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278F26EE" w:rsidR="006552A1" w:rsidRPr="00B30529" w:rsidRDefault="006552A1" w:rsidP="00672279">
      <w:pPr>
        <w:pStyle w:val="Ttulo3"/>
        <w:ind w:left="-454"/>
        <w:jc w:val="center"/>
        <w:rPr>
          <w:rFonts w:ascii="Times New Roman" w:hAnsi="Times New Roman" w:cs="Times New Roman"/>
          <w:sz w:val="18"/>
          <w:szCs w:val="18"/>
        </w:rPr>
      </w:pPr>
      <w:r w:rsidRPr="00B30529">
        <w:rPr>
          <w:rFonts w:ascii="Times New Roman" w:hAnsi="Times New Roman" w:cs="Times New Roman"/>
          <w:sz w:val="18"/>
          <w:szCs w:val="18"/>
        </w:rPr>
        <w:t>CONTRATO DE PRESTAÇÃO DE SERVIÇOS</w:t>
      </w:r>
      <w:r w:rsidRPr="00B30529">
        <w:rPr>
          <w:rFonts w:ascii="Times New Roman" w:hAnsi="Times New Roman" w:cs="Times New Roman"/>
          <w:b w:val="0"/>
          <w:sz w:val="18"/>
          <w:szCs w:val="18"/>
        </w:rPr>
        <w:t xml:space="preserve"> </w:t>
      </w:r>
      <w:r w:rsidRPr="00B30529">
        <w:rPr>
          <w:rFonts w:ascii="Times New Roman" w:hAnsi="Times New Roman" w:cs="Times New Roman"/>
          <w:sz w:val="18"/>
          <w:szCs w:val="18"/>
        </w:rPr>
        <w:t xml:space="preserve">Nº </w:t>
      </w:r>
      <w:r w:rsidR="001D14F0">
        <w:rPr>
          <w:rFonts w:ascii="Times New Roman" w:hAnsi="Times New Roman" w:cs="Times New Roman"/>
          <w:sz w:val="18"/>
          <w:szCs w:val="18"/>
        </w:rPr>
        <w:t>1</w:t>
      </w:r>
      <w:r w:rsidR="00D12EB2">
        <w:rPr>
          <w:rFonts w:ascii="Times New Roman" w:hAnsi="Times New Roman" w:cs="Times New Roman"/>
          <w:sz w:val="18"/>
          <w:szCs w:val="18"/>
        </w:rPr>
        <w:t>21/2023</w:t>
      </w:r>
    </w:p>
    <w:p w14:paraId="2B9F2BD7" w14:textId="77777777" w:rsidR="006552A1" w:rsidRPr="00B30529" w:rsidRDefault="006552A1" w:rsidP="00891FBC">
      <w:pPr>
        <w:rPr>
          <w:sz w:val="18"/>
          <w:szCs w:val="18"/>
        </w:rPr>
      </w:pPr>
    </w:p>
    <w:p w14:paraId="1461B06C" w14:textId="19D6F6B4" w:rsidR="006552A1" w:rsidRPr="00B30529" w:rsidRDefault="006552A1" w:rsidP="00672279">
      <w:pPr>
        <w:ind w:left="-454"/>
        <w:jc w:val="both"/>
        <w:rPr>
          <w:sz w:val="18"/>
          <w:szCs w:val="18"/>
        </w:rPr>
      </w:pPr>
      <w:r w:rsidRPr="00B30529">
        <w:rPr>
          <w:sz w:val="18"/>
          <w:szCs w:val="18"/>
        </w:rPr>
        <w:t xml:space="preserve">Pelo presente instrumento, de um lado o </w:t>
      </w:r>
      <w:r w:rsidRPr="00B30529">
        <w:rPr>
          <w:b/>
          <w:sz w:val="18"/>
          <w:szCs w:val="18"/>
        </w:rPr>
        <w:t>MUNICÍPIO DE COTIPORÃ</w:t>
      </w:r>
      <w:r w:rsidRPr="00B30529">
        <w:rPr>
          <w:sz w:val="18"/>
          <w:szCs w:val="18"/>
        </w:rPr>
        <w:t>, Estado do Rio Grande do Sul, pessoa jurídica de direito público interno, com sede na Rua Silveira Martins, 163, nesta cidade, inscrito no Cadastro de Contribuintes do Ministério da Fazenda sob nº</w:t>
      </w:r>
      <w:r w:rsidR="009067FC" w:rsidRPr="00B30529">
        <w:rPr>
          <w:sz w:val="18"/>
          <w:szCs w:val="18"/>
        </w:rPr>
        <w:t xml:space="preserve"> </w:t>
      </w:r>
      <w:r w:rsidRPr="00B30529">
        <w:rPr>
          <w:sz w:val="18"/>
          <w:szCs w:val="18"/>
        </w:rPr>
        <w:t xml:space="preserve">90.898.487/0001-64, neste ato representado por seu Prefeito Municipal </w:t>
      </w:r>
      <w:r w:rsidRPr="00B30529">
        <w:rPr>
          <w:bCs/>
          <w:iCs/>
          <w:sz w:val="18"/>
          <w:szCs w:val="18"/>
        </w:rPr>
        <w:t>Senhor</w:t>
      </w:r>
      <w:r w:rsidR="00D214AF">
        <w:rPr>
          <w:sz w:val="18"/>
          <w:szCs w:val="18"/>
        </w:rPr>
        <w:t xml:space="preserve"> Ivelton Mateus Zardo</w:t>
      </w:r>
      <w:r w:rsidRPr="00B30529">
        <w:rPr>
          <w:sz w:val="18"/>
          <w:szCs w:val="18"/>
        </w:rPr>
        <w:t>, brasileiro,</w:t>
      </w:r>
      <w:r w:rsidR="00D214AF">
        <w:rPr>
          <w:sz w:val="18"/>
          <w:szCs w:val="18"/>
        </w:rPr>
        <w:t xml:space="preserve"> empresário,</w:t>
      </w:r>
      <w:r w:rsidRPr="00B30529">
        <w:rPr>
          <w:sz w:val="18"/>
          <w:szCs w:val="18"/>
        </w:rPr>
        <w:t xml:space="preserve"> solteiro, portador da Identidade nº </w:t>
      </w:r>
      <w:r w:rsidR="00D214AF">
        <w:rPr>
          <w:sz w:val="18"/>
          <w:szCs w:val="18"/>
        </w:rPr>
        <w:t>8090448245</w:t>
      </w:r>
      <w:r w:rsidRPr="00B30529">
        <w:rPr>
          <w:sz w:val="18"/>
          <w:szCs w:val="18"/>
        </w:rPr>
        <w:t xml:space="preserve">, expedida pela SJS/RS, inscrito no CPF/MF sob nº </w:t>
      </w:r>
      <w:r w:rsidR="00A53B35">
        <w:rPr>
          <w:sz w:val="18"/>
          <w:szCs w:val="18"/>
        </w:rPr>
        <w:t>015.188.930-90</w:t>
      </w:r>
      <w:r w:rsidRPr="00B30529">
        <w:rPr>
          <w:sz w:val="18"/>
          <w:szCs w:val="18"/>
        </w:rPr>
        <w:t>, doravante denominado simplesmente  CONTRATANTE e de outro a empresa</w:t>
      </w:r>
      <w:r w:rsidR="00D12EB2">
        <w:rPr>
          <w:b/>
          <w:sz w:val="18"/>
          <w:szCs w:val="18"/>
        </w:rPr>
        <w:t xml:space="preserve"> </w:t>
      </w:r>
      <w:r w:rsidR="00D12EB2" w:rsidRPr="003851DB">
        <w:rPr>
          <w:b/>
          <w:sz w:val="18"/>
          <w:szCs w:val="18"/>
        </w:rPr>
        <w:t>TRÊS G DO BRASIL EXTINTORES LTDA ME,</w:t>
      </w:r>
      <w:r w:rsidR="00D12EB2" w:rsidRPr="003851DB">
        <w:rPr>
          <w:sz w:val="18"/>
          <w:szCs w:val="18"/>
        </w:rPr>
        <w:t xml:space="preserve"> pessoa jurídica de direito privado, inscrita no Cadastro Geral de Contribuintes do Ministério da Fazenda sob nº 73.769.093/0001-97, com sede na Travessa Montenegro, nº 22, Bairro Juventude da Enologia, em Bento Gonçalves/RS, CEP nº 95.700-0</w:t>
      </w:r>
      <w:r w:rsidR="00D12EB2">
        <w:rPr>
          <w:sz w:val="18"/>
          <w:szCs w:val="18"/>
        </w:rPr>
        <w:t>10</w:t>
      </w:r>
      <w:r w:rsidR="00D12EB2" w:rsidRPr="003851DB">
        <w:rPr>
          <w:sz w:val="18"/>
          <w:szCs w:val="18"/>
        </w:rPr>
        <w:t xml:space="preserve">, doravante denominada simplesmente CONTRATADA, neste ato representada por sua Sócia Administradora a Senhora </w:t>
      </w:r>
      <w:proofErr w:type="spellStart"/>
      <w:r w:rsidR="00D12EB2" w:rsidRPr="003851DB">
        <w:rPr>
          <w:sz w:val="18"/>
          <w:szCs w:val="18"/>
        </w:rPr>
        <w:t>Edivarita</w:t>
      </w:r>
      <w:proofErr w:type="spellEnd"/>
      <w:r w:rsidR="00D12EB2" w:rsidRPr="003851DB">
        <w:rPr>
          <w:sz w:val="18"/>
          <w:szCs w:val="18"/>
        </w:rPr>
        <w:t xml:space="preserve"> </w:t>
      </w:r>
      <w:proofErr w:type="spellStart"/>
      <w:r w:rsidR="00D12EB2" w:rsidRPr="003851DB">
        <w:rPr>
          <w:sz w:val="18"/>
          <w:szCs w:val="18"/>
        </w:rPr>
        <w:t>Cervi</w:t>
      </w:r>
      <w:proofErr w:type="spellEnd"/>
      <w:r w:rsidR="00D12EB2" w:rsidRPr="003851DB">
        <w:rPr>
          <w:sz w:val="18"/>
          <w:szCs w:val="18"/>
        </w:rPr>
        <w:t>, brasileira, solteira, empresária, portadora da Identidade Civil nº 9046959269, expedida pela SSP/RS, inscrita no CPF/MF sob nº 654.362.880-49</w:t>
      </w:r>
      <w:r w:rsidRPr="00B30529">
        <w:rPr>
          <w:sz w:val="18"/>
          <w:szCs w:val="18"/>
        </w:rPr>
        <w:t>, resolvem firmar o presente Contrato que se regerá pelas seguintes cláusulas e condições, definidoras dos direitos, obrigações e responsabilidades das partes.</w:t>
      </w:r>
    </w:p>
    <w:p w14:paraId="02B9E67F" w14:textId="77777777" w:rsidR="006552A1" w:rsidRPr="00B30529" w:rsidRDefault="006552A1" w:rsidP="00672279">
      <w:pPr>
        <w:pStyle w:val="Corpodetexto"/>
        <w:tabs>
          <w:tab w:val="left" w:pos="0"/>
        </w:tabs>
        <w:ind w:left="-454"/>
        <w:rPr>
          <w:rFonts w:ascii="Times New Roman" w:hAnsi="Times New Roman"/>
          <w:sz w:val="18"/>
          <w:szCs w:val="18"/>
        </w:rPr>
      </w:pPr>
    </w:p>
    <w:p w14:paraId="30CC3FA6" w14:textId="0C3FD819" w:rsidR="006552A1" w:rsidRPr="00B30529" w:rsidRDefault="006552A1" w:rsidP="00672279">
      <w:pPr>
        <w:pStyle w:val="Corpodetexto"/>
        <w:tabs>
          <w:tab w:val="left" w:pos="3544"/>
        </w:tabs>
        <w:ind w:left="-454"/>
        <w:rPr>
          <w:rFonts w:ascii="Times New Roman" w:hAnsi="Times New Roman"/>
          <w:sz w:val="18"/>
          <w:szCs w:val="18"/>
        </w:rPr>
      </w:pPr>
      <w:r w:rsidRPr="00B30529">
        <w:rPr>
          <w:rFonts w:ascii="Times New Roman" w:hAnsi="Times New Roman"/>
          <w:sz w:val="18"/>
          <w:szCs w:val="18"/>
        </w:rPr>
        <w:t xml:space="preserve">O Presente CONTRATO tem seu respectivo fundamento e finalidade na consecução do objeto contratado descrito abaixo, regendo-se pela Lei Federal nº </w:t>
      </w:r>
      <w:r w:rsidR="00E37695">
        <w:rPr>
          <w:rFonts w:ascii="Times New Roman" w:hAnsi="Times New Roman"/>
          <w:sz w:val="18"/>
          <w:szCs w:val="18"/>
        </w:rPr>
        <w:t>14.133/2021</w:t>
      </w:r>
      <w:r w:rsidRPr="00B30529">
        <w:rPr>
          <w:rFonts w:ascii="Times New Roman" w:hAnsi="Times New Roman"/>
          <w:sz w:val="18"/>
          <w:szCs w:val="18"/>
        </w:rPr>
        <w:t xml:space="preserve">, no artigo </w:t>
      </w:r>
      <w:r w:rsidR="00E37695">
        <w:rPr>
          <w:rFonts w:ascii="Times New Roman" w:hAnsi="Times New Roman"/>
          <w:sz w:val="18"/>
          <w:szCs w:val="18"/>
        </w:rPr>
        <w:t>75</w:t>
      </w:r>
      <w:r w:rsidRPr="00B30529">
        <w:rPr>
          <w:rFonts w:ascii="Times New Roman" w:hAnsi="Times New Roman"/>
          <w:sz w:val="18"/>
          <w:szCs w:val="18"/>
        </w:rPr>
        <w:t xml:space="preserve">, </w:t>
      </w:r>
      <w:r w:rsidR="00090722">
        <w:rPr>
          <w:rFonts w:ascii="Times New Roman" w:hAnsi="Times New Roman"/>
          <w:sz w:val="18"/>
          <w:szCs w:val="18"/>
        </w:rPr>
        <w:t>inciso II</w:t>
      </w:r>
      <w:r w:rsidRPr="00B30529">
        <w:rPr>
          <w:rFonts w:ascii="Times New Roman" w:hAnsi="Times New Roman"/>
          <w:sz w:val="18"/>
          <w:szCs w:val="18"/>
        </w:rPr>
        <w:t xml:space="preserve">, Protocolo Administrativo nº </w:t>
      </w:r>
      <w:r w:rsidR="00DB0A2F">
        <w:rPr>
          <w:rFonts w:ascii="Times New Roman" w:hAnsi="Times New Roman"/>
          <w:sz w:val="18"/>
          <w:szCs w:val="18"/>
        </w:rPr>
        <w:t>508/2023</w:t>
      </w:r>
      <w:r w:rsidRPr="00B30529">
        <w:rPr>
          <w:rFonts w:ascii="Times New Roman" w:hAnsi="Times New Roman"/>
          <w:sz w:val="18"/>
          <w:szCs w:val="18"/>
        </w:rPr>
        <w:t xml:space="preserve"> e Dispensa de Licitação nº</w:t>
      </w:r>
      <w:r w:rsidR="00E37695">
        <w:rPr>
          <w:rFonts w:ascii="Times New Roman" w:hAnsi="Times New Roman"/>
          <w:sz w:val="18"/>
          <w:szCs w:val="18"/>
        </w:rPr>
        <w:t xml:space="preserve"> </w:t>
      </w:r>
      <w:r w:rsidR="00DB0A2F">
        <w:rPr>
          <w:rFonts w:ascii="Times New Roman" w:hAnsi="Times New Roman"/>
          <w:sz w:val="18"/>
          <w:szCs w:val="18"/>
        </w:rPr>
        <w:t>074/2023</w:t>
      </w:r>
      <w:r w:rsidRPr="00B30529">
        <w:rPr>
          <w:rFonts w:ascii="Times New Roman" w:hAnsi="Times New Roman"/>
          <w:sz w:val="18"/>
          <w:szCs w:val="18"/>
        </w:rPr>
        <w:t>.</w:t>
      </w:r>
    </w:p>
    <w:p w14:paraId="26B28EE9" w14:textId="77777777" w:rsidR="006552A1" w:rsidRPr="00B30529" w:rsidRDefault="006552A1" w:rsidP="00672279">
      <w:pPr>
        <w:pStyle w:val="Corpodetexto"/>
        <w:tabs>
          <w:tab w:val="left" w:pos="3544"/>
        </w:tabs>
        <w:ind w:left="-454"/>
        <w:rPr>
          <w:rFonts w:ascii="Times New Roman" w:hAnsi="Times New Roman"/>
          <w:sz w:val="18"/>
          <w:szCs w:val="18"/>
        </w:rPr>
      </w:pPr>
    </w:p>
    <w:p w14:paraId="38E120FF" w14:textId="5A453D37" w:rsidR="006552A1" w:rsidRPr="00B30529" w:rsidRDefault="006552A1" w:rsidP="009F059D">
      <w:pPr>
        <w:pStyle w:val="Corpodetexto2"/>
        <w:tabs>
          <w:tab w:val="left" w:pos="3544"/>
        </w:tabs>
        <w:ind w:left="-454"/>
        <w:jc w:val="center"/>
        <w:rPr>
          <w:sz w:val="18"/>
          <w:szCs w:val="18"/>
        </w:rPr>
      </w:pPr>
      <w:r w:rsidRPr="00B30529">
        <w:rPr>
          <w:sz w:val="18"/>
          <w:szCs w:val="18"/>
        </w:rPr>
        <w:t>DO OBJETO</w:t>
      </w:r>
    </w:p>
    <w:p w14:paraId="447D5D49" w14:textId="77777777" w:rsidR="00D12EB2" w:rsidRDefault="006552A1" w:rsidP="00D12EB2">
      <w:pPr>
        <w:ind w:left="-454"/>
        <w:jc w:val="both"/>
        <w:rPr>
          <w:b/>
          <w:sz w:val="18"/>
          <w:szCs w:val="18"/>
        </w:rPr>
      </w:pPr>
      <w:r w:rsidRPr="00B30529">
        <w:rPr>
          <w:b/>
          <w:sz w:val="18"/>
          <w:szCs w:val="18"/>
        </w:rPr>
        <w:t>Cláusula Primeira:</w:t>
      </w:r>
    </w:p>
    <w:p w14:paraId="0F754F3F" w14:textId="347B4372" w:rsidR="00D12EB2" w:rsidRPr="003851DB" w:rsidRDefault="00D12EB2" w:rsidP="00D12EB2">
      <w:pPr>
        <w:ind w:left="-454"/>
        <w:jc w:val="both"/>
        <w:rPr>
          <w:b/>
          <w:sz w:val="18"/>
          <w:szCs w:val="18"/>
        </w:rPr>
      </w:pPr>
      <w:r w:rsidRPr="003851DB">
        <w:rPr>
          <w:sz w:val="18"/>
          <w:szCs w:val="18"/>
        </w:rPr>
        <w:t xml:space="preserve">O presente instrumento tem por objeto a contratação de empresa especializada para a realização de serviços de manutenção e recargas de extintores </w:t>
      </w:r>
      <w:bookmarkStart w:id="0" w:name="_Hlk70582465"/>
      <w:r w:rsidRPr="003851DB">
        <w:rPr>
          <w:sz w:val="18"/>
          <w:szCs w:val="18"/>
        </w:rPr>
        <w:t xml:space="preserve">pertencentes aos diversos setores </w:t>
      </w:r>
      <w:bookmarkEnd w:id="0"/>
      <w:r w:rsidRPr="003851DB">
        <w:rPr>
          <w:sz w:val="18"/>
          <w:szCs w:val="18"/>
        </w:rPr>
        <w:t>do Município para o exercício 202</w:t>
      </w:r>
      <w:r>
        <w:rPr>
          <w:sz w:val="18"/>
          <w:szCs w:val="18"/>
        </w:rPr>
        <w:t>3</w:t>
      </w:r>
      <w:r w:rsidRPr="003851DB">
        <w:rPr>
          <w:sz w:val="18"/>
          <w:szCs w:val="18"/>
        </w:rPr>
        <w:t>, conforme descrição e especificações a seguir:</w:t>
      </w:r>
    </w:p>
    <w:p w14:paraId="1C213CCA" w14:textId="77777777" w:rsidR="005F5F0B" w:rsidRPr="00B30529" w:rsidRDefault="005F5F0B" w:rsidP="00672279">
      <w:pPr>
        <w:pStyle w:val="Corpodetexto"/>
        <w:rPr>
          <w:rFonts w:ascii="Times New Roman" w:hAnsi="Times New Roman"/>
          <w:sz w:val="18"/>
          <w:szCs w:val="18"/>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57"/>
        <w:gridCol w:w="5569"/>
        <w:gridCol w:w="1560"/>
        <w:gridCol w:w="1383"/>
      </w:tblGrid>
      <w:tr w:rsidR="00632730" w:rsidRPr="00212CC4" w14:paraId="65497237" w14:textId="77777777" w:rsidTr="00E406DE">
        <w:tc>
          <w:tcPr>
            <w:tcW w:w="704" w:type="dxa"/>
            <w:tcBorders>
              <w:top w:val="single" w:sz="4" w:space="0" w:color="auto"/>
              <w:left w:val="single" w:sz="4" w:space="0" w:color="auto"/>
              <w:bottom w:val="single" w:sz="4" w:space="0" w:color="auto"/>
              <w:right w:val="single" w:sz="4" w:space="0" w:color="auto"/>
            </w:tcBorders>
            <w:shd w:val="clear" w:color="auto" w:fill="92D050"/>
          </w:tcPr>
          <w:p w14:paraId="3662FA2B" w14:textId="4DFEF06C" w:rsidR="00632730" w:rsidRPr="00212CC4" w:rsidRDefault="00212CC4">
            <w:pPr>
              <w:spacing w:line="276" w:lineRule="auto"/>
              <w:jc w:val="center"/>
              <w:rPr>
                <w:b/>
                <w:sz w:val="18"/>
                <w:szCs w:val="18"/>
              </w:rPr>
            </w:pPr>
            <w:r w:rsidRPr="00212CC4">
              <w:rPr>
                <w:b/>
                <w:sz w:val="18"/>
                <w:szCs w:val="18"/>
              </w:rPr>
              <w:t>Item</w:t>
            </w:r>
          </w:p>
        </w:tc>
        <w:tc>
          <w:tcPr>
            <w:tcW w:w="957" w:type="dxa"/>
            <w:tcBorders>
              <w:top w:val="single" w:sz="4" w:space="0" w:color="auto"/>
              <w:left w:val="single" w:sz="4" w:space="0" w:color="auto"/>
              <w:bottom w:val="single" w:sz="4" w:space="0" w:color="auto"/>
              <w:right w:val="single" w:sz="4" w:space="0" w:color="auto"/>
            </w:tcBorders>
            <w:shd w:val="clear" w:color="auto" w:fill="92D050"/>
            <w:hideMark/>
          </w:tcPr>
          <w:p w14:paraId="2520A670" w14:textId="0BE04926" w:rsidR="00632730" w:rsidRPr="00212CC4" w:rsidRDefault="00632730">
            <w:pPr>
              <w:spacing w:line="276" w:lineRule="auto"/>
              <w:jc w:val="center"/>
              <w:rPr>
                <w:b/>
                <w:sz w:val="18"/>
                <w:szCs w:val="18"/>
              </w:rPr>
            </w:pPr>
            <w:r w:rsidRPr="00212CC4">
              <w:rPr>
                <w:b/>
                <w:sz w:val="18"/>
                <w:szCs w:val="18"/>
              </w:rPr>
              <w:t>QUANT.</w:t>
            </w:r>
          </w:p>
        </w:tc>
        <w:tc>
          <w:tcPr>
            <w:tcW w:w="5569" w:type="dxa"/>
            <w:tcBorders>
              <w:top w:val="single" w:sz="4" w:space="0" w:color="auto"/>
              <w:left w:val="single" w:sz="4" w:space="0" w:color="auto"/>
              <w:bottom w:val="single" w:sz="4" w:space="0" w:color="auto"/>
              <w:right w:val="single" w:sz="4" w:space="0" w:color="auto"/>
            </w:tcBorders>
            <w:shd w:val="clear" w:color="auto" w:fill="92D050"/>
            <w:hideMark/>
          </w:tcPr>
          <w:p w14:paraId="709DDBC5" w14:textId="77777777" w:rsidR="00632730" w:rsidRPr="00212CC4" w:rsidRDefault="00632730">
            <w:pPr>
              <w:spacing w:line="276" w:lineRule="auto"/>
              <w:jc w:val="center"/>
              <w:rPr>
                <w:b/>
                <w:sz w:val="18"/>
                <w:szCs w:val="18"/>
              </w:rPr>
            </w:pPr>
            <w:r w:rsidRPr="00212CC4">
              <w:rPr>
                <w:b/>
                <w:sz w:val="18"/>
                <w:szCs w:val="18"/>
              </w:rPr>
              <w:t xml:space="preserve">DESCRIÇÃO DOS PRODUTOS </w:t>
            </w:r>
          </w:p>
          <w:p w14:paraId="73050089" w14:textId="77777777" w:rsidR="00632730" w:rsidRPr="00212CC4" w:rsidRDefault="00632730">
            <w:pPr>
              <w:spacing w:line="276" w:lineRule="auto"/>
              <w:jc w:val="center"/>
              <w:rPr>
                <w:b/>
                <w:sz w:val="18"/>
                <w:szCs w:val="18"/>
              </w:rPr>
            </w:pPr>
            <w:r w:rsidRPr="00212CC4">
              <w:rPr>
                <w:b/>
                <w:sz w:val="18"/>
                <w:szCs w:val="18"/>
              </w:rPr>
              <w:t>E/OU SERVIÇOS</w:t>
            </w:r>
          </w:p>
        </w:tc>
        <w:tc>
          <w:tcPr>
            <w:tcW w:w="1560" w:type="dxa"/>
            <w:tcBorders>
              <w:top w:val="single" w:sz="4" w:space="0" w:color="auto"/>
              <w:left w:val="single" w:sz="4" w:space="0" w:color="auto"/>
              <w:bottom w:val="single" w:sz="4" w:space="0" w:color="auto"/>
              <w:right w:val="single" w:sz="4" w:space="0" w:color="auto"/>
            </w:tcBorders>
            <w:shd w:val="clear" w:color="auto" w:fill="92D050"/>
            <w:hideMark/>
          </w:tcPr>
          <w:p w14:paraId="21F27E3C" w14:textId="77777777" w:rsidR="00632730" w:rsidRPr="00212CC4" w:rsidRDefault="00632730">
            <w:pPr>
              <w:spacing w:line="276" w:lineRule="auto"/>
              <w:jc w:val="center"/>
              <w:rPr>
                <w:b/>
                <w:sz w:val="18"/>
                <w:szCs w:val="18"/>
              </w:rPr>
            </w:pPr>
            <w:r w:rsidRPr="00212CC4">
              <w:rPr>
                <w:b/>
                <w:sz w:val="18"/>
                <w:szCs w:val="18"/>
              </w:rPr>
              <w:t xml:space="preserve">VALOR </w:t>
            </w:r>
          </w:p>
          <w:p w14:paraId="6EE17E03" w14:textId="77777777" w:rsidR="00632730" w:rsidRPr="00212CC4" w:rsidRDefault="00632730">
            <w:pPr>
              <w:spacing w:line="276" w:lineRule="auto"/>
              <w:jc w:val="center"/>
              <w:rPr>
                <w:b/>
                <w:sz w:val="18"/>
                <w:szCs w:val="18"/>
              </w:rPr>
            </w:pPr>
            <w:r w:rsidRPr="00212CC4">
              <w:rPr>
                <w:b/>
                <w:sz w:val="18"/>
                <w:szCs w:val="18"/>
              </w:rPr>
              <w:t>UNITÁRIO R$</w:t>
            </w:r>
          </w:p>
        </w:tc>
        <w:tc>
          <w:tcPr>
            <w:tcW w:w="1383" w:type="dxa"/>
            <w:tcBorders>
              <w:top w:val="single" w:sz="4" w:space="0" w:color="auto"/>
              <w:left w:val="single" w:sz="4" w:space="0" w:color="auto"/>
              <w:bottom w:val="single" w:sz="4" w:space="0" w:color="auto"/>
              <w:right w:val="single" w:sz="4" w:space="0" w:color="auto"/>
            </w:tcBorders>
            <w:shd w:val="clear" w:color="auto" w:fill="92D050"/>
            <w:hideMark/>
          </w:tcPr>
          <w:p w14:paraId="5BAC3E76" w14:textId="77777777" w:rsidR="00632730" w:rsidRPr="00212CC4" w:rsidRDefault="00632730">
            <w:pPr>
              <w:spacing w:line="276" w:lineRule="auto"/>
              <w:jc w:val="center"/>
              <w:rPr>
                <w:b/>
                <w:sz w:val="18"/>
                <w:szCs w:val="18"/>
              </w:rPr>
            </w:pPr>
            <w:r w:rsidRPr="00212CC4">
              <w:rPr>
                <w:b/>
                <w:sz w:val="18"/>
                <w:szCs w:val="18"/>
              </w:rPr>
              <w:t xml:space="preserve">VALOR </w:t>
            </w:r>
          </w:p>
          <w:p w14:paraId="79E51AFE" w14:textId="77777777" w:rsidR="00632730" w:rsidRPr="00212CC4" w:rsidRDefault="00632730">
            <w:pPr>
              <w:spacing w:line="276" w:lineRule="auto"/>
              <w:jc w:val="center"/>
              <w:rPr>
                <w:b/>
                <w:sz w:val="18"/>
                <w:szCs w:val="18"/>
              </w:rPr>
            </w:pPr>
            <w:r w:rsidRPr="00212CC4">
              <w:rPr>
                <w:b/>
                <w:sz w:val="18"/>
                <w:szCs w:val="18"/>
              </w:rPr>
              <w:t>TOTAL R$</w:t>
            </w:r>
          </w:p>
        </w:tc>
      </w:tr>
      <w:tr w:rsidR="00632730" w:rsidRPr="00212CC4" w14:paraId="633C0E21" w14:textId="77777777" w:rsidTr="00E406DE">
        <w:tc>
          <w:tcPr>
            <w:tcW w:w="704" w:type="dxa"/>
            <w:tcBorders>
              <w:top w:val="single" w:sz="4" w:space="0" w:color="auto"/>
              <w:left w:val="single" w:sz="4" w:space="0" w:color="auto"/>
              <w:bottom w:val="single" w:sz="4" w:space="0" w:color="auto"/>
              <w:right w:val="single" w:sz="4" w:space="0" w:color="auto"/>
            </w:tcBorders>
            <w:shd w:val="clear" w:color="auto" w:fill="92D050"/>
          </w:tcPr>
          <w:p w14:paraId="167D583B" w14:textId="77777777" w:rsidR="00632730" w:rsidRPr="00212CC4" w:rsidRDefault="00632730">
            <w:pPr>
              <w:spacing w:line="276" w:lineRule="auto"/>
              <w:jc w:val="center"/>
              <w:rPr>
                <w:b/>
                <w:sz w:val="18"/>
                <w:szCs w:val="18"/>
              </w:rPr>
            </w:pPr>
          </w:p>
        </w:tc>
        <w:tc>
          <w:tcPr>
            <w:tcW w:w="9469"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4DAF9035" w14:textId="0E24026A" w:rsidR="00632730" w:rsidRPr="00212CC4" w:rsidRDefault="00632730">
            <w:pPr>
              <w:spacing w:line="276" w:lineRule="auto"/>
              <w:jc w:val="center"/>
              <w:rPr>
                <w:b/>
                <w:sz w:val="18"/>
                <w:szCs w:val="18"/>
              </w:rPr>
            </w:pPr>
            <w:r w:rsidRPr="00212CC4">
              <w:rPr>
                <w:b/>
                <w:sz w:val="18"/>
                <w:szCs w:val="18"/>
              </w:rPr>
              <w:t>PRÉDIO DO CENTRO ADMINISTRATIVO</w:t>
            </w:r>
          </w:p>
        </w:tc>
      </w:tr>
      <w:tr w:rsidR="00632730" w:rsidRPr="00212CC4" w14:paraId="751B738E" w14:textId="77777777" w:rsidTr="00E406DE">
        <w:tc>
          <w:tcPr>
            <w:tcW w:w="704" w:type="dxa"/>
            <w:tcBorders>
              <w:top w:val="single" w:sz="4" w:space="0" w:color="auto"/>
              <w:left w:val="single" w:sz="4" w:space="0" w:color="auto"/>
              <w:bottom w:val="single" w:sz="4" w:space="0" w:color="auto"/>
              <w:right w:val="single" w:sz="4" w:space="0" w:color="auto"/>
            </w:tcBorders>
          </w:tcPr>
          <w:p w14:paraId="7D8AE5B4" w14:textId="3284F71A" w:rsidR="00632730" w:rsidRPr="00212CC4" w:rsidRDefault="00632730">
            <w:pPr>
              <w:spacing w:line="276" w:lineRule="auto"/>
              <w:jc w:val="center"/>
              <w:rPr>
                <w:sz w:val="18"/>
                <w:szCs w:val="18"/>
              </w:rPr>
            </w:pPr>
            <w:r w:rsidRPr="00212CC4">
              <w:rPr>
                <w:sz w:val="18"/>
                <w:szCs w:val="18"/>
              </w:rPr>
              <w:t>01</w:t>
            </w:r>
          </w:p>
        </w:tc>
        <w:tc>
          <w:tcPr>
            <w:tcW w:w="957" w:type="dxa"/>
            <w:tcBorders>
              <w:top w:val="single" w:sz="4" w:space="0" w:color="auto"/>
              <w:left w:val="single" w:sz="4" w:space="0" w:color="auto"/>
              <w:bottom w:val="single" w:sz="4" w:space="0" w:color="auto"/>
              <w:right w:val="single" w:sz="4" w:space="0" w:color="auto"/>
            </w:tcBorders>
            <w:hideMark/>
          </w:tcPr>
          <w:p w14:paraId="11F6EFC4" w14:textId="61AE79FE" w:rsidR="00632730" w:rsidRPr="00212CC4" w:rsidRDefault="00632730">
            <w:pPr>
              <w:spacing w:line="276" w:lineRule="auto"/>
              <w:jc w:val="center"/>
              <w:rPr>
                <w:sz w:val="18"/>
                <w:szCs w:val="18"/>
              </w:rPr>
            </w:pPr>
            <w:r w:rsidRPr="00212CC4">
              <w:rPr>
                <w:sz w:val="18"/>
                <w:szCs w:val="18"/>
              </w:rPr>
              <w:t>01</w:t>
            </w:r>
          </w:p>
        </w:tc>
        <w:tc>
          <w:tcPr>
            <w:tcW w:w="5569" w:type="dxa"/>
            <w:tcBorders>
              <w:top w:val="single" w:sz="4" w:space="0" w:color="auto"/>
              <w:left w:val="single" w:sz="4" w:space="0" w:color="auto"/>
              <w:bottom w:val="single" w:sz="4" w:space="0" w:color="auto"/>
              <w:right w:val="single" w:sz="4" w:space="0" w:color="auto"/>
            </w:tcBorders>
            <w:hideMark/>
          </w:tcPr>
          <w:p w14:paraId="4958FBA2" w14:textId="77777777" w:rsidR="00632730" w:rsidRPr="00212CC4" w:rsidRDefault="00632730">
            <w:pPr>
              <w:spacing w:line="276" w:lineRule="auto"/>
              <w:rPr>
                <w:sz w:val="18"/>
                <w:szCs w:val="18"/>
                <w:lang w:val="en-US"/>
              </w:rPr>
            </w:pPr>
            <w:proofErr w:type="spellStart"/>
            <w:r w:rsidRPr="00212CC4">
              <w:rPr>
                <w:sz w:val="18"/>
                <w:szCs w:val="18"/>
                <w:lang w:val="en-US"/>
              </w:rPr>
              <w:t>Recarga</w:t>
            </w:r>
            <w:proofErr w:type="spellEnd"/>
            <w:r w:rsidRPr="00212CC4">
              <w:rPr>
                <w:sz w:val="18"/>
                <w:szCs w:val="18"/>
                <w:lang w:val="en-US"/>
              </w:rPr>
              <w:t xml:space="preserve"> ext. CO2 4 kg</w:t>
            </w:r>
          </w:p>
        </w:tc>
        <w:tc>
          <w:tcPr>
            <w:tcW w:w="1560" w:type="dxa"/>
            <w:tcBorders>
              <w:top w:val="single" w:sz="4" w:space="0" w:color="auto"/>
              <w:left w:val="single" w:sz="4" w:space="0" w:color="auto"/>
              <w:bottom w:val="single" w:sz="4" w:space="0" w:color="auto"/>
              <w:right w:val="single" w:sz="4" w:space="0" w:color="auto"/>
            </w:tcBorders>
          </w:tcPr>
          <w:p w14:paraId="75BA4FFD" w14:textId="639EA73F" w:rsidR="00632730" w:rsidRPr="00212CC4" w:rsidRDefault="00E406DE" w:rsidP="00E406DE">
            <w:pPr>
              <w:spacing w:line="276" w:lineRule="auto"/>
              <w:jc w:val="center"/>
              <w:rPr>
                <w:sz w:val="18"/>
                <w:szCs w:val="18"/>
                <w:lang w:val="en-US"/>
              </w:rPr>
            </w:pPr>
            <w:r w:rsidRPr="00212CC4">
              <w:rPr>
                <w:sz w:val="18"/>
                <w:szCs w:val="18"/>
                <w:lang w:val="en-US"/>
              </w:rPr>
              <w:t>85,00</w:t>
            </w:r>
          </w:p>
        </w:tc>
        <w:tc>
          <w:tcPr>
            <w:tcW w:w="1383" w:type="dxa"/>
            <w:tcBorders>
              <w:top w:val="single" w:sz="4" w:space="0" w:color="auto"/>
              <w:left w:val="single" w:sz="4" w:space="0" w:color="auto"/>
              <w:bottom w:val="single" w:sz="4" w:space="0" w:color="auto"/>
              <w:right w:val="single" w:sz="4" w:space="0" w:color="auto"/>
            </w:tcBorders>
          </w:tcPr>
          <w:p w14:paraId="079B8A76" w14:textId="5BEEB81F" w:rsidR="00632730" w:rsidRPr="00212CC4" w:rsidRDefault="00E406DE" w:rsidP="00E406DE">
            <w:pPr>
              <w:spacing w:line="276" w:lineRule="auto"/>
              <w:jc w:val="center"/>
              <w:rPr>
                <w:sz w:val="18"/>
                <w:szCs w:val="18"/>
                <w:lang w:val="en-US"/>
              </w:rPr>
            </w:pPr>
            <w:r w:rsidRPr="00212CC4">
              <w:rPr>
                <w:sz w:val="18"/>
                <w:szCs w:val="18"/>
                <w:lang w:val="en-US"/>
              </w:rPr>
              <w:t>85,00</w:t>
            </w:r>
          </w:p>
        </w:tc>
      </w:tr>
      <w:tr w:rsidR="00632730" w:rsidRPr="00212CC4" w14:paraId="75F42FE8" w14:textId="77777777" w:rsidTr="00E406DE">
        <w:tc>
          <w:tcPr>
            <w:tcW w:w="704" w:type="dxa"/>
            <w:tcBorders>
              <w:top w:val="single" w:sz="4" w:space="0" w:color="auto"/>
              <w:left w:val="single" w:sz="4" w:space="0" w:color="auto"/>
              <w:bottom w:val="single" w:sz="4" w:space="0" w:color="auto"/>
              <w:right w:val="single" w:sz="4" w:space="0" w:color="auto"/>
            </w:tcBorders>
          </w:tcPr>
          <w:p w14:paraId="5E6D8A2C" w14:textId="06F25A9B" w:rsidR="00632730" w:rsidRPr="00212CC4" w:rsidRDefault="00632730">
            <w:pPr>
              <w:spacing w:line="276" w:lineRule="auto"/>
              <w:jc w:val="center"/>
              <w:rPr>
                <w:sz w:val="18"/>
                <w:szCs w:val="18"/>
                <w:lang w:val="en-US"/>
              </w:rPr>
            </w:pPr>
            <w:r w:rsidRPr="00212CC4">
              <w:rPr>
                <w:sz w:val="18"/>
                <w:szCs w:val="18"/>
                <w:lang w:val="en-US"/>
              </w:rPr>
              <w:t>02</w:t>
            </w:r>
          </w:p>
        </w:tc>
        <w:tc>
          <w:tcPr>
            <w:tcW w:w="957" w:type="dxa"/>
            <w:tcBorders>
              <w:top w:val="single" w:sz="4" w:space="0" w:color="auto"/>
              <w:left w:val="single" w:sz="4" w:space="0" w:color="auto"/>
              <w:bottom w:val="single" w:sz="4" w:space="0" w:color="auto"/>
              <w:right w:val="single" w:sz="4" w:space="0" w:color="auto"/>
            </w:tcBorders>
            <w:hideMark/>
          </w:tcPr>
          <w:p w14:paraId="392D129C" w14:textId="549B21D3" w:rsidR="00632730" w:rsidRPr="00212CC4" w:rsidRDefault="00632730">
            <w:pPr>
              <w:spacing w:line="276" w:lineRule="auto"/>
              <w:jc w:val="center"/>
              <w:rPr>
                <w:sz w:val="18"/>
                <w:szCs w:val="18"/>
                <w:lang w:val="en-US"/>
              </w:rPr>
            </w:pPr>
            <w:r w:rsidRPr="00212CC4">
              <w:rPr>
                <w:sz w:val="18"/>
                <w:szCs w:val="18"/>
                <w:lang w:val="en-US"/>
              </w:rPr>
              <w:t>01</w:t>
            </w:r>
          </w:p>
        </w:tc>
        <w:tc>
          <w:tcPr>
            <w:tcW w:w="5569" w:type="dxa"/>
            <w:tcBorders>
              <w:top w:val="single" w:sz="4" w:space="0" w:color="auto"/>
              <w:left w:val="single" w:sz="4" w:space="0" w:color="auto"/>
              <w:bottom w:val="single" w:sz="4" w:space="0" w:color="auto"/>
              <w:right w:val="single" w:sz="4" w:space="0" w:color="auto"/>
            </w:tcBorders>
            <w:hideMark/>
          </w:tcPr>
          <w:p w14:paraId="112FC69D" w14:textId="519B8A70" w:rsidR="00632730" w:rsidRPr="00212CC4" w:rsidRDefault="00632730">
            <w:pPr>
              <w:spacing w:line="276" w:lineRule="auto"/>
              <w:rPr>
                <w:sz w:val="18"/>
                <w:szCs w:val="18"/>
                <w:lang w:val="es-AR"/>
              </w:rPr>
            </w:pPr>
            <w:r w:rsidRPr="00212CC4">
              <w:rPr>
                <w:sz w:val="18"/>
                <w:szCs w:val="18"/>
                <w:lang w:val="es-AR"/>
              </w:rPr>
              <w:t>Recarga ext. P4 kg BC</w:t>
            </w:r>
            <w:r w:rsidR="00743BB3">
              <w:rPr>
                <w:sz w:val="18"/>
                <w:szCs w:val="18"/>
                <w:lang w:val="es-AR"/>
              </w:rPr>
              <w:t xml:space="preserve">  </w:t>
            </w:r>
          </w:p>
        </w:tc>
        <w:tc>
          <w:tcPr>
            <w:tcW w:w="1560" w:type="dxa"/>
            <w:tcBorders>
              <w:top w:val="single" w:sz="4" w:space="0" w:color="auto"/>
              <w:left w:val="single" w:sz="4" w:space="0" w:color="auto"/>
              <w:bottom w:val="single" w:sz="4" w:space="0" w:color="auto"/>
              <w:right w:val="single" w:sz="4" w:space="0" w:color="auto"/>
            </w:tcBorders>
          </w:tcPr>
          <w:p w14:paraId="70E323A3" w14:textId="1D5E6055" w:rsidR="00632730" w:rsidRPr="00212CC4" w:rsidRDefault="00E406DE" w:rsidP="00E406DE">
            <w:pPr>
              <w:spacing w:line="276" w:lineRule="auto"/>
              <w:jc w:val="center"/>
              <w:rPr>
                <w:sz w:val="18"/>
                <w:szCs w:val="18"/>
              </w:rPr>
            </w:pPr>
            <w:r w:rsidRPr="00212CC4">
              <w:rPr>
                <w:sz w:val="18"/>
                <w:szCs w:val="18"/>
              </w:rPr>
              <w:t>69,00</w:t>
            </w:r>
          </w:p>
        </w:tc>
        <w:tc>
          <w:tcPr>
            <w:tcW w:w="1383" w:type="dxa"/>
            <w:tcBorders>
              <w:top w:val="single" w:sz="4" w:space="0" w:color="auto"/>
              <w:left w:val="single" w:sz="4" w:space="0" w:color="auto"/>
              <w:bottom w:val="single" w:sz="4" w:space="0" w:color="auto"/>
              <w:right w:val="single" w:sz="4" w:space="0" w:color="auto"/>
            </w:tcBorders>
          </w:tcPr>
          <w:p w14:paraId="54DB23AB" w14:textId="6E770EFA" w:rsidR="00632730" w:rsidRPr="00212CC4" w:rsidRDefault="00E406DE" w:rsidP="00E406DE">
            <w:pPr>
              <w:spacing w:line="276" w:lineRule="auto"/>
              <w:jc w:val="center"/>
              <w:rPr>
                <w:sz w:val="18"/>
                <w:szCs w:val="18"/>
              </w:rPr>
            </w:pPr>
            <w:r w:rsidRPr="00212CC4">
              <w:rPr>
                <w:sz w:val="18"/>
                <w:szCs w:val="18"/>
              </w:rPr>
              <w:t>69,00</w:t>
            </w:r>
          </w:p>
        </w:tc>
      </w:tr>
      <w:tr w:rsidR="00632730" w:rsidRPr="00212CC4" w14:paraId="2BFE480F" w14:textId="77777777" w:rsidTr="00E406DE">
        <w:tc>
          <w:tcPr>
            <w:tcW w:w="704" w:type="dxa"/>
            <w:tcBorders>
              <w:top w:val="single" w:sz="4" w:space="0" w:color="auto"/>
              <w:left w:val="single" w:sz="4" w:space="0" w:color="auto"/>
              <w:bottom w:val="single" w:sz="4" w:space="0" w:color="auto"/>
              <w:right w:val="single" w:sz="4" w:space="0" w:color="auto"/>
            </w:tcBorders>
          </w:tcPr>
          <w:p w14:paraId="4C6FFCA0" w14:textId="52829ACE" w:rsidR="00632730" w:rsidRPr="00212CC4" w:rsidRDefault="00632730">
            <w:pPr>
              <w:spacing w:line="276" w:lineRule="auto"/>
              <w:jc w:val="center"/>
              <w:rPr>
                <w:sz w:val="18"/>
                <w:szCs w:val="18"/>
                <w:lang w:val="en-US"/>
              </w:rPr>
            </w:pPr>
            <w:r w:rsidRPr="00212CC4">
              <w:rPr>
                <w:sz w:val="18"/>
                <w:szCs w:val="18"/>
                <w:lang w:val="en-US"/>
              </w:rPr>
              <w:t>03</w:t>
            </w:r>
          </w:p>
        </w:tc>
        <w:tc>
          <w:tcPr>
            <w:tcW w:w="957" w:type="dxa"/>
            <w:tcBorders>
              <w:top w:val="single" w:sz="4" w:space="0" w:color="auto"/>
              <w:left w:val="single" w:sz="4" w:space="0" w:color="auto"/>
              <w:bottom w:val="single" w:sz="4" w:space="0" w:color="auto"/>
              <w:right w:val="single" w:sz="4" w:space="0" w:color="auto"/>
            </w:tcBorders>
            <w:hideMark/>
          </w:tcPr>
          <w:p w14:paraId="33DEE0DA" w14:textId="2B5A90C1" w:rsidR="00632730" w:rsidRPr="00212CC4" w:rsidRDefault="00632730">
            <w:pPr>
              <w:spacing w:line="276" w:lineRule="auto"/>
              <w:jc w:val="center"/>
              <w:rPr>
                <w:sz w:val="18"/>
                <w:szCs w:val="18"/>
                <w:lang w:val="en-US"/>
              </w:rPr>
            </w:pPr>
            <w:r w:rsidRPr="00212CC4">
              <w:rPr>
                <w:sz w:val="18"/>
                <w:szCs w:val="18"/>
                <w:lang w:val="en-US"/>
              </w:rPr>
              <w:t>02</w:t>
            </w:r>
          </w:p>
        </w:tc>
        <w:tc>
          <w:tcPr>
            <w:tcW w:w="5569" w:type="dxa"/>
            <w:tcBorders>
              <w:top w:val="single" w:sz="4" w:space="0" w:color="auto"/>
              <w:left w:val="single" w:sz="4" w:space="0" w:color="auto"/>
              <w:bottom w:val="single" w:sz="4" w:space="0" w:color="auto"/>
              <w:right w:val="single" w:sz="4" w:space="0" w:color="auto"/>
            </w:tcBorders>
            <w:hideMark/>
          </w:tcPr>
          <w:p w14:paraId="0864D18F" w14:textId="571AC0B4" w:rsidR="00632730" w:rsidRPr="00212CC4" w:rsidRDefault="00632730">
            <w:pPr>
              <w:spacing w:line="276" w:lineRule="auto"/>
              <w:rPr>
                <w:sz w:val="18"/>
                <w:szCs w:val="18"/>
                <w:lang w:val="es-AR"/>
              </w:rPr>
            </w:pPr>
            <w:proofErr w:type="spellStart"/>
            <w:r w:rsidRPr="00212CC4">
              <w:rPr>
                <w:sz w:val="18"/>
                <w:szCs w:val="18"/>
                <w:lang w:val="es-AR"/>
              </w:rPr>
              <w:t>Reteste</w:t>
            </w:r>
            <w:proofErr w:type="spellEnd"/>
            <w:r w:rsidRPr="00212CC4">
              <w:rPr>
                <w:sz w:val="18"/>
                <w:szCs w:val="18"/>
                <w:lang w:val="es-AR"/>
              </w:rPr>
              <w:t xml:space="preserve"> ext. P6 kg BC</w:t>
            </w:r>
            <w:r w:rsidR="00743BB3">
              <w:rPr>
                <w:sz w:val="18"/>
                <w:szCs w:val="18"/>
                <w:lang w:val="es-AR"/>
              </w:rPr>
              <w:t xml:space="preserve"> </w:t>
            </w:r>
          </w:p>
        </w:tc>
        <w:tc>
          <w:tcPr>
            <w:tcW w:w="1560" w:type="dxa"/>
            <w:tcBorders>
              <w:top w:val="single" w:sz="4" w:space="0" w:color="auto"/>
              <w:left w:val="single" w:sz="4" w:space="0" w:color="auto"/>
              <w:bottom w:val="single" w:sz="4" w:space="0" w:color="auto"/>
              <w:right w:val="single" w:sz="4" w:space="0" w:color="auto"/>
            </w:tcBorders>
          </w:tcPr>
          <w:p w14:paraId="1EC7FD92" w14:textId="596D0D94" w:rsidR="00632730" w:rsidRPr="00212CC4" w:rsidRDefault="00E406DE" w:rsidP="00E406DE">
            <w:pPr>
              <w:spacing w:line="276" w:lineRule="auto"/>
              <w:jc w:val="center"/>
              <w:rPr>
                <w:sz w:val="18"/>
                <w:szCs w:val="18"/>
                <w:lang w:val="en-US"/>
              </w:rPr>
            </w:pPr>
            <w:r w:rsidRPr="00212CC4">
              <w:rPr>
                <w:sz w:val="18"/>
                <w:szCs w:val="18"/>
                <w:lang w:val="en-US"/>
              </w:rPr>
              <w:t>98,00</w:t>
            </w:r>
          </w:p>
        </w:tc>
        <w:tc>
          <w:tcPr>
            <w:tcW w:w="1383" w:type="dxa"/>
            <w:tcBorders>
              <w:top w:val="single" w:sz="4" w:space="0" w:color="auto"/>
              <w:left w:val="single" w:sz="4" w:space="0" w:color="auto"/>
              <w:bottom w:val="single" w:sz="4" w:space="0" w:color="auto"/>
              <w:right w:val="single" w:sz="4" w:space="0" w:color="auto"/>
            </w:tcBorders>
          </w:tcPr>
          <w:p w14:paraId="79577A5D" w14:textId="6215AF0C" w:rsidR="00632730" w:rsidRPr="00212CC4" w:rsidRDefault="00E406DE" w:rsidP="00E406DE">
            <w:pPr>
              <w:spacing w:line="276" w:lineRule="auto"/>
              <w:jc w:val="center"/>
              <w:rPr>
                <w:sz w:val="18"/>
                <w:szCs w:val="18"/>
                <w:lang w:val="en-US"/>
              </w:rPr>
            </w:pPr>
            <w:r w:rsidRPr="00212CC4">
              <w:rPr>
                <w:sz w:val="18"/>
                <w:szCs w:val="18"/>
                <w:lang w:val="en-US"/>
              </w:rPr>
              <w:t>196,00</w:t>
            </w:r>
          </w:p>
        </w:tc>
      </w:tr>
      <w:tr w:rsidR="00632730" w:rsidRPr="00212CC4" w14:paraId="4F8603A6" w14:textId="77777777" w:rsidTr="00E406DE">
        <w:tc>
          <w:tcPr>
            <w:tcW w:w="704" w:type="dxa"/>
            <w:tcBorders>
              <w:top w:val="single" w:sz="4" w:space="0" w:color="auto"/>
              <w:left w:val="single" w:sz="4" w:space="0" w:color="auto"/>
              <w:bottom w:val="single" w:sz="4" w:space="0" w:color="auto"/>
              <w:right w:val="single" w:sz="4" w:space="0" w:color="auto"/>
            </w:tcBorders>
          </w:tcPr>
          <w:p w14:paraId="261F1E69" w14:textId="10FD2761" w:rsidR="00632730" w:rsidRPr="00212CC4" w:rsidRDefault="00632730">
            <w:pPr>
              <w:spacing w:line="276" w:lineRule="auto"/>
              <w:jc w:val="center"/>
              <w:rPr>
                <w:sz w:val="18"/>
                <w:szCs w:val="18"/>
                <w:lang w:val="en-US"/>
              </w:rPr>
            </w:pPr>
            <w:r w:rsidRPr="00212CC4">
              <w:rPr>
                <w:sz w:val="18"/>
                <w:szCs w:val="18"/>
                <w:lang w:val="en-US"/>
              </w:rPr>
              <w:t>04</w:t>
            </w:r>
          </w:p>
        </w:tc>
        <w:tc>
          <w:tcPr>
            <w:tcW w:w="957" w:type="dxa"/>
            <w:tcBorders>
              <w:top w:val="single" w:sz="4" w:space="0" w:color="auto"/>
              <w:left w:val="single" w:sz="4" w:space="0" w:color="auto"/>
              <w:bottom w:val="single" w:sz="4" w:space="0" w:color="auto"/>
              <w:right w:val="single" w:sz="4" w:space="0" w:color="auto"/>
            </w:tcBorders>
            <w:hideMark/>
          </w:tcPr>
          <w:p w14:paraId="551F2E1B" w14:textId="7F3B6F05" w:rsidR="00632730" w:rsidRPr="00212CC4" w:rsidRDefault="00632730">
            <w:pPr>
              <w:spacing w:line="276" w:lineRule="auto"/>
              <w:jc w:val="center"/>
              <w:rPr>
                <w:sz w:val="18"/>
                <w:szCs w:val="18"/>
                <w:lang w:val="en-US"/>
              </w:rPr>
            </w:pPr>
            <w:r w:rsidRPr="00212CC4">
              <w:rPr>
                <w:sz w:val="18"/>
                <w:szCs w:val="18"/>
                <w:lang w:val="en-US"/>
              </w:rPr>
              <w:t>01</w:t>
            </w:r>
          </w:p>
        </w:tc>
        <w:tc>
          <w:tcPr>
            <w:tcW w:w="5569" w:type="dxa"/>
            <w:tcBorders>
              <w:top w:val="single" w:sz="4" w:space="0" w:color="auto"/>
              <w:left w:val="single" w:sz="4" w:space="0" w:color="auto"/>
              <w:bottom w:val="single" w:sz="4" w:space="0" w:color="auto"/>
              <w:right w:val="single" w:sz="4" w:space="0" w:color="auto"/>
            </w:tcBorders>
            <w:hideMark/>
          </w:tcPr>
          <w:p w14:paraId="2838A6AA" w14:textId="385FA750" w:rsidR="00632730" w:rsidRPr="00212CC4" w:rsidRDefault="00632730">
            <w:pPr>
              <w:spacing w:line="276" w:lineRule="auto"/>
              <w:rPr>
                <w:sz w:val="18"/>
                <w:szCs w:val="18"/>
                <w:lang w:val="en-US"/>
              </w:rPr>
            </w:pPr>
            <w:proofErr w:type="spellStart"/>
            <w:r w:rsidRPr="00212CC4">
              <w:rPr>
                <w:sz w:val="18"/>
                <w:szCs w:val="18"/>
                <w:lang w:val="es-AR"/>
              </w:rPr>
              <w:t>Reteste</w:t>
            </w:r>
            <w:proofErr w:type="spellEnd"/>
            <w:r w:rsidRPr="00212CC4">
              <w:rPr>
                <w:sz w:val="18"/>
                <w:szCs w:val="18"/>
                <w:lang w:val="es-AR"/>
              </w:rPr>
              <w:t xml:space="preserve"> ext. </w:t>
            </w:r>
            <w:r w:rsidRPr="00212CC4">
              <w:rPr>
                <w:sz w:val="18"/>
                <w:szCs w:val="18"/>
                <w:lang w:val="en-US"/>
              </w:rPr>
              <w:t>CO2 6 kg</w:t>
            </w:r>
            <w:r w:rsidR="00743BB3">
              <w:rPr>
                <w:sz w:val="18"/>
                <w:szCs w:val="18"/>
                <w:lang w:val="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205E8DF8" w14:textId="53F01880" w:rsidR="00632730" w:rsidRPr="00212CC4" w:rsidRDefault="00E406DE" w:rsidP="00E406DE">
            <w:pPr>
              <w:spacing w:line="276" w:lineRule="auto"/>
              <w:jc w:val="center"/>
              <w:rPr>
                <w:sz w:val="18"/>
                <w:szCs w:val="18"/>
                <w:lang w:val="en-US"/>
              </w:rPr>
            </w:pPr>
            <w:r w:rsidRPr="00212CC4">
              <w:rPr>
                <w:sz w:val="18"/>
                <w:szCs w:val="18"/>
                <w:lang w:val="en-US"/>
              </w:rPr>
              <w:t>110,00</w:t>
            </w:r>
          </w:p>
        </w:tc>
        <w:tc>
          <w:tcPr>
            <w:tcW w:w="1383" w:type="dxa"/>
            <w:tcBorders>
              <w:top w:val="single" w:sz="4" w:space="0" w:color="auto"/>
              <w:left w:val="single" w:sz="4" w:space="0" w:color="auto"/>
              <w:bottom w:val="single" w:sz="4" w:space="0" w:color="auto"/>
              <w:right w:val="single" w:sz="4" w:space="0" w:color="auto"/>
            </w:tcBorders>
          </w:tcPr>
          <w:p w14:paraId="66791E23" w14:textId="328146F1" w:rsidR="00632730" w:rsidRPr="00212CC4" w:rsidRDefault="00E406DE" w:rsidP="00E406DE">
            <w:pPr>
              <w:spacing w:line="276" w:lineRule="auto"/>
              <w:jc w:val="center"/>
              <w:rPr>
                <w:sz w:val="18"/>
                <w:szCs w:val="18"/>
              </w:rPr>
            </w:pPr>
            <w:r w:rsidRPr="00212CC4">
              <w:rPr>
                <w:sz w:val="18"/>
                <w:szCs w:val="18"/>
              </w:rPr>
              <w:t>110,00</w:t>
            </w:r>
          </w:p>
        </w:tc>
      </w:tr>
      <w:tr w:rsidR="00632730" w:rsidRPr="00212CC4" w14:paraId="3106AC1B" w14:textId="77777777" w:rsidTr="00E406DE">
        <w:tc>
          <w:tcPr>
            <w:tcW w:w="704" w:type="dxa"/>
            <w:tcBorders>
              <w:top w:val="single" w:sz="4" w:space="0" w:color="auto"/>
              <w:left w:val="single" w:sz="4" w:space="0" w:color="auto"/>
              <w:bottom w:val="single" w:sz="4" w:space="0" w:color="auto"/>
              <w:right w:val="single" w:sz="4" w:space="0" w:color="auto"/>
            </w:tcBorders>
          </w:tcPr>
          <w:p w14:paraId="78D1EC0C" w14:textId="52B1FE1A" w:rsidR="00632730" w:rsidRPr="00212CC4" w:rsidRDefault="00632730">
            <w:pPr>
              <w:spacing w:line="276" w:lineRule="auto"/>
              <w:jc w:val="center"/>
              <w:rPr>
                <w:sz w:val="18"/>
                <w:szCs w:val="18"/>
                <w:lang w:val="en-US"/>
              </w:rPr>
            </w:pPr>
            <w:r w:rsidRPr="00212CC4">
              <w:rPr>
                <w:sz w:val="18"/>
                <w:szCs w:val="18"/>
                <w:lang w:val="en-US"/>
              </w:rPr>
              <w:t>05</w:t>
            </w:r>
          </w:p>
        </w:tc>
        <w:tc>
          <w:tcPr>
            <w:tcW w:w="957" w:type="dxa"/>
            <w:tcBorders>
              <w:top w:val="single" w:sz="4" w:space="0" w:color="auto"/>
              <w:left w:val="single" w:sz="4" w:space="0" w:color="auto"/>
              <w:bottom w:val="single" w:sz="4" w:space="0" w:color="auto"/>
              <w:right w:val="single" w:sz="4" w:space="0" w:color="auto"/>
            </w:tcBorders>
            <w:hideMark/>
          </w:tcPr>
          <w:p w14:paraId="6346D676" w14:textId="12DE64E9" w:rsidR="00632730" w:rsidRPr="00212CC4" w:rsidRDefault="00632730">
            <w:pPr>
              <w:spacing w:line="276" w:lineRule="auto"/>
              <w:jc w:val="center"/>
              <w:rPr>
                <w:sz w:val="18"/>
                <w:szCs w:val="18"/>
                <w:lang w:val="en-US"/>
              </w:rPr>
            </w:pPr>
            <w:r w:rsidRPr="00212CC4">
              <w:rPr>
                <w:sz w:val="18"/>
                <w:szCs w:val="18"/>
                <w:lang w:val="en-US"/>
              </w:rPr>
              <w:t>01</w:t>
            </w:r>
          </w:p>
        </w:tc>
        <w:tc>
          <w:tcPr>
            <w:tcW w:w="5569" w:type="dxa"/>
            <w:tcBorders>
              <w:top w:val="single" w:sz="4" w:space="0" w:color="auto"/>
              <w:left w:val="single" w:sz="4" w:space="0" w:color="auto"/>
              <w:bottom w:val="single" w:sz="4" w:space="0" w:color="auto"/>
              <w:right w:val="single" w:sz="4" w:space="0" w:color="auto"/>
            </w:tcBorders>
            <w:hideMark/>
          </w:tcPr>
          <w:p w14:paraId="2F9E60EF" w14:textId="48A26D72" w:rsidR="00632730" w:rsidRPr="00212CC4" w:rsidRDefault="00632730">
            <w:pPr>
              <w:spacing w:line="276" w:lineRule="auto"/>
              <w:rPr>
                <w:sz w:val="18"/>
                <w:szCs w:val="18"/>
                <w:lang w:val="es-AR"/>
              </w:rPr>
            </w:pPr>
            <w:r w:rsidRPr="00212CC4">
              <w:rPr>
                <w:sz w:val="18"/>
                <w:szCs w:val="18"/>
                <w:lang w:val="es-AR"/>
              </w:rPr>
              <w:t xml:space="preserve">Recarga ext. </w:t>
            </w:r>
            <w:r w:rsidRPr="00212CC4">
              <w:rPr>
                <w:sz w:val="18"/>
                <w:szCs w:val="18"/>
                <w:lang w:val="en-US"/>
              </w:rPr>
              <w:t>CO2 6 kg</w:t>
            </w:r>
            <w:r w:rsidR="00743BB3">
              <w:rPr>
                <w:sz w:val="18"/>
                <w:szCs w:val="18"/>
                <w:lang w:val="es-AR"/>
              </w:rPr>
              <w:t xml:space="preserve"> </w:t>
            </w:r>
          </w:p>
        </w:tc>
        <w:tc>
          <w:tcPr>
            <w:tcW w:w="1560" w:type="dxa"/>
            <w:tcBorders>
              <w:top w:val="single" w:sz="4" w:space="0" w:color="auto"/>
              <w:left w:val="single" w:sz="4" w:space="0" w:color="auto"/>
              <w:bottom w:val="single" w:sz="4" w:space="0" w:color="auto"/>
              <w:right w:val="single" w:sz="4" w:space="0" w:color="auto"/>
            </w:tcBorders>
          </w:tcPr>
          <w:p w14:paraId="69F97229" w14:textId="102F721A" w:rsidR="00632730" w:rsidRPr="00212CC4" w:rsidRDefault="00E406DE" w:rsidP="00E406DE">
            <w:pPr>
              <w:spacing w:line="276" w:lineRule="auto"/>
              <w:jc w:val="center"/>
              <w:rPr>
                <w:sz w:val="18"/>
                <w:szCs w:val="18"/>
                <w:lang w:val="en-US"/>
              </w:rPr>
            </w:pPr>
            <w:r w:rsidRPr="00212CC4">
              <w:rPr>
                <w:sz w:val="18"/>
                <w:szCs w:val="18"/>
                <w:lang w:val="en-US"/>
              </w:rPr>
              <w:t>89,00</w:t>
            </w:r>
          </w:p>
        </w:tc>
        <w:tc>
          <w:tcPr>
            <w:tcW w:w="1383" w:type="dxa"/>
            <w:tcBorders>
              <w:top w:val="single" w:sz="4" w:space="0" w:color="auto"/>
              <w:left w:val="single" w:sz="4" w:space="0" w:color="auto"/>
              <w:bottom w:val="single" w:sz="4" w:space="0" w:color="auto"/>
              <w:right w:val="single" w:sz="4" w:space="0" w:color="auto"/>
            </w:tcBorders>
          </w:tcPr>
          <w:p w14:paraId="219D77B9" w14:textId="24945419" w:rsidR="00632730" w:rsidRPr="00212CC4" w:rsidRDefault="00E406DE" w:rsidP="00E406DE">
            <w:pPr>
              <w:spacing w:line="276" w:lineRule="auto"/>
              <w:jc w:val="center"/>
              <w:rPr>
                <w:sz w:val="18"/>
                <w:szCs w:val="18"/>
              </w:rPr>
            </w:pPr>
            <w:r w:rsidRPr="00212CC4">
              <w:rPr>
                <w:sz w:val="18"/>
                <w:szCs w:val="18"/>
              </w:rPr>
              <w:t>89,00</w:t>
            </w:r>
          </w:p>
        </w:tc>
      </w:tr>
      <w:tr w:rsidR="00632730" w:rsidRPr="00212CC4" w14:paraId="3B2D217F" w14:textId="77777777" w:rsidTr="00E406DE">
        <w:tc>
          <w:tcPr>
            <w:tcW w:w="704" w:type="dxa"/>
            <w:tcBorders>
              <w:top w:val="single" w:sz="4" w:space="0" w:color="auto"/>
              <w:left w:val="single" w:sz="4" w:space="0" w:color="auto"/>
              <w:bottom w:val="single" w:sz="4" w:space="0" w:color="auto"/>
              <w:right w:val="single" w:sz="4" w:space="0" w:color="auto"/>
            </w:tcBorders>
          </w:tcPr>
          <w:p w14:paraId="0E460926" w14:textId="470C7953" w:rsidR="00632730" w:rsidRPr="00212CC4" w:rsidRDefault="00632730">
            <w:pPr>
              <w:spacing w:line="276" w:lineRule="auto"/>
              <w:jc w:val="center"/>
              <w:rPr>
                <w:sz w:val="18"/>
                <w:szCs w:val="18"/>
                <w:lang w:val="en-US"/>
              </w:rPr>
            </w:pPr>
            <w:r w:rsidRPr="00212CC4">
              <w:rPr>
                <w:sz w:val="18"/>
                <w:szCs w:val="18"/>
                <w:lang w:val="en-US"/>
              </w:rPr>
              <w:t>06</w:t>
            </w:r>
          </w:p>
        </w:tc>
        <w:tc>
          <w:tcPr>
            <w:tcW w:w="957" w:type="dxa"/>
            <w:tcBorders>
              <w:top w:val="single" w:sz="4" w:space="0" w:color="auto"/>
              <w:left w:val="single" w:sz="4" w:space="0" w:color="auto"/>
              <w:bottom w:val="single" w:sz="4" w:space="0" w:color="auto"/>
              <w:right w:val="single" w:sz="4" w:space="0" w:color="auto"/>
            </w:tcBorders>
            <w:hideMark/>
          </w:tcPr>
          <w:p w14:paraId="68054E9D" w14:textId="28598B69" w:rsidR="00632730" w:rsidRPr="00212CC4" w:rsidRDefault="00632730">
            <w:pPr>
              <w:spacing w:line="276" w:lineRule="auto"/>
              <w:jc w:val="center"/>
              <w:rPr>
                <w:sz w:val="18"/>
                <w:szCs w:val="18"/>
                <w:lang w:val="en-US"/>
              </w:rPr>
            </w:pPr>
            <w:r w:rsidRPr="00212CC4">
              <w:rPr>
                <w:sz w:val="18"/>
                <w:szCs w:val="18"/>
                <w:lang w:val="en-US"/>
              </w:rPr>
              <w:t>01</w:t>
            </w:r>
          </w:p>
        </w:tc>
        <w:tc>
          <w:tcPr>
            <w:tcW w:w="5569" w:type="dxa"/>
            <w:tcBorders>
              <w:top w:val="single" w:sz="4" w:space="0" w:color="auto"/>
              <w:left w:val="single" w:sz="4" w:space="0" w:color="auto"/>
              <w:bottom w:val="single" w:sz="4" w:space="0" w:color="auto"/>
              <w:right w:val="single" w:sz="4" w:space="0" w:color="auto"/>
            </w:tcBorders>
            <w:hideMark/>
          </w:tcPr>
          <w:p w14:paraId="2EA5CFD4" w14:textId="1A4D8FE6" w:rsidR="00632730" w:rsidRPr="00212CC4" w:rsidRDefault="00632730">
            <w:pPr>
              <w:spacing w:line="276" w:lineRule="auto"/>
              <w:rPr>
                <w:sz w:val="18"/>
                <w:szCs w:val="18"/>
                <w:lang w:val="es-AR"/>
              </w:rPr>
            </w:pPr>
            <w:r w:rsidRPr="00212CC4">
              <w:rPr>
                <w:sz w:val="18"/>
                <w:szCs w:val="18"/>
              </w:rPr>
              <w:t>Miolo CO2 6 kg</w:t>
            </w:r>
            <w:r w:rsidR="00743BB3">
              <w:rPr>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tcPr>
          <w:p w14:paraId="2A22B5FC" w14:textId="2F5F8E11" w:rsidR="00632730" w:rsidRPr="00212CC4" w:rsidRDefault="00E16A13" w:rsidP="00E406DE">
            <w:pPr>
              <w:spacing w:line="276" w:lineRule="auto"/>
              <w:jc w:val="center"/>
              <w:rPr>
                <w:sz w:val="18"/>
                <w:szCs w:val="18"/>
                <w:lang w:val="en-US"/>
              </w:rPr>
            </w:pPr>
            <w:r>
              <w:rPr>
                <w:sz w:val="18"/>
                <w:szCs w:val="18"/>
                <w:lang w:val="en-US"/>
              </w:rPr>
              <w:t>54,00</w:t>
            </w:r>
          </w:p>
        </w:tc>
        <w:tc>
          <w:tcPr>
            <w:tcW w:w="1383" w:type="dxa"/>
            <w:tcBorders>
              <w:top w:val="single" w:sz="4" w:space="0" w:color="auto"/>
              <w:left w:val="single" w:sz="4" w:space="0" w:color="auto"/>
              <w:bottom w:val="single" w:sz="4" w:space="0" w:color="auto"/>
              <w:right w:val="single" w:sz="4" w:space="0" w:color="auto"/>
            </w:tcBorders>
          </w:tcPr>
          <w:p w14:paraId="10AC4058" w14:textId="31B53CC0" w:rsidR="00632730" w:rsidRPr="00212CC4" w:rsidRDefault="00E16A13" w:rsidP="00E406DE">
            <w:pPr>
              <w:spacing w:line="276" w:lineRule="auto"/>
              <w:jc w:val="center"/>
              <w:rPr>
                <w:sz w:val="18"/>
                <w:szCs w:val="18"/>
              </w:rPr>
            </w:pPr>
            <w:r>
              <w:rPr>
                <w:sz w:val="18"/>
                <w:szCs w:val="18"/>
              </w:rPr>
              <w:t>54,00</w:t>
            </w:r>
          </w:p>
        </w:tc>
      </w:tr>
      <w:tr w:rsidR="00632730" w:rsidRPr="00212CC4" w14:paraId="1857CA3A" w14:textId="77777777" w:rsidTr="00E406DE">
        <w:tc>
          <w:tcPr>
            <w:tcW w:w="704" w:type="dxa"/>
            <w:tcBorders>
              <w:top w:val="single" w:sz="4" w:space="0" w:color="auto"/>
              <w:left w:val="single" w:sz="4" w:space="0" w:color="auto"/>
              <w:bottom w:val="single" w:sz="4" w:space="0" w:color="auto"/>
              <w:right w:val="single" w:sz="4" w:space="0" w:color="auto"/>
            </w:tcBorders>
            <w:shd w:val="clear" w:color="auto" w:fill="92D050"/>
          </w:tcPr>
          <w:p w14:paraId="4CE7B802" w14:textId="77777777" w:rsidR="00632730" w:rsidRPr="00212CC4" w:rsidRDefault="00632730">
            <w:pPr>
              <w:spacing w:line="276" w:lineRule="auto"/>
              <w:jc w:val="center"/>
              <w:rPr>
                <w:b/>
                <w:sz w:val="18"/>
                <w:szCs w:val="18"/>
              </w:rPr>
            </w:pPr>
          </w:p>
        </w:tc>
        <w:tc>
          <w:tcPr>
            <w:tcW w:w="9469"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4D6AE173" w14:textId="2FD9ADA7" w:rsidR="00632730" w:rsidRPr="00212CC4" w:rsidRDefault="00632730">
            <w:pPr>
              <w:spacing w:line="276" w:lineRule="auto"/>
              <w:jc w:val="center"/>
              <w:rPr>
                <w:b/>
                <w:sz w:val="18"/>
                <w:szCs w:val="18"/>
              </w:rPr>
            </w:pPr>
            <w:r w:rsidRPr="00212CC4">
              <w:rPr>
                <w:b/>
                <w:sz w:val="18"/>
                <w:szCs w:val="18"/>
              </w:rPr>
              <w:t>ESCOLA CAMINHOS DO SABER</w:t>
            </w:r>
          </w:p>
        </w:tc>
      </w:tr>
      <w:tr w:rsidR="00632730" w:rsidRPr="00212CC4" w14:paraId="6C431DA5" w14:textId="77777777" w:rsidTr="00E406DE">
        <w:tc>
          <w:tcPr>
            <w:tcW w:w="704" w:type="dxa"/>
            <w:tcBorders>
              <w:top w:val="single" w:sz="4" w:space="0" w:color="auto"/>
              <w:left w:val="single" w:sz="4" w:space="0" w:color="auto"/>
              <w:bottom w:val="single" w:sz="4" w:space="0" w:color="auto"/>
              <w:right w:val="single" w:sz="4" w:space="0" w:color="auto"/>
            </w:tcBorders>
          </w:tcPr>
          <w:p w14:paraId="2037E822" w14:textId="7C3E0693" w:rsidR="00632730" w:rsidRPr="00212CC4" w:rsidRDefault="00632730">
            <w:pPr>
              <w:spacing w:line="276" w:lineRule="auto"/>
              <w:jc w:val="center"/>
              <w:rPr>
                <w:sz w:val="18"/>
                <w:szCs w:val="18"/>
                <w:lang w:val="en-US"/>
              </w:rPr>
            </w:pPr>
            <w:r w:rsidRPr="00212CC4">
              <w:rPr>
                <w:sz w:val="18"/>
                <w:szCs w:val="18"/>
                <w:lang w:val="en-US"/>
              </w:rPr>
              <w:t>07</w:t>
            </w:r>
          </w:p>
        </w:tc>
        <w:tc>
          <w:tcPr>
            <w:tcW w:w="957" w:type="dxa"/>
            <w:tcBorders>
              <w:top w:val="single" w:sz="4" w:space="0" w:color="auto"/>
              <w:left w:val="single" w:sz="4" w:space="0" w:color="auto"/>
              <w:bottom w:val="single" w:sz="4" w:space="0" w:color="auto"/>
              <w:right w:val="single" w:sz="4" w:space="0" w:color="auto"/>
            </w:tcBorders>
            <w:hideMark/>
          </w:tcPr>
          <w:p w14:paraId="7AF5D78D" w14:textId="708B047B" w:rsidR="00632730" w:rsidRPr="00212CC4" w:rsidRDefault="00632730">
            <w:pPr>
              <w:spacing w:line="276" w:lineRule="auto"/>
              <w:jc w:val="center"/>
              <w:rPr>
                <w:sz w:val="18"/>
                <w:szCs w:val="18"/>
                <w:lang w:val="en-US"/>
              </w:rPr>
            </w:pPr>
            <w:r w:rsidRPr="00212CC4">
              <w:rPr>
                <w:sz w:val="18"/>
                <w:szCs w:val="18"/>
                <w:lang w:val="en-US"/>
              </w:rPr>
              <w:t>03</w:t>
            </w:r>
          </w:p>
        </w:tc>
        <w:tc>
          <w:tcPr>
            <w:tcW w:w="5569" w:type="dxa"/>
            <w:tcBorders>
              <w:top w:val="single" w:sz="4" w:space="0" w:color="auto"/>
              <w:left w:val="single" w:sz="4" w:space="0" w:color="auto"/>
              <w:bottom w:val="single" w:sz="4" w:space="0" w:color="auto"/>
              <w:right w:val="single" w:sz="4" w:space="0" w:color="auto"/>
            </w:tcBorders>
            <w:hideMark/>
          </w:tcPr>
          <w:p w14:paraId="445B3D2D" w14:textId="592CD541" w:rsidR="00632730" w:rsidRPr="00212CC4" w:rsidRDefault="00632730">
            <w:pPr>
              <w:tabs>
                <w:tab w:val="left" w:pos="3382"/>
              </w:tabs>
              <w:spacing w:line="276" w:lineRule="auto"/>
              <w:rPr>
                <w:sz w:val="18"/>
                <w:szCs w:val="18"/>
                <w:lang w:val="en-US"/>
              </w:rPr>
            </w:pPr>
            <w:proofErr w:type="spellStart"/>
            <w:r w:rsidRPr="00212CC4">
              <w:rPr>
                <w:sz w:val="18"/>
                <w:szCs w:val="18"/>
                <w:lang w:val="en-US"/>
              </w:rPr>
              <w:t>Recargas</w:t>
            </w:r>
            <w:proofErr w:type="spellEnd"/>
            <w:r w:rsidRPr="00212CC4">
              <w:rPr>
                <w:sz w:val="18"/>
                <w:szCs w:val="18"/>
                <w:lang w:val="en-US"/>
              </w:rPr>
              <w:t xml:space="preserve"> ext. P4 kg ABC   </w:t>
            </w:r>
          </w:p>
        </w:tc>
        <w:tc>
          <w:tcPr>
            <w:tcW w:w="1560" w:type="dxa"/>
            <w:tcBorders>
              <w:top w:val="single" w:sz="4" w:space="0" w:color="auto"/>
              <w:left w:val="single" w:sz="4" w:space="0" w:color="auto"/>
              <w:bottom w:val="single" w:sz="4" w:space="0" w:color="auto"/>
              <w:right w:val="single" w:sz="4" w:space="0" w:color="auto"/>
            </w:tcBorders>
          </w:tcPr>
          <w:p w14:paraId="7B46B20C" w14:textId="65BB3494" w:rsidR="00632730" w:rsidRPr="00212CC4" w:rsidRDefault="00E406DE" w:rsidP="00E406DE">
            <w:pPr>
              <w:spacing w:line="276" w:lineRule="auto"/>
              <w:jc w:val="center"/>
              <w:rPr>
                <w:sz w:val="18"/>
                <w:szCs w:val="18"/>
                <w:lang w:val="en-US"/>
              </w:rPr>
            </w:pPr>
            <w:r w:rsidRPr="00212CC4">
              <w:rPr>
                <w:sz w:val="18"/>
                <w:szCs w:val="18"/>
                <w:lang w:val="en-US"/>
              </w:rPr>
              <w:t>71,00</w:t>
            </w:r>
          </w:p>
        </w:tc>
        <w:tc>
          <w:tcPr>
            <w:tcW w:w="1383" w:type="dxa"/>
            <w:tcBorders>
              <w:top w:val="single" w:sz="4" w:space="0" w:color="auto"/>
              <w:left w:val="single" w:sz="4" w:space="0" w:color="auto"/>
              <w:bottom w:val="single" w:sz="4" w:space="0" w:color="auto"/>
              <w:right w:val="single" w:sz="4" w:space="0" w:color="auto"/>
            </w:tcBorders>
          </w:tcPr>
          <w:p w14:paraId="62297A3B" w14:textId="16185C65" w:rsidR="00632730" w:rsidRPr="00212CC4" w:rsidRDefault="00E406DE" w:rsidP="00E406DE">
            <w:pPr>
              <w:spacing w:line="276" w:lineRule="auto"/>
              <w:jc w:val="center"/>
              <w:rPr>
                <w:sz w:val="18"/>
                <w:szCs w:val="18"/>
                <w:lang w:val="en-US"/>
              </w:rPr>
            </w:pPr>
            <w:r w:rsidRPr="00212CC4">
              <w:rPr>
                <w:sz w:val="18"/>
                <w:szCs w:val="18"/>
                <w:lang w:val="en-US"/>
              </w:rPr>
              <w:t>213,00</w:t>
            </w:r>
          </w:p>
        </w:tc>
      </w:tr>
      <w:tr w:rsidR="00632730" w:rsidRPr="00212CC4" w14:paraId="60960448" w14:textId="77777777" w:rsidTr="00E406DE">
        <w:tc>
          <w:tcPr>
            <w:tcW w:w="704" w:type="dxa"/>
            <w:tcBorders>
              <w:top w:val="single" w:sz="4" w:space="0" w:color="auto"/>
              <w:left w:val="single" w:sz="4" w:space="0" w:color="auto"/>
              <w:bottom w:val="single" w:sz="4" w:space="0" w:color="auto"/>
              <w:right w:val="single" w:sz="4" w:space="0" w:color="auto"/>
            </w:tcBorders>
          </w:tcPr>
          <w:p w14:paraId="41D81C52" w14:textId="7C9ABAF2" w:rsidR="00632730" w:rsidRPr="00212CC4" w:rsidRDefault="00632730">
            <w:pPr>
              <w:spacing w:line="276" w:lineRule="auto"/>
              <w:jc w:val="center"/>
              <w:rPr>
                <w:sz w:val="18"/>
                <w:szCs w:val="18"/>
                <w:lang w:val="en-US"/>
              </w:rPr>
            </w:pPr>
            <w:r w:rsidRPr="00212CC4">
              <w:rPr>
                <w:sz w:val="18"/>
                <w:szCs w:val="18"/>
                <w:lang w:val="en-US"/>
              </w:rPr>
              <w:t>08</w:t>
            </w:r>
          </w:p>
        </w:tc>
        <w:tc>
          <w:tcPr>
            <w:tcW w:w="957" w:type="dxa"/>
            <w:tcBorders>
              <w:top w:val="single" w:sz="4" w:space="0" w:color="auto"/>
              <w:left w:val="single" w:sz="4" w:space="0" w:color="auto"/>
              <w:bottom w:val="single" w:sz="4" w:space="0" w:color="auto"/>
              <w:right w:val="single" w:sz="4" w:space="0" w:color="auto"/>
            </w:tcBorders>
            <w:hideMark/>
          </w:tcPr>
          <w:p w14:paraId="65D53894" w14:textId="1BD12729" w:rsidR="00632730" w:rsidRPr="00212CC4" w:rsidRDefault="00632730">
            <w:pPr>
              <w:spacing w:line="276" w:lineRule="auto"/>
              <w:jc w:val="center"/>
              <w:rPr>
                <w:sz w:val="18"/>
                <w:szCs w:val="18"/>
                <w:lang w:val="en-US"/>
              </w:rPr>
            </w:pPr>
            <w:r w:rsidRPr="00212CC4">
              <w:rPr>
                <w:sz w:val="18"/>
                <w:szCs w:val="18"/>
                <w:lang w:val="en-US"/>
              </w:rPr>
              <w:t>01</w:t>
            </w:r>
          </w:p>
        </w:tc>
        <w:tc>
          <w:tcPr>
            <w:tcW w:w="5569" w:type="dxa"/>
            <w:tcBorders>
              <w:top w:val="single" w:sz="4" w:space="0" w:color="auto"/>
              <w:left w:val="single" w:sz="4" w:space="0" w:color="auto"/>
              <w:bottom w:val="single" w:sz="4" w:space="0" w:color="auto"/>
              <w:right w:val="single" w:sz="4" w:space="0" w:color="auto"/>
            </w:tcBorders>
            <w:hideMark/>
          </w:tcPr>
          <w:p w14:paraId="3FE86680" w14:textId="27FE03EB" w:rsidR="00632730" w:rsidRPr="00212CC4" w:rsidRDefault="00632730">
            <w:pPr>
              <w:spacing w:line="276" w:lineRule="auto"/>
              <w:rPr>
                <w:sz w:val="18"/>
                <w:szCs w:val="18"/>
                <w:lang w:val="en-US"/>
              </w:rPr>
            </w:pPr>
            <w:r w:rsidRPr="00212CC4">
              <w:rPr>
                <w:sz w:val="18"/>
                <w:szCs w:val="18"/>
                <w:lang w:val="en-US"/>
              </w:rPr>
              <w:t>Anel</w:t>
            </w:r>
            <w:r w:rsidR="00743BB3">
              <w:rPr>
                <w:sz w:val="18"/>
                <w:szCs w:val="18"/>
                <w:lang w:val="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51B10315" w14:textId="256AE01F" w:rsidR="00632730" w:rsidRPr="00212CC4" w:rsidRDefault="00E406DE" w:rsidP="00E406DE">
            <w:pPr>
              <w:spacing w:line="276" w:lineRule="auto"/>
              <w:jc w:val="center"/>
              <w:rPr>
                <w:sz w:val="18"/>
                <w:szCs w:val="18"/>
                <w:lang w:val="en-US"/>
              </w:rPr>
            </w:pPr>
            <w:r w:rsidRPr="00212CC4">
              <w:rPr>
                <w:sz w:val="18"/>
                <w:szCs w:val="18"/>
                <w:lang w:val="en-US"/>
              </w:rPr>
              <w:t>5,00</w:t>
            </w:r>
          </w:p>
        </w:tc>
        <w:tc>
          <w:tcPr>
            <w:tcW w:w="1383" w:type="dxa"/>
            <w:tcBorders>
              <w:top w:val="single" w:sz="4" w:space="0" w:color="auto"/>
              <w:left w:val="single" w:sz="4" w:space="0" w:color="auto"/>
              <w:bottom w:val="single" w:sz="4" w:space="0" w:color="auto"/>
              <w:right w:val="single" w:sz="4" w:space="0" w:color="auto"/>
            </w:tcBorders>
          </w:tcPr>
          <w:p w14:paraId="0ED01A84" w14:textId="31017858" w:rsidR="00632730" w:rsidRPr="00212CC4" w:rsidRDefault="00E406DE" w:rsidP="00E406DE">
            <w:pPr>
              <w:spacing w:line="276" w:lineRule="auto"/>
              <w:jc w:val="center"/>
              <w:rPr>
                <w:sz w:val="18"/>
                <w:szCs w:val="18"/>
                <w:lang w:val="en-US"/>
              </w:rPr>
            </w:pPr>
            <w:r w:rsidRPr="00212CC4">
              <w:rPr>
                <w:sz w:val="18"/>
                <w:szCs w:val="18"/>
                <w:lang w:val="en-US"/>
              </w:rPr>
              <w:t>5,00</w:t>
            </w:r>
          </w:p>
        </w:tc>
      </w:tr>
      <w:tr w:rsidR="00632730" w:rsidRPr="00212CC4" w14:paraId="4FAC1616" w14:textId="77777777" w:rsidTr="00E406DE">
        <w:tc>
          <w:tcPr>
            <w:tcW w:w="704" w:type="dxa"/>
            <w:tcBorders>
              <w:top w:val="single" w:sz="4" w:space="0" w:color="auto"/>
              <w:left w:val="single" w:sz="4" w:space="0" w:color="auto"/>
              <w:bottom w:val="single" w:sz="4" w:space="0" w:color="auto"/>
              <w:right w:val="single" w:sz="4" w:space="0" w:color="auto"/>
            </w:tcBorders>
          </w:tcPr>
          <w:p w14:paraId="5365130E" w14:textId="23A085DA" w:rsidR="00632730" w:rsidRPr="00212CC4" w:rsidRDefault="00632730">
            <w:pPr>
              <w:spacing w:line="276" w:lineRule="auto"/>
              <w:jc w:val="center"/>
              <w:rPr>
                <w:sz w:val="18"/>
                <w:szCs w:val="18"/>
                <w:lang w:val="en-US"/>
              </w:rPr>
            </w:pPr>
            <w:r w:rsidRPr="00212CC4">
              <w:rPr>
                <w:sz w:val="18"/>
                <w:szCs w:val="18"/>
                <w:lang w:val="en-US"/>
              </w:rPr>
              <w:t>09</w:t>
            </w:r>
          </w:p>
        </w:tc>
        <w:tc>
          <w:tcPr>
            <w:tcW w:w="957" w:type="dxa"/>
            <w:tcBorders>
              <w:top w:val="single" w:sz="4" w:space="0" w:color="auto"/>
              <w:left w:val="single" w:sz="4" w:space="0" w:color="auto"/>
              <w:bottom w:val="single" w:sz="4" w:space="0" w:color="auto"/>
              <w:right w:val="single" w:sz="4" w:space="0" w:color="auto"/>
            </w:tcBorders>
            <w:hideMark/>
          </w:tcPr>
          <w:p w14:paraId="762F1F2F" w14:textId="1AC35A1F" w:rsidR="00632730" w:rsidRPr="00212CC4" w:rsidRDefault="00632730">
            <w:pPr>
              <w:spacing w:line="276" w:lineRule="auto"/>
              <w:jc w:val="center"/>
              <w:rPr>
                <w:sz w:val="18"/>
                <w:szCs w:val="18"/>
                <w:lang w:val="en-US"/>
              </w:rPr>
            </w:pPr>
            <w:r w:rsidRPr="00212CC4">
              <w:rPr>
                <w:sz w:val="18"/>
                <w:szCs w:val="18"/>
                <w:lang w:val="en-US"/>
              </w:rPr>
              <w:t>01</w:t>
            </w:r>
          </w:p>
        </w:tc>
        <w:tc>
          <w:tcPr>
            <w:tcW w:w="5569" w:type="dxa"/>
            <w:tcBorders>
              <w:top w:val="single" w:sz="4" w:space="0" w:color="auto"/>
              <w:left w:val="single" w:sz="4" w:space="0" w:color="auto"/>
              <w:bottom w:val="single" w:sz="4" w:space="0" w:color="auto"/>
              <w:right w:val="single" w:sz="4" w:space="0" w:color="auto"/>
            </w:tcBorders>
            <w:hideMark/>
          </w:tcPr>
          <w:p w14:paraId="08CC56E6" w14:textId="56E91806" w:rsidR="00632730" w:rsidRPr="00212CC4" w:rsidRDefault="00632730">
            <w:pPr>
              <w:spacing w:line="276" w:lineRule="auto"/>
              <w:rPr>
                <w:sz w:val="18"/>
                <w:szCs w:val="18"/>
                <w:lang w:val="en-US"/>
              </w:rPr>
            </w:pPr>
            <w:proofErr w:type="spellStart"/>
            <w:r w:rsidRPr="00212CC4">
              <w:rPr>
                <w:sz w:val="18"/>
                <w:szCs w:val="18"/>
                <w:lang w:val="en-US"/>
              </w:rPr>
              <w:t>Manômetro</w:t>
            </w:r>
            <w:proofErr w:type="spellEnd"/>
            <w:r w:rsidRPr="00212CC4">
              <w:rPr>
                <w:sz w:val="18"/>
                <w:szCs w:val="18"/>
                <w:lang w:val="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222E5CBF" w14:textId="26A655AE" w:rsidR="00632730" w:rsidRPr="00212CC4" w:rsidRDefault="00E406DE" w:rsidP="00E406DE">
            <w:pPr>
              <w:spacing w:line="276" w:lineRule="auto"/>
              <w:jc w:val="center"/>
              <w:rPr>
                <w:sz w:val="18"/>
                <w:szCs w:val="18"/>
                <w:lang w:val="en-US"/>
              </w:rPr>
            </w:pPr>
            <w:r w:rsidRPr="00212CC4">
              <w:rPr>
                <w:sz w:val="18"/>
                <w:szCs w:val="18"/>
                <w:lang w:val="en-US"/>
              </w:rPr>
              <w:t>12,00</w:t>
            </w:r>
          </w:p>
        </w:tc>
        <w:tc>
          <w:tcPr>
            <w:tcW w:w="1383" w:type="dxa"/>
            <w:tcBorders>
              <w:top w:val="single" w:sz="4" w:space="0" w:color="auto"/>
              <w:left w:val="single" w:sz="4" w:space="0" w:color="auto"/>
              <w:bottom w:val="single" w:sz="4" w:space="0" w:color="auto"/>
              <w:right w:val="single" w:sz="4" w:space="0" w:color="auto"/>
            </w:tcBorders>
          </w:tcPr>
          <w:p w14:paraId="67A8BEC9" w14:textId="1CDC77E0" w:rsidR="00632730" w:rsidRPr="00212CC4" w:rsidRDefault="00E406DE" w:rsidP="00E406DE">
            <w:pPr>
              <w:spacing w:line="276" w:lineRule="auto"/>
              <w:jc w:val="center"/>
              <w:rPr>
                <w:sz w:val="18"/>
                <w:szCs w:val="18"/>
                <w:lang w:val="en-US"/>
              </w:rPr>
            </w:pPr>
            <w:r w:rsidRPr="00212CC4">
              <w:rPr>
                <w:sz w:val="18"/>
                <w:szCs w:val="18"/>
                <w:lang w:val="en-US"/>
              </w:rPr>
              <w:t>12,00</w:t>
            </w:r>
          </w:p>
        </w:tc>
      </w:tr>
      <w:tr w:rsidR="00632730" w:rsidRPr="00212CC4" w14:paraId="5A704DB6" w14:textId="77777777" w:rsidTr="00E406DE">
        <w:tc>
          <w:tcPr>
            <w:tcW w:w="704" w:type="dxa"/>
            <w:tcBorders>
              <w:top w:val="single" w:sz="4" w:space="0" w:color="auto"/>
              <w:left w:val="single" w:sz="4" w:space="0" w:color="auto"/>
              <w:bottom w:val="single" w:sz="4" w:space="0" w:color="auto"/>
              <w:right w:val="single" w:sz="4" w:space="0" w:color="auto"/>
            </w:tcBorders>
            <w:shd w:val="clear" w:color="auto" w:fill="92D050"/>
          </w:tcPr>
          <w:p w14:paraId="6DA26E21" w14:textId="6868D3C8" w:rsidR="00632730" w:rsidRPr="00212CC4" w:rsidRDefault="00632730">
            <w:pPr>
              <w:spacing w:line="276" w:lineRule="auto"/>
              <w:jc w:val="center"/>
              <w:rPr>
                <w:b/>
                <w:sz w:val="18"/>
                <w:szCs w:val="18"/>
              </w:rPr>
            </w:pPr>
          </w:p>
        </w:tc>
        <w:tc>
          <w:tcPr>
            <w:tcW w:w="9469"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17D82781" w14:textId="6798D7FA" w:rsidR="00632730" w:rsidRPr="00212CC4" w:rsidRDefault="00632730">
            <w:pPr>
              <w:spacing w:line="276" w:lineRule="auto"/>
              <w:jc w:val="center"/>
              <w:rPr>
                <w:b/>
                <w:sz w:val="18"/>
                <w:szCs w:val="18"/>
                <w:lang w:val="en-US"/>
              </w:rPr>
            </w:pPr>
            <w:r w:rsidRPr="00212CC4">
              <w:rPr>
                <w:b/>
                <w:sz w:val="18"/>
                <w:szCs w:val="18"/>
              </w:rPr>
              <w:t>ESCOLA AMOR E CARINHO</w:t>
            </w:r>
          </w:p>
        </w:tc>
      </w:tr>
      <w:tr w:rsidR="00632730" w:rsidRPr="00212CC4" w14:paraId="05AD5F9E" w14:textId="77777777" w:rsidTr="00E406DE">
        <w:tc>
          <w:tcPr>
            <w:tcW w:w="704" w:type="dxa"/>
            <w:tcBorders>
              <w:top w:val="single" w:sz="4" w:space="0" w:color="auto"/>
              <w:left w:val="single" w:sz="4" w:space="0" w:color="auto"/>
              <w:bottom w:val="single" w:sz="4" w:space="0" w:color="auto"/>
              <w:right w:val="single" w:sz="4" w:space="0" w:color="auto"/>
            </w:tcBorders>
          </w:tcPr>
          <w:p w14:paraId="2B018009" w14:textId="1AEF8A34" w:rsidR="00632730" w:rsidRPr="00212CC4" w:rsidRDefault="00632730" w:rsidP="00632730">
            <w:pPr>
              <w:spacing w:line="276" w:lineRule="auto"/>
              <w:rPr>
                <w:sz w:val="18"/>
                <w:szCs w:val="18"/>
                <w:lang w:val="en-US"/>
              </w:rPr>
            </w:pPr>
            <w:r w:rsidRPr="00212CC4">
              <w:rPr>
                <w:sz w:val="18"/>
                <w:szCs w:val="18"/>
                <w:lang w:val="en-US"/>
              </w:rPr>
              <w:t xml:space="preserve">   11</w:t>
            </w:r>
          </w:p>
        </w:tc>
        <w:tc>
          <w:tcPr>
            <w:tcW w:w="957" w:type="dxa"/>
            <w:tcBorders>
              <w:top w:val="single" w:sz="4" w:space="0" w:color="auto"/>
              <w:left w:val="single" w:sz="4" w:space="0" w:color="auto"/>
              <w:bottom w:val="single" w:sz="4" w:space="0" w:color="auto"/>
              <w:right w:val="single" w:sz="4" w:space="0" w:color="auto"/>
            </w:tcBorders>
            <w:hideMark/>
          </w:tcPr>
          <w:p w14:paraId="216234C2" w14:textId="0B67DFCD" w:rsidR="00632730" w:rsidRPr="00212CC4" w:rsidRDefault="00632730">
            <w:pPr>
              <w:spacing w:line="276" w:lineRule="auto"/>
              <w:jc w:val="center"/>
              <w:rPr>
                <w:sz w:val="18"/>
                <w:szCs w:val="18"/>
                <w:lang w:val="en-US"/>
              </w:rPr>
            </w:pPr>
            <w:r w:rsidRPr="00212CC4">
              <w:rPr>
                <w:sz w:val="18"/>
                <w:szCs w:val="18"/>
                <w:lang w:val="en-US"/>
              </w:rPr>
              <w:t>02</w:t>
            </w:r>
          </w:p>
        </w:tc>
        <w:tc>
          <w:tcPr>
            <w:tcW w:w="5569" w:type="dxa"/>
            <w:tcBorders>
              <w:top w:val="single" w:sz="4" w:space="0" w:color="auto"/>
              <w:left w:val="single" w:sz="4" w:space="0" w:color="auto"/>
              <w:bottom w:val="single" w:sz="4" w:space="0" w:color="auto"/>
              <w:right w:val="single" w:sz="4" w:space="0" w:color="auto"/>
            </w:tcBorders>
            <w:hideMark/>
          </w:tcPr>
          <w:p w14:paraId="4F8EB0B2" w14:textId="363FEFF2" w:rsidR="00632730" w:rsidRPr="00212CC4" w:rsidRDefault="00632730">
            <w:pPr>
              <w:spacing w:line="276" w:lineRule="auto"/>
              <w:rPr>
                <w:sz w:val="18"/>
                <w:szCs w:val="18"/>
                <w:lang w:val="en-US"/>
              </w:rPr>
            </w:pPr>
            <w:proofErr w:type="spellStart"/>
            <w:r w:rsidRPr="00212CC4">
              <w:rPr>
                <w:sz w:val="18"/>
                <w:szCs w:val="18"/>
                <w:lang w:val="en-US"/>
              </w:rPr>
              <w:t>Recargas</w:t>
            </w:r>
            <w:proofErr w:type="spellEnd"/>
            <w:r w:rsidRPr="00212CC4">
              <w:rPr>
                <w:sz w:val="18"/>
                <w:szCs w:val="18"/>
                <w:lang w:val="en-US"/>
              </w:rPr>
              <w:t xml:space="preserve"> ext. P4 kg ABC    </w:t>
            </w:r>
            <w:r w:rsidR="00743BB3">
              <w:rPr>
                <w:sz w:val="18"/>
                <w:szCs w:val="18"/>
                <w:lang w:val="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301D7BAD" w14:textId="30C871CE" w:rsidR="00632730" w:rsidRPr="00212CC4" w:rsidRDefault="00E406DE" w:rsidP="00E406DE">
            <w:pPr>
              <w:spacing w:line="276" w:lineRule="auto"/>
              <w:jc w:val="center"/>
              <w:rPr>
                <w:sz w:val="18"/>
                <w:szCs w:val="18"/>
                <w:lang w:val="en-US"/>
              </w:rPr>
            </w:pPr>
            <w:r w:rsidRPr="00212CC4">
              <w:rPr>
                <w:sz w:val="18"/>
                <w:szCs w:val="18"/>
                <w:lang w:val="en-US"/>
              </w:rPr>
              <w:t>71,00</w:t>
            </w:r>
          </w:p>
        </w:tc>
        <w:tc>
          <w:tcPr>
            <w:tcW w:w="1383" w:type="dxa"/>
            <w:tcBorders>
              <w:top w:val="single" w:sz="4" w:space="0" w:color="auto"/>
              <w:left w:val="single" w:sz="4" w:space="0" w:color="auto"/>
              <w:bottom w:val="single" w:sz="4" w:space="0" w:color="auto"/>
              <w:right w:val="single" w:sz="4" w:space="0" w:color="auto"/>
            </w:tcBorders>
          </w:tcPr>
          <w:p w14:paraId="761E5B9C" w14:textId="0400B08E" w:rsidR="00632730" w:rsidRPr="00212CC4" w:rsidRDefault="00E406DE" w:rsidP="00E406DE">
            <w:pPr>
              <w:spacing w:line="276" w:lineRule="auto"/>
              <w:jc w:val="center"/>
              <w:rPr>
                <w:sz w:val="18"/>
                <w:szCs w:val="18"/>
                <w:lang w:val="en-US"/>
              </w:rPr>
            </w:pPr>
            <w:r w:rsidRPr="00212CC4">
              <w:rPr>
                <w:sz w:val="18"/>
                <w:szCs w:val="18"/>
                <w:lang w:val="en-US"/>
              </w:rPr>
              <w:t>142,00</w:t>
            </w:r>
          </w:p>
        </w:tc>
      </w:tr>
      <w:tr w:rsidR="00632730" w:rsidRPr="00212CC4" w14:paraId="15E7FF6C" w14:textId="77777777" w:rsidTr="00E406DE">
        <w:tc>
          <w:tcPr>
            <w:tcW w:w="704" w:type="dxa"/>
            <w:tcBorders>
              <w:top w:val="single" w:sz="4" w:space="0" w:color="auto"/>
              <w:left w:val="single" w:sz="4" w:space="0" w:color="auto"/>
              <w:bottom w:val="single" w:sz="4" w:space="0" w:color="auto"/>
              <w:right w:val="single" w:sz="4" w:space="0" w:color="auto"/>
            </w:tcBorders>
          </w:tcPr>
          <w:p w14:paraId="65E15FBC" w14:textId="7FEF507B" w:rsidR="00632730" w:rsidRPr="00212CC4" w:rsidRDefault="00632730">
            <w:pPr>
              <w:spacing w:line="276" w:lineRule="auto"/>
              <w:jc w:val="center"/>
              <w:rPr>
                <w:sz w:val="18"/>
                <w:szCs w:val="18"/>
                <w:lang w:val="en-US"/>
              </w:rPr>
            </w:pPr>
            <w:r w:rsidRPr="00212CC4">
              <w:rPr>
                <w:sz w:val="18"/>
                <w:szCs w:val="18"/>
                <w:lang w:val="en-US"/>
              </w:rPr>
              <w:t>12</w:t>
            </w:r>
          </w:p>
        </w:tc>
        <w:tc>
          <w:tcPr>
            <w:tcW w:w="957" w:type="dxa"/>
            <w:tcBorders>
              <w:top w:val="single" w:sz="4" w:space="0" w:color="auto"/>
              <w:left w:val="single" w:sz="4" w:space="0" w:color="auto"/>
              <w:bottom w:val="single" w:sz="4" w:space="0" w:color="auto"/>
              <w:right w:val="single" w:sz="4" w:space="0" w:color="auto"/>
            </w:tcBorders>
            <w:hideMark/>
          </w:tcPr>
          <w:p w14:paraId="6739F242" w14:textId="73999476" w:rsidR="00632730" w:rsidRPr="00212CC4" w:rsidRDefault="00632730">
            <w:pPr>
              <w:spacing w:line="276" w:lineRule="auto"/>
              <w:jc w:val="center"/>
              <w:rPr>
                <w:sz w:val="18"/>
                <w:szCs w:val="18"/>
                <w:lang w:val="en-US"/>
              </w:rPr>
            </w:pPr>
            <w:r w:rsidRPr="00212CC4">
              <w:rPr>
                <w:sz w:val="18"/>
                <w:szCs w:val="18"/>
                <w:lang w:val="en-US"/>
              </w:rPr>
              <w:t>02</w:t>
            </w:r>
          </w:p>
        </w:tc>
        <w:tc>
          <w:tcPr>
            <w:tcW w:w="5569" w:type="dxa"/>
            <w:tcBorders>
              <w:top w:val="single" w:sz="4" w:space="0" w:color="auto"/>
              <w:left w:val="single" w:sz="4" w:space="0" w:color="auto"/>
              <w:bottom w:val="single" w:sz="4" w:space="0" w:color="auto"/>
              <w:right w:val="single" w:sz="4" w:space="0" w:color="auto"/>
            </w:tcBorders>
            <w:hideMark/>
          </w:tcPr>
          <w:p w14:paraId="350FC138" w14:textId="4DE4D5C7" w:rsidR="00632730" w:rsidRPr="00212CC4" w:rsidRDefault="00632730">
            <w:pPr>
              <w:spacing w:line="276" w:lineRule="auto"/>
              <w:rPr>
                <w:sz w:val="18"/>
                <w:szCs w:val="18"/>
                <w:lang w:val="en-US"/>
              </w:rPr>
            </w:pPr>
            <w:r w:rsidRPr="00212CC4">
              <w:rPr>
                <w:sz w:val="18"/>
                <w:szCs w:val="18"/>
                <w:lang w:val="en-US"/>
              </w:rPr>
              <w:t>Anel</w:t>
            </w:r>
            <w:r w:rsidR="00743BB3">
              <w:rPr>
                <w:sz w:val="18"/>
                <w:szCs w:val="18"/>
                <w:lang w:val="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387442C2" w14:textId="56898734" w:rsidR="00632730" w:rsidRPr="00212CC4" w:rsidRDefault="00E406DE" w:rsidP="00E406DE">
            <w:pPr>
              <w:spacing w:line="276" w:lineRule="auto"/>
              <w:jc w:val="center"/>
              <w:rPr>
                <w:sz w:val="18"/>
                <w:szCs w:val="18"/>
                <w:lang w:val="en-US"/>
              </w:rPr>
            </w:pPr>
            <w:r w:rsidRPr="00212CC4">
              <w:rPr>
                <w:sz w:val="18"/>
                <w:szCs w:val="18"/>
                <w:lang w:val="en-US"/>
              </w:rPr>
              <w:t>5,00</w:t>
            </w:r>
          </w:p>
        </w:tc>
        <w:tc>
          <w:tcPr>
            <w:tcW w:w="1383" w:type="dxa"/>
            <w:tcBorders>
              <w:top w:val="single" w:sz="4" w:space="0" w:color="auto"/>
              <w:left w:val="single" w:sz="4" w:space="0" w:color="auto"/>
              <w:bottom w:val="single" w:sz="4" w:space="0" w:color="auto"/>
              <w:right w:val="single" w:sz="4" w:space="0" w:color="auto"/>
            </w:tcBorders>
          </w:tcPr>
          <w:p w14:paraId="5F31D5E8" w14:textId="5F875B64" w:rsidR="00632730" w:rsidRPr="00212CC4" w:rsidRDefault="00E406DE" w:rsidP="00E406DE">
            <w:pPr>
              <w:spacing w:line="276" w:lineRule="auto"/>
              <w:jc w:val="center"/>
              <w:rPr>
                <w:sz w:val="18"/>
                <w:szCs w:val="18"/>
                <w:lang w:val="en-US"/>
              </w:rPr>
            </w:pPr>
            <w:r w:rsidRPr="00212CC4">
              <w:rPr>
                <w:sz w:val="18"/>
                <w:szCs w:val="18"/>
                <w:lang w:val="en-US"/>
              </w:rPr>
              <w:t>10,00</w:t>
            </w:r>
          </w:p>
        </w:tc>
      </w:tr>
      <w:tr w:rsidR="00632730" w:rsidRPr="00212CC4" w14:paraId="6E50DB7F" w14:textId="77777777" w:rsidTr="00E406DE">
        <w:tc>
          <w:tcPr>
            <w:tcW w:w="704" w:type="dxa"/>
            <w:tcBorders>
              <w:top w:val="single" w:sz="4" w:space="0" w:color="auto"/>
              <w:left w:val="single" w:sz="4" w:space="0" w:color="auto"/>
              <w:bottom w:val="single" w:sz="4" w:space="0" w:color="auto"/>
              <w:right w:val="single" w:sz="4" w:space="0" w:color="auto"/>
            </w:tcBorders>
          </w:tcPr>
          <w:p w14:paraId="57465816" w14:textId="7277F955" w:rsidR="00632730" w:rsidRPr="00212CC4" w:rsidRDefault="00632730">
            <w:pPr>
              <w:spacing w:line="276" w:lineRule="auto"/>
              <w:jc w:val="center"/>
              <w:rPr>
                <w:sz w:val="18"/>
                <w:szCs w:val="18"/>
                <w:lang w:val="en-US"/>
              </w:rPr>
            </w:pPr>
            <w:r w:rsidRPr="00212CC4">
              <w:rPr>
                <w:sz w:val="18"/>
                <w:szCs w:val="18"/>
                <w:lang w:val="en-US"/>
              </w:rPr>
              <w:t>13</w:t>
            </w:r>
          </w:p>
        </w:tc>
        <w:tc>
          <w:tcPr>
            <w:tcW w:w="957" w:type="dxa"/>
            <w:tcBorders>
              <w:top w:val="single" w:sz="4" w:space="0" w:color="auto"/>
              <w:left w:val="single" w:sz="4" w:space="0" w:color="auto"/>
              <w:bottom w:val="single" w:sz="4" w:space="0" w:color="auto"/>
              <w:right w:val="single" w:sz="4" w:space="0" w:color="auto"/>
            </w:tcBorders>
            <w:hideMark/>
          </w:tcPr>
          <w:p w14:paraId="003E996C" w14:textId="1222ACA8" w:rsidR="00632730" w:rsidRPr="00212CC4" w:rsidRDefault="00632730">
            <w:pPr>
              <w:spacing w:line="276" w:lineRule="auto"/>
              <w:jc w:val="center"/>
              <w:rPr>
                <w:sz w:val="18"/>
                <w:szCs w:val="18"/>
                <w:lang w:val="en-US"/>
              </w:rPr>
            </w:pPr>
            <w:r w:rsidRPr="00212CC4">
              <w:rPr>
                <w:sz w:val="18"/>
                <w:szCs w:val="18"/>
                <w:lang w:val="en-US"/>
              </w:rPr>
              <w:t>01</w:t>
            </w:r>
          </w:p>
        </w:tc>
        <w:tc>
          <w:tcPr>
            <w:tcW w:w="5569" w:type="dxa"/>
            <w:tcBorders>
              <w:top w:val="single" w:sz="4" w:space="0" w:color="auto"/>
              <w:left w:val="single" w:sz="4" w:space="0" w:color="auto"/>
              <w:bottom w:val="single" w:sz="4" w:space="0" w:color="auto"/>
              <w:right w:val="single" w:sz="4" w:space="0" w:color="auto"/>
            </w:tcBorders>
            <w:hideMark/>
          </w:tcPr>
          <w:p w14:paraId="7C9066C6" w14:textId="5EEA1C57" w:rsidR="00632730" w:rsidRPr="00212CC4" w:rsidRDefault="00632730">
            <w:pPr>
              <w:spacing w:line="276" w:lineRule="auto"/>
              <w:rPr>
                <w:sz w:val="18"/>
                <w:szCs w:val="18"/>
                <w:lang w:val="en-US"/>
              </w:rPr>
            </w:pPr>
            <w:proofErr w:type="spellStart"/>
            <w:r w:rsidRPr="00212CC4">
              <w:rPr>
                <w:sz w:val="18"/>
                <w:szCs w:val="18"/>
                <w:lang w:val="en-US"/>
              </w:rPr>
              <w:t>Manômetro</w:t>
            </w:r>
            <w:proofErr w:type="spellEnd"/>
            <w:r w:rsidRPr="00212CC4">
              <w:rPr>
                <w:sz w:val="18"/>
                <w:szCs w:val="18"/>
                <w:lang w:val="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4AC3B005" w14:textId="36698A9E" w:rsidR="00632730" w:rsidRPr="00212CC4" w:rsidRDefault="00E406DE" w:rsidP="00E406DE">
            <w:pPr>
              <w:spacing w:line="276" w:lineRule="auto"/>
              <w:jc w:val="center"/>
              <w:rPr>
                <w:sz w:val="18"/>
                <w:szCs w:val="18"/>
                <w:lang w:val="en-US"/>
              </w:rPr>
            </w:pPr>
            <w:r w:rsidRPr="00212CC4">
              <w:rPr>
                <w:sz w:val="18"/>
                <w:szCs w:val="18"/>
                <w:lang w:val="en-US"/>
              </w:rPr>
              <w:t>12,00</w:t>
            </w:r>
          </w:p>
        </w:tc>
        <w:tc>
          <w:tcPr>
            <w:tcW w:w="1383" w:type="dxa"/>
            <w:tcBorders>
              <w:top w:val="single" w:sz="4" w:space="0" w:color="auto"/>
              <w:left w:val="single" w:sz="4" w:space="0" w:color="auto"/>
              <w:bottom w:val="single" w:sz="4" w:space="0" w:color="auto"/>
              <w:right w:val="single" w:sz="4" w:space="0" w:color="auto"/>
            </w:tcBorders>
          </w:tcPr>
          <w:p w14:paraId="50447BDE" w14:textId="4BAAA658" w:rsidR="00632730" w:rsidRPr="00212CC4" w:rsidRDefault="00E406DE" w:rsidP="00E406DE">
            <w:pPr>
              <w:spacing w:line="276" w:lineRule="auto"/>
              <w:jc w:val="center"/>
              <w:rPr>
                <w:sz w:val="18"/>
                <w:szCs w:val="18"/>
                <w:lang w:val="en-US"/>
              </w:rPr>
            </w:pPr>
            <w:r w:rsidRPr="00212CC4">
              <w:rPr>
                <w:sz w:val="18"/>
                <w:szCs w:val="18"/>
                <w:lang w:val="en-US"/>
              </w:rPr>
              <w:t>12,00</w:t>
            </w:r>
          </w:p>
        </w:tc>
      </w:tr>
      <w:tr w:rsidR="00632730" w:rsidRPr="00212CC4" w14:paraId="69AD86A5" w14:textId="77777777" w:rsidTr="00E406DE">
        <w:tc>
          <w:tcPr>
            <w:tcW w:w="704" w:type="dxa"/>
            <w:tcBorders>
              <w:top w:val="single" w:sz="4" w:space="0" w:color="auto"/>
              <w:left w:val="single" w:sz="4" w:space="0" w:color="auto"/>
              <w:bottom w:val="single" w:sz="4" w:space="0" w:color="auto"/>
              <w:right w:val="single" w:sz="4" w:space="0" w:color="auto"/>
            </w:tcBorders>
            <w:shd w:val="clear" w:color="auto" w:fill="92D050"/>
          </w:tcPr>
          <w:p w14:paraId="7322C164" w14:textId="77777777" w:rsidR="00632730" w:rsidRPr="00212CC4" w:rsidRDefault="00632730">
            <w:pPr>
              <w:spacing w:line="276" w:lineRule="auto"/>
              <w:jc w:val="center"/>
              <w:rPr>
                <w:b/>
                <w:sz w:val="18"/>
                <w:szCs w:val="18"/>
              </w:rPr>
            </w:pPr>
          </w:p>
        </w:tc>
        <w:tc>
          <w:tcPr>
            <w:tcW w:w="9469"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2F018DE6" w14:textId="40AE2087" w:rsidR="00632730" w:rsidRPr="00212CC4" w:rsidRDefault="00632730">
            <w:pPr>
              <w:spacing w:line="276" w:lineRule="auto"/>
              <w:jc w:val="center"/>
              <w:rPr>
                <w:b/>
                <w:sz w:val="18"/>
                <w:szCs w:val="18"/>
              </w:rPr>
            </w:pPr>
            <w:r w:rsidRPr="00212CC4">
              <w:rPr>
                <w:b/>
                <w:sz w:val="18"/>
                <w:szCs w:val="18"/>
              </w:rPr>
              <w:t>GINÁSIO DA ESCOLA CAMINHOS DO SABER</w:t>
            </w:r>
          </w:p>
        </w:tc>
      </w:tr>
      <w:tr w:rsidR="00632730" w:rsidRPr="00212CC4" w14:paraId="36542F30" w14:textId="77777777" w:rsidTr="00E406DE">
        <w:tc>
          <w:tcPr>
            <w:tcW w:w="704" w:type="dxa"/>
            <w:tcBorders>
              <w:top w:val="single" w:sz="4" w:space="0" w:color="auto"/>
              <w:left w:val="single" w:sz="4" w:space="0" w:color="auto"/>
              <w:bottom w:val="single" w:sz="4" w:space="0" w:color="auto"/>
              <w:right w:val="single" w:sz="4" w:space="0" w:color="auto"/>
            </w:tcBorders>
          </w:tcPr>
          <w:p w14:paraId="2A2C8023" w14:textId="7F45A3F5" w:rsidR="00632730" w:rsidRPr="00212CC4" w:rsidRDefault="00632730">
            <w:pPr>
              <w:spacing w:line="276" w:lineRule="auto"/>
              <w:jc w:val="center"/>
              <w:rPr>
                <w:sz w:val="18"/>
                <w:szCs w:val="18"/>
              </w:rPr>
            </w:pPr>
            <w:r w:rsidRPr="00212CC4">
              <w:rPr>
                <w:sz w:val="18"/>
                <w:szCs w:val="18"/>
              </w:rPr>
              <w:t>14</w:t>
            </w:r>
          </w:p>
        </w:tc>
        <w:tc>
          <w:tcPr>
            <w:tcW w:w="957" w:type="dxa"/>
            <w:tcBorders>
              <w:top w:val="single" w:sz="4" w:space="0" w:color="auto"/>
              <w:left w:val="single" w:sz="4" w:space="0" w:color="auto"/>
              <w:bottom w:val="single" w:sz="4" w:space="0" w:color="auto"/>
              <w:right w:val="single" w:sz="4" w:space="0" w:color="auto"/>
            </w:tcBorders>
            <w:hideMark/>
          </w:tcPr>
          <w:p w14:paraId="41135CD4" w14:textId="17621E2E" w:rsidR="00632730" w:rsidRPr="00212CC4" w:rsidRDefault="00632730">
            <w:pPr>
              <w:spacing w:line="276" w:lineRule="auto"/>
              <w:jc w:val="center"/>
              <w:rPr>
                <w:sz w:val="18"/>
                <w:szCs w:val="18"/>
              </w:rPr>
            </w:pPr>
            <w:r w:rsidRPr="00212CC4">
              <w:rPr>
                <w:sz w:val="18"/>
                <w:szCs w:val="18"/>
              </w:rPr>
              <w:t>03</w:t>
            </w:r>
          </w:p>
        </w:tc>
        <w:tc>
          <w:tcPr>
            <w:tcW w:w="5569" w:type="dxa"/>
            <w:tcBorders>
              <w:top w:val="single" w:sz="4" w:space="0" w:color="auto"/>
              <w:left w:val="single" w:sz="4" w:space="0" w:color="auto"/>
              <w:bottom w:val="single" w:sz="4" w:space="0" w:color="auto"/>
              <w:right w:val="single" w:sz="4" w:space="0" w:color="auto"/>
            </w:tcBorders>
            <w:hideMark/>
          </w:tcPr>
          <w:p w14:paraId="1EDD18A5" w14:textId="6CC062FC" w:rsidR="00632730" w:rsidRPr="00212CC4" w:rsidRDefault="00632730">
            <w:pPr>
              <w:spacing w:line="276" w:lineRule="auto"/>
              <w:rPr>
                <w:sz w:val="18"/>
                <w:szCs w:val="18"/>
                <w:lang w:val="en-US"/>
              </w:rPr>
            </w:pPr>
            <w:proofErr w:type="spellStart"/>
            <w:r w:rsidRPr="00212CC4">
              <w:rPr>
                <w:sz w:val="18"/>
                <w:szCs w:val="18"/>
                <w:lang w:val="en-US"/>
              </w:rPr>
              <w:t>Reteste</w:t>
            </w:r>
            <w:proofErr w:type="spellEnd"/>
            <w:r w:rsidRPr="00212CC4">
              <w:rPr>
                <w:sz w:val="18"/>
                <w:szCs w:val="18"/>
                <w:lang w:val="en-US"/>
              </w:rPr>
              <w:t xml:space="preserve"> ext. P4 kg ABC    </w:t>
            </w:r>
          </w:p>
        </w:tc>
        <w:tc>
          <w:tcPr>
            <w:tcW w:w="1560" w:type="dxa"/>
            <w:tcBorders>
              <w:top w:val="single" w:sz="4" w:space="0" w:color="auto"/>
              <w:left w:val="single" w:sz="4" w:space="0" w:color="auto"/>
              <w:bottom w:val="single" w:sz="4" w:space="0" w:color="auto"/>
              <w:right w:val="single" w:sz="4" w:space="0" w:color="auto"/>
            </w:tcBorders>
          </w:tcPr>
          <w:p w14:paraId="23072D70" w14:textId="69338EA3" w:rsidR="00632730" w:rsidRPr="00212CC4" w:rsidRDefault="00E406DE" w:rsidP="00E406DE">
            <w:pPr>
              <w:spacing w:line="276" w:lineRule="auto"/>
              <w:jc w:val="center"/>
              <w:rPr>
                <w:sz w:val="18"/>
                <w:szCs w:val="18"/>
                <w:lang w:val="en-US"/>
              </w:rPr>
            </w:pPr>
            <w:r w:rsidRPr="00212CC4">
              <w:rPr>
                <w:sz w:val="18"/>
                <w:szCs w:val="18"/>
                <w:lang w:val="en-US"/>
              </w:rPr>
              <w:t>95,00</w:t>
            </w:r>
          </w:p>
        </w:tc>
        <w:tc>
          <w:tcPr>
            <w:tcW w:w="1383" w:type="dxa"/>
            <w:tcBorders>
              <w:top w:val="single" w:sz="4" w:space="0" w:color="auto"/>
              <w:left w:val="single" w:sz="4" w:space="0" w:color="auto"/>
              <w:bottom w:val="single" w:sz="4" w:space="0" w:color="auto"/>
              <w:right w:val="single" w:sz="4" w:space="0" w:color="auto"/>
            </w:tcBorders>
          </w:tcPr>
          <w:p w14:paraId="6566DDB4" w14:textId="10EAB21F" w:rsidR="00632730" w:rsidRPr="00212CC4" w:rsidRDefault="00E406DE" w:rsidP="00E406DE">
            <w:pPr>
              <w:spacing w:line="276" w:lineRule="auto"/>
              <w:jc w:val="center"/>
              <w:rPr>
                <w:sz w:val="18"/>
                <w:szCs w:val="18"/>
                <w:lang w:val="en-US"/>
              </w:rPr>
            </w:pPr>
            <w:r w:rsidRPr="00212CC4">
              <w:rPr>
                <w:sz w:val="18"/>
                <w:szCs w:val="18"/>
                <w:lang w:val="en-US"/>
              </w:rPr>
              <w:t>285,00</w:t>
            </w:r>
          </w:p>
        </w:tc>
      </w:tr>
      <w:tr w:rsidR="00632730" w:rsidRPr="00212CC4" w14:paraId="261F8AF5" w14:textId="77777777" w:rsidTr="00E406DE">
        <w:tc>
          <w:tcPr>
            <w:tcW w:w="704" w:type="dxa"/>
            <w:tcBorders>
              <w:top w:val="single" w:sz="4" w:space="0" w:color="auto"/>
              <w:left w:val="single" w:sz="4" w:space="0" w:color="auto"/>
              <w:bottom w:val="single" w:sz="4" w:space="0" w:color="auto"/>
              <w:right w:val="single" w:sz="4" w:space="0" w:color="auto"/>
            </w:tcBorders>
          </w:tcPr>
          <w:p w14:paraId="14E3D1B9" w14:textId="5329A3CA" w:rsidR="00632730" w:rsidRPr="00212CC4" w:rsidRDefault="00632730">
            <w:pPr>
              <w:spacing w:line="276" w:lineRule="auto"/>
              <w:jc w:val="center"/>
              <w:rPr>
                <w:sz w:val="18"/>
                <w:szCs w:val="18"/>
              </w:rPr>
            </w:pPr>
            <w:r w:rsidRPr="00212CC4">
              <w:rPr>
                <w:sz w:val="18"/>
                <w:szCs w:val="18"/>
              </w:rPr>
              <w:t>15</w:t>
            </w:r>
          </w:p>
        </w:tc>
        <w:tc>
          <w:tcPr>
            <w:tcW w:w="957" w:type="dxa"/>
            <w:tcBorders>
              <w:top w:val="single" w:sz="4" w:space="0" w:color="auto"/>
              <w:left w:val="single" w:sz="4" w:space="0" w:color="auto"/>
              <w:bottom w:val="single" w:sz="4" w:space="0" w:color="auto"/>
              <w:right w:val="single" w:sz="4" w:space="0" w:color="auto"/>
            </w:tcBorders>
            <w:hideMark/>
          </w:tcPr>
          <w:p w14:paraId="56A31463" w14:textId="083C85C0" w:rsidR="00632730" w:rsidRPr="00212CC4" w:rsidRDefault="00632730">
            <w:pPr>
              <w:spacing w:line="276" w:lineRule="auto"/>
              <w:jc w:val="center"/>
              <w:rPr>
                <w:sz w:val="18"/>
                <w:szCs w:val="18"/>
              </w:rPr>
            </w:pPr>
            <w:r w:rsidRPr="00212CC4">
              <w:rPr>
                <w:sz w:val="18"/>
                <w:szCs w:val="18"/>
              </w:rPr>
              <w:t>01</w:t>
            </w:r>
          </w:p>
        </w:tc>
        <w:tc>
          <w:tcPr>
            <w:tcW w:w="5569" w:type="dxa"/>
            <w:tcBorders>
              <w:top w:val="single" w:sz="4" w:space="0" w:color="auto"/>
              <w:left w:val="single" w:sz="4" w:space="0" w:color="auto"/>
              <w:bottom w:val="single" w:sz="4" w:space="0" w:color="auto"/>
              <w:right w:val="single" w:sz="4" w:space="0" w:color="auto"/>
            </w:tcBorders>
            <w:hideMark/>
          </w:tcPr>
          <w:p w14:paraId="4951EC89" w14:textId="2BA25F66" w:rsidR="00632730" w:rsidRPr="00212CC4" w:rsidRDefault="00632730">
            <w:pPr>
              <w:spacing w:line="276" w:lineRule="auto"/>
              <w:rPr>
                <w:sz w:val="18"/>
                <w:szCs w:val="18"/>
                <w:lang w:val="en-US"/>
              </w:rPr>
            </w:pPr>
            <w:proofErr w:type="spellStart"/>
            <w:r w:rsidRPr="00212CC4">
              <w:rPr>
                <w:sz w:val="18"/>
                <w:szCs w:val="18"/>
                <w:lang w:val="en-US"/>
              </w:rPr>
              <w:t>Mangueira</w:t>
            </w:r>
            <w:proofErr w:type="spellEnd"/>
            <w:r w:rsidRPr="00212CC4">
              <w:rPr>
                <w:sz w:val="18"/>
                <w:szCs w:val="18"/>
                <w:lang w:val="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66EC240D" w14:textId="1ED10456" w:rsidR="00632730" w:rsidRPr="00212CC4" w:rsidRDefault="00E406DE" w:rsidP="00E406DE">
            <w:pPr>
              <w:spacing w:line="276" w:lineRule="auto"/>
              <w:jc w:val="center"/>
              <w:rPr>
                <w:sz w:val="18"/>
                <w:szCs w:val="18"/>
                <w:lang w:val="en-US"/>
              </w:rPr>
            </w:pPr>
            <w:r w:rsidRPr="00212CC4">
              <w:rPr>
                <w:sz w:val="18"/>
                <w:szCs w:val="18"/>
                <w:lang w:val="en-US"/>
              </w:rPr>
              <w:t>17,00</w:t>
            </w:r>
          </w:p>
        </w:tc>
        <w:tc>
          <w:tcPr>
            <w:tcW w:w="1383" w:type="dxa"/>
            <w:tcBorders>
              <w:top w:val="single" w:sz="4" w:space="0" w:color="auto"/>
              <w:left w:val="single" w:sz="4" w:space="0" w:color="auto"/>
              <w:bottom w:val="single" w:sz="4" w:space="0" w:color="auto"/>
              <w:right w:val="single" w:sz="4" w:space="0" w:color="auto"/>
            </w:tcBorders>
          </w:tcPr>
          <w:p w14:paraId="0C2FF03A" w14:textId="28483C44" w:rsidR="00632730" w:rsidRPr="00212CC4" w:rsidRDefault="00E406DE" w:rsidP="00E406DE">
            <w:pPr>
              <w:spacing w:line="276" w:lineRule="auto"/>
              <w:jc w:val="center"/>
              <w:rPr>
                <w:sz w:val="18"/>
                <w:szCs w:val="18"/>
                <w:lang w:val="en-US"/>
              </w:rPr>
            </w:pPr>
            <w:r w:rsidRPr="00212CC4">
              <w:rPr>
                <w:sz w:val="18"/>
                <w:szCs w:val="18"/>
                <w:lang w:val="en-US"/>
              </w:rPr>
              <w:t>17,00</w:t>
            </w:r>
          </w:p>
        </w:tc>
      </w:tr>
      <w:tr w:rsidR="00632730" w:rsidRPr="00212CC4" w14:paraId="028A98CB" w14:textId="77777777" w:rsidTr="00E406DE">
        <w:tc>
          <w:tcPr>
            <w:tcW w:w="704" w:type="dxa"/>
            <w:tcBorders>
              <w:top w:val="single" w:sz="4" w:space="0" w:color="auto"/>
              <w:left w:val="single" w:sz="4" w:space="0" w:color="auto"/>
              <w:bottom w:val="single" w:sz="4" w:space="0" w:color="auto"/>
              <w:right w:val="single" w:sz="4" w:space="0" w:color="auto"/>
            </w:tcBorders>
            <w:shd w:val="clear" w:color="auto" w:fill="92D050"/>
          </w:tcPr>
          <w:p w14:paraId="7FC2837A" w14:textId="77777777" w:rsidR="00632730" w:rsidRPr="00212CC4" w:rsidRDefault="00632730">
            <w:pPr>
              <w:spacing w:line="276" w:lineRule="auto"/>
              <w:jc w:val="center"/>
              <w:rPr>
                <w:b/>
                <w:sz w:val="18"/>
                <w:szCs w:val="18"/>
              </w:rPr>
            </w:pPr>
          </w:p>
        </w:tc>
        <w:tc>
          <w:tcPr>
            <w:tcW w:w="9469"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2322A116" w14:textId="02F157D0" w:rsidR="00632730" w:rsidRPr="00212CC4" w:rsidRDefault="00632730">
            <w:pPr>
              <w:spacing w:line="276" w:lineRule="auto"/>
              <w:jc w:val="center"/>
              <w:rPr>
                <w:sz w:val="18"/>
                <w:szCs w:val="18"/>
                <w:lang w:val="en-US"/>
              </w:rPr>
            </w:pPr>
            <w:r w:rsidRPr="00212CC4">
              <w:rPr>
                <w:b/>
                <w:sz w:val="18"/>
                <w:szCs w:val="18"/>
              </w:rPr>
              <w:t>GINÁSIO MUNICIPAL DE ESPORTES</w:t>
            </w:r>
          </w:p>
        </w:tc>
      </w:tr>
      <w:tr w:rsidR="00632730" w:rsidRPr="00212CC4" w14:paraId="21F9172B" w14:textId="77777777" w:rsidTr="00E406DE">
        <w:tc>
          <w:tcPr>
            <w:tcW w:w="704" w:type="dxa"/>
            <w:tcBorders>
              <w:top w:val="single" w:sz="4" w:space="0" w:color="auto"/>
              <w:left w:val="single" w:sz="4" w:space="0" w:color="auto"/>
              <w:bottom w:val="single" w:sz="4" w:space="0" w:color="auto"/>
              <w:right w:val="single" w:sz="4" w:space="0" w:color="auto"/>
            </w:tcBorders>
          </w:tcPr>
          <w:p w14:paraId="3FBDF607" w14:textId="098F15C9" w:rsidR="00632730" w:rsidRPr="00212CC4" w:rsidRDefault="00632730">
            <w:pPr>
              <w:spacing w:line="276" w:lineRule="auto"/>
              <w:jc w:val="center"/>
              <w:rPr>
                <w:sz w:val="18"/>
                <w:szCs w:val="18"/>
              </w:rPr>
            </w:pPr>
            <w:r w:rsidRPr="00212CC4">
              <w:rPr>
                <w:sz w:val="18"/>
                <w:szCs w:val="18"/>
              </w:rPr>
              <w:t>16</w:t>
            </w:r>
          </w:p>
        </w:tc>
        <w:tc>
          <w:tcPr>
            <w:tcW w:w="957" w:type="dxa"/>
            <w:tcBorders>
              <w:top w:val="single" w:sz="4" w:space="0" w:color="auto"/>
              <w:left w:val="single" w:sz="4" w:space="0" w:color="auto"/>
              <w:bottom w:val="single" w:sz="4" w:space="0" w:color="auto"/>
              <w:right w:val="single" w:sz="4" w:space="0" w:color="auto"/>
            </w:tcBorders>
            <w:hideMark/>
          </w:tcPr>
          <w:p w14:paraId="1A146862" w14:textId="643AD303" w:rsidR="00632730" w:rsidRPr="00212CC4" w:rsidRDefault="00632730">
            <w:pPr>
              <w:spacing w:line="276" w:lineRule="auto"/>
              <w:jc w:val="center"/>
              <w:rPr>
                <w:sz w:val="18"/>
                <w:szCs w:val="18"/>
              </w:rPr>
            </w:pPr>
            <w:r w:rsidRPr="00212CC4">
              <w:rPr>
                <w:sz w:val="18"/>
                <w:szCs w:val="18"/>
              </w:rPr>
              <w:t>01</w:t>
            </w:r>
          </w:p>
        </w:tc>
        <w:tc>
          <w:tcPr>
            <w:tcW w:w="5569" w:type="dxa"/>
            <w:tcBorders>
              <w:top w:val="single" w:sz="4" w:space="0" w:color="auto"/>
              <w:left w:val="single" w:sz="4" w:space="0" w:color="auto"/>
              <w:bottom w:val="single" w:sz="4" w:space="0" w:color="auto"/>
              <w:right w:val="single" w:sz="4" w:space="0" w:color="auto"/>
            </w:tcBorders>
            <w:hideMark/>
          </w:tcPr>
          <w:p w14:paraId="1BF539C5" w14:textId="7A9759F6" w:rsidR="00632730" w:rsidRPr="00212CC4" w:rsidRDefault="00632730">
            <w:pPr>
              <w:tabs>
                <w:tab w:val="left" w:pos="3483"/>
              </w:tabs>
              <w:spacing w:line="276" w:lineRule="auto"/>
              <w:rPr>
                <w:sz w:val="18"/>
                <w:szCs w:val="18"/>
                <w:lang w:val="en-US"/>
              </w:rPr>
            </w:pPr>
            <w:proofErr w:type="spellStart"/>
            <w:r w:rsidRPr="00212CC4">
              <w:rPr>
                <w:sz w:val="18"/>
                <w:szCs w:val="18"/>
                <w:lang w:val="en-US"/>
              </w:rPr>
              <w:t>Reteste</w:t>
            </w:r>
            <w:proofErr w:type="spellEnd"/>
            <w:r w:rsidRPr="00212CC4">
              <w:rPr>
                <w:sz w:val="18"/>
                <w:szCs w:val="18"/>
                <w:lang w:val="en-US"/>
              </w:rPr>
              <w:t xml:space="preserve"> ext. P4 kg ABC      </w:t>
            </w:r>
          </w:p>
        </w:tc>
        <w:tc>
          <w:tcPr>
            <w:tcW w:w="1560" w:type="dxa"/>
            <w:tcBorders>
              <w:top w:val="single" w:sz="4" w:space="0" w:color="auto"/>
              <w:left w:val="single" w:sz="4" w:space="0" w:color="auto"/>
              <w:bottom w:val="single" w:sz="4" w:space="0" w:color="auto"/>
              <w:right w:val="single" w:sz="4" w:space="0" w:color="auto"/>
            </w:tcBorders>
          </w:tcPr>
          <w:p w14:paraId="29B5ED98" w14:textId="6ECE9BF7" w:rsidR="00632730" w:rsidRPr="00212CC4" w:rsidRDefault="00E406DE" w:rsidP="00E406DE">
            <w:pPr>
              <w:spacing w:line="276" w:lineRule="auto"/>
              <w:jc w:val="center"/>
              <w:rPr>
                <w:sz w:val="18"/>
                <w:szCs w:val="18"/>
                <w:lang w:val="en-US"/>
              </w:rPr>
            </w:pPr>
            <w:r w:rsidRPr="00212CC4">
              <w:rPr>
                <w:sz w:val="18"/>
                <w:szCs w:val="18"/>
                <w:lang w:val="en-US"/>
              </w:rPr>
              <w:t>95,00</w:t>
            </w:r>
          </w:p>
        </w:tc>
        <w:tc>
          <w:tcPr>
            <w:tcW w:w="1383" w:type="dxa"/>
            <w:tcBorders>
              <w:top w:val="single" w:sz="4" w:space="0" w:color="auto"/>
              <w:left w:val="single" w:sz="4" w:space="0" w:color="auto"/>
              <w:bottom w:val="single" w:sz="4" w:space="0" w:color="auto"/>
              <w:right w:val="single" w:sz="4" w:space="0" w:color="auto"/>
            </w:tcBorders>
          </w:tcPr>
          <w:p w14:paraId="4368AE72" w14:textId="37CBCE1C" w:rsidR="00632730" w:rsidRPr="00212CC4" w:rsidRDefault="00E406DE" w:rsidP="00E406DE">
            <w:pPr>
              <w:spacing w:line="276" w:lineRule="auto"/>
              <w:jc w:val="center"/>
              <w:rPr>
                <w:sz w:val="18"/>
                <w:szCs w:val="18"/>
                <w:lang w:val="en-US"/>
              </w:rPr>
            </w:pPr>
            <w:r w:rsidRPr="00212CC4">
              <w:rPr>
                <w:sz w:val="18"/>
                <w:szCs w:val="18"/>
                <w:lang w:val="en-US"/>
              </w:rPr>
              <w:t>95,00</w:t>
            </w:r>
          </w:p>
        </w:tc>
      </w:tr>
      <w:tr w:rsidR="00632730" w:rsidRPr="00212CC4" w14:paraId="5EBA75A9" w14:textId="77777777" w:rsidTr="00E406DE">
        <w:tc>
          <w:tcPr>
            <w:tcW w:w="704" w:type="dxa"/>
            <w:tcBorders>
              <w:top w:val="single" w:sz="4" w:space="0" w:color="auto"/>
              <w:left w:val="single" w:sz="4" w:space="0" w:color="auto"/>
              <w:bottom w:val="single" w:sz="4" w:space="0" w:color="auto"/>
              <w:right w:val="single" w:sz="4" w:space="0" w:color="auto"/>
            </w:tcBorders>
          </w:tcPr>
          <w:p w14:paraId="53555DAE" w14:textId="58C0FE0C" w:rsidR="00632730" w:rsidRPr="00212CC4" w:rsidRDefault="00632730">
            <w:pPr>
              <w:spacing w:line="276" w:lineRule="auto"/>
              <w:jc w:val="center"/>
              <w:rPr>
                <w:sz w:val="18"/>
                <w:szCs w:val="18"/>
                <w:lang w:val="en-US"/>
              </w:rPr>
            </w:pPr>
            <w:r w:rsidRPr="00212CC4">
              <w:rPr>
                <w:sz w:val="18"/>
                <w:szCs w:val="18"/>
                <w:lang w:val="en-US"/>
              </w:rPr>
              <w:t>17</w:t>
            </w:r>
          </w:p>
        </w:tc>
        <w:tc>
          <w:tcPr>
            <w:tcW w:w="957" w:type="dxa"/>
            <w:tcBorders>
              <w:top w:val="single" w:sz="4" w:space="0" w:color="auto"/>
              <w:left w:val="single" w:sz="4" w:space="0" w:color="auto"/>
              <w:bottom w:val="single" w:sz="4" w:space="0" w:color="auto"/>
              <w:right w:val="single" w:sz="4" w:space="0" w:color="auto"/>
            </w:tcBorders>
            <w:hideMark/>
          </w:tcPr>
          <w:p w14:paraId="6BFA9899" w14:textId="75943F82" w:rsidR="00632730" w:rsidRPr="00212CC4" w:rsidRDefault="00632730">
            <w:pPr>
              <w:spacing w:line="276" w:lineRule="auto"/>
              <w:jc w:val="center"/>
              <w:rPr>
                <w:sz w:val="18"/>
                <w:szCs w:val="18"/>
                <w:lang w:val="en-US"/>
              </w:rPr>
            </w:pPr>
            <w:r w:rsidRPr="00212CC4">
              <w:rPr>
                <w:sz w:val="18"/>
                <w:szCs w:val="18"/>
                <w:lang w:val="en-US"/>
              </w:rPr>
              <w:t>03</w:t>
            </w:r>
          </w:p>
        </w:tc>
        <w:tc>
          <w:tcPr>
            <w:tcW w:w="5569" w:type="dxa"/>
            <w:tcBorders>
              <w:top w:val="single" w:sz="4" w:space="0" w:color="auto"/>
              <w:left w:val="single" w:sz="4" w:space="0" w:color="auto"/>
              <w:bottom w:val="single" w:sz="4" w:space="0" w:color="auto"/>
              <w:right w:val="single" w:sz="4" w:space="0" w:color="auto"/>
            </w:tcBorders>
            <w:hideMark/>
          </w:tcPr>
          <w:p w14:paraId="07BD0678" w14:textId="1B632157" w:rsidR="00632730" w:rsidRPr="00212CC4" w:rsidRDefault="00632730">
            <w:pPr>
              <w:tabs>
                <w:tab w:val="left" w:pos="3483"/>
              </w:tabs>
              <w:spacing w:line="276" w:lineRule="auto"/>
              <w:rPr>
                <w:sz w:val="18"/>
                <w:szCs w:val="18"/>
                <w:lang w:val="en-US"/>
              </w:rPr>
            </w:pPr>
            <w:proofErr w:type="spellStart"/>
            <w:r w:rsidRPr="00212CC4">
              <w:rPr>
                <w:sz w:val="18"/>
                <w:szCs w:val="18"/>
                <w:lang w:val="en-US"/>
              </w:rPr>
              <w:t>Recargas</w:t>
            </w:r>
            <w:proofErr w:type="spellEnd"/>
            <w:r w:rsidRPr="00212CC4">
              <w:rPr>
                <w:sz w:val="18"/>
                <w:szCs w:val="18"/>
                <w:lang w:val="en-US"/>
              </w:rPr>
              <w:t xml:space="preserve"> ext. P6 kg BC       </w:t>
            </w:r>
          </w:p>
        </w:tc>
        <w:tc>
          <w:tcPr>
            <w:tcW w:w="1560" w:type="dxa"/>
            <w:tcBorders>
              <w:top w:val="single" w:sz="4" w:space="0" w:color="auto"/>
              <w:left w:val="single" w:sz="4" w:space="0" w:color="auto"/>
              <w:bottom w:val="single" w:sz="4" w:space="0" w:color="auto"/>
              <w:right w:val="single" w:sz="4" w:space="0" w:color="auto"/>
            </w:tcBorders>
          </w:tcPr>
          <w:p w14:paraId="79ADD7D2" w14:textId="6662CF96" w:rsidR="00632730" w:rsidRPr="00212CC4" w:rsidRDefault="00E406DE" w:rsidP="00E406DE">
            <w:pPr>
              <w:spacing w:line="276" w:lineRule="auto"/>
              <w:jc w:val="center"/>
              <w:rPr>
                <w:sz w:val="18"/>
                <w:szCs w:val="18"/>
                <w:lang w:val="en-US"/>
              </w:rPr>
            </w:pPr>
            <w:r w:rsidRPr="00212CC4">
              <w:rPr>
                <w:sz w:val="18"/>
                <w:szCs w:val="18"/>
                <w:lang w:val="en-US"/>
              </w:rPr>
              <w:t>73,00</w:t>
            </w:r>
          </w:p>
        </w:tc>
        <w:tc>
          <w:tcPr>
            <w:tcW w:w="1383" w:type="dxa"/>
            <w:tcBorders>
              <w:top w:val="single" w:sz="4" w:space="0" w:color="auto"/>
              <w:left w:val="single" w:sz="4" w:space="0" w:color="auto"/>
              <w:bottom w:val="single" w:sz="4" w:space="0" w:color="auto"/>
              <w:right w:val="single" w:sz="4" w:space="0" w:color="auto"/>
            </w:tcBorders>
          </w:tcPr>
          <w:p w14:paraId="1D3D9644" w14:textId="1A64507E" w:rsidR="00632730" w:rsidRPr="00212CC4" w:rsidRDefault="00E406DE" w:rsidP="00E406DE">
            <w:pPr>
              <w:spacing w:line="276" w:lineRule="auto"/>
              <w:jc w:val="center"/>
              <w:rPr>
                <w:sz w:val="18"/>
                <w:szCs w:val="18"/>
                <w:lang w:val="en-US"/>
              </w:rPr>
            </w:pPr>
            <w:r w:rsidRPr="00212CC4">
              <w:rPr>
                <w:sz w:val="18"/>
                <w:szCs w:val="18"/>
                <w:lang w:val="en-US"/>
              </w:rPr>
              <w:t>219,00</w:t>
            </w:r>
          </w:p>
        </w:tc>
      </w:tr>
      <w:tr w:rsidR="00632730" w:rsidRPr="00212CC4" w14:paraId="61229543" w14:textId="77777777" w:rsidTr="00E406DE">
        <w:tc>
          <w:tcPr>
            <w:tcW w:w="704" w:type="dxa"/>
            <w:tcBorders>
              <w:top w:val="single" w:sz="4" w:space="0" w:color="auto"/>
              <w:left w:val="single" w:sz="4" w:space="0" w:color="auto"/>
              <w:bottom w:val="single" w:sz="4" w:space="0" w:color="auto"/>
              <w:right w:val="single" w:sz="4" w:space="0" w:color="auto"/>
            </w:tcBorders>
          </w:tcPr>
          <w:p w14:paraId="15E7A435" w14:textId="494ECFBE" w:rsidR="00632730" w:rsidRPr="00212CC4" w:rsidRDefault="00632730">
            <w:pPr>
              <w:spacing w:line="276" w:lineRule="auto"/>
              <w:jc w:val="center"/>
              <w:rPr>
                <w:sz w:val="18"/>
                <w:szCs w:val="18"/>
                <w:lang w:val="en-US"/>
              </w:rPr>
            </w:pPr>
            <w:r w:rsidRPr="00212CC4">
              <w:rPr>
                <w:sz w:val="18"/>
                <w:szCs w:val="18"/>
                <w:lang w:val="en-US"/>
              </w:rPr>
              <w:t>18</w:t>
            </w:r>
          </w:p>
        </w:tc>
        <w:tc>
          <w:tcPr>
            <w:tcW w:w="957" w:type="dxa"/>
            <w:tcBorders>
              <w:top w:val="single" w:sz="4" w:space="0" w:color="auto"/>
              <w:left w:val="single" w:sz="4" w:space="0" w:color="auto"/>
              <w:bottom w:val="single" w:sz="4" w:space="0" w:color="auto"/>
              <w:right w:val="single" w:sz="4" w:space="0" w:color="auto"/>
            </w:tcBorders>
            <w:hideMark/>
          </w:tcPr>
          <w:p w14:paraId="3240AEC2" w14:textId="0CF7B501" w:rsidR="00632730" w:rsidRPr="00212CC4" w:rsidRDefault="00632730">
            <w:pPr>
              <w:spacing w:line="276" w:lineRule="auto"/>
              <w:jc w:val="center"/>
              <w:rPr>
                <w:sz w:val="18"/>
                <w:szCs w:val="18"/>
                <w:lang w:val="en-US"/>
              </w:rPr>
            </w:pPr>
            <w:r w:rsidRPr="00212CC4">
              <w:rPr>
                <w:sz w:val="18"/>
                <w:szCs w:val="18"/>
                <w:lang w:val="en-US"/>
              </w:rPr>
              <w:t>02</w:t>
            </w:r>
          </w:p>
        </w:tc>
        <w:tc>
          <w:tcPr>
            <w:tcW w:w="5569" w:type="dxa"/>
            <w:tcBorders>
              <w:top w:val="single" w:sz="4" w:space="0" w:color="auto"/>
              <w:left w:val="single" w:sz="4" w:space="0" w:color="auto"/>
              <w:bottom w:val="single" w:sz="4" w:space="0" w:color="auto"/>
              <w:right w:val="single" w:sz="4" w:space="0" w:color="auto"/>
            </w:tcBorders>
            <w:hideMark/>
          </w:tcPr>
          <w:p w14:paraId="767D248F" w14:textId="4502BA88" w:rsidR="00632730" w:rsidRPr="00212CC4" w:rsidRDefault="00632730">
            <w:pPr>
              <w:spacing w:line="276" w:lineRule="auto"/>
              <w:rPr>
                <w:sz w:val="18"/>
                <w:szCs w:val="18"/>
                <w:lang w:val="en-US"/>
              </w:rPr>
            </w:pPr>
            <w:proofErr w:type="spellStart"/>
            <w:r w:rsidRPr="00212CC4">
              <w:rPr>
                <w:sz w:val="18"/>
                <w:szCs w:val="18"/>
                <w:lang w:val="en-US"/>
              </w:rPr>
              <w:t>Manômetro</w:t>
            </w:r>
            <w:proofErr w:type="spellEnd"/>
            <w:r w:rsidRPr="00212CC4">
              <w:rPr>
                <w:sz w:val="18"/>
                <w:szCs w:val="18"/>
                <w:lang w:val="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39F08B38" w14:textId="15554DF1" w:rsidR="00632730" w:rsidRPr="00212CC4" w:rsidRDefault="00E406DE" w:rsidP="00E406DE">
            <w:pPr>
              <w:spacing w:line="276" w:lineRule="auto"/>
              <w:jc w:val="center"/>
              <w:rPr>
                <w:sz w:val="18"/>
                <w:szCs w:val="18"/>
                <w:lang w:val="en-US"/>
              </w:rPr>
            </w:pPr>
            <w:r w:rsidRPr="00212CC4">
              <w:rPr>
                <w:sz w:val="18"/>
                <w:szCs w:val="18"/>
                <w:lang w:val="en-US"/>
              </w:rPr>
              <w:t>12,00</w:t>
            </w:r>
          </w:p>
        </w:tc>
        <w:tc>
          <w:tcPr>
            <w:tcW w:w="1383" w:type="dxa"/>
            <w:tcBorders>
              <w:top w:val="single" w:sz="4" w:space="0" w:color="auto"/>
              <w:left w:val="single" w:sz="4" w:space="0" w:color="auto"/>
              <w:bottom w:val="single" w:sz="4" w:space="0" w:color="auto"/>
              <w:right w:val="single" w:sz="4" w:space="0" w:color="auto"/>
            </w:tcBorders>
          </w:tcPr>
          <w:p w14:paraId="5C19B431" w14:textId="5A3B34CB" w:rsidR="00632730" w:rsidRPr="00212CC4" w:rsidRDefault="00E406DE" w:rsidP="00E406DE">
            <w:pPr>
              <w:spacing w:line="276" w:lineRule="auto"/>
              <w:jc w:val="center"/>
              <w:rPr>
                <w:sz w:val="18"/>
                <w:szCs w:val="18"/>
                <w:lang w:val="en-US"/>
              </w:rPr>
            </w:pPr>
            <w:r w:rsidRPr="00212CC4">
              <w:rPr>
                <w:sz w:val="18"/>
                <w:szCs w:val="18"/>
                <w:lang w:val="en-US"/>
              </w:rPr>
              <w:t>24,00</w:t>
            </w:r>
          </w:p>
        </w:tc>
      </w:tr>
      <w:tr w:rsidR="00632730" w:rsidRPr="00212CC4" w14:paraId="54720D2F" w14:textId="77777777" w:rsidTr="00E406DE">
        <w:tc>
          <w:tcPr>
            <w:tcW w:w="704" w:type="dxa"/>
            <w:tcBorders>
              <w:top w:val="single" w:sz="4" w:space="0" w:color="auto"/>
              <w:left w:val="single" w:sz="4" w:space="0" w:color="auto"/>
              <w:bottom w:val="single" w:sz="4" w:space="0" w:color="auto"/>
              <w:right w:val="single" w:sz="4" w:space="0" w:color="auto"/>
            </w:tcBorders>
            <w:shd w:val="clear" w:color="auto" w:fill="92D050"/>
          </w:tcPr>
          <w:p w14:paraId="17C88F05" w14:textId="77777777" w:rsidR="00632730" w:rsidRPr="00212CC4" w:rsidRDefault="00632730">
            <w:pPr>
              <w:spacing w:line="276" w:lineRule="auto"/>
              <w:jc w:val="center"/>
              <w:rPr>
                <w:b/>
                <w:sz w:val="18"/>
                <w:szCs w:val="18"/>
              </w:rPr>
            </w:pPr>
          </w:p>
        </w:tc>
        <w:tc>
          <w:tcPr>
            <w:tcW w:w="9469"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06C526E7" w14:textId="72934B9C" w:rsidR="00632730" w:rsidRPr="00212CC4" w:rsidRDefault="00632730">
            <w:pPr>
              <w:spacing w:line="276" w:lineRule="auto"/>
              <w:jc w:val="center"/>
              <w:rPr>
                <w:b/>
                <w:sz w:val="18"/>
                <w:szCs w:val="18"/>
              </w:rPr>
            </w:pPr>
            <w:r w:rsidRPr="00212CC4">
              <w:rPr>
                <w:b/>
                <w:sz w:val="18"/>
                <w:szCs w:val="18"/>
              </w:rPr>
              <w:t>CENTRO DE INFORMAÇÕES TURISTICAS</w:t>
            </w:r>
          </w:p>
        </w:tc>
      </w:tr>
      <w:tr w:rsidR="00632730" w:rsidRPr="00212CC4" w14:paraId="1CA5AF3F" w14:textId="77777777" w:rsidTr="00E406DE">
        <w:tc>
          <w:tcPr>
            <w:tcW w:w="704" w:type="dxa"/>
            <w:tcBorders>
              <w:top w:val="single" w:sz="4" w:space="0" w:color="auto"/>
              <w:left w:val="single" w:sz="4" w:space="0" w:color="auto"/>
              <w:bottom w:val="single" w:sz="4" w:space="0" w:color="auto"/>
              <w:right w:val="single" w:sz="4" w:space="0" w:color="auto"/>
            </w:tcBorders>
          </w:tcPr>
          <w:p w14:paraId="5CA52217" w14:textId="49C58452" w:rsidR="00632730" w:rsidRPr="00212CC4" w:rsidRDefault="00632730">
            <w:pPr>
              <w:spacing w:line="276" w:lineRule="auto"/>
              <w:jc w:val="center"/>
              <w:rPr>
                <w:sz w:val="18"/>
                <w:szCs w:val="18"/>
                <w:lang w:val="en-US"/>
              </w:rPr>
            </w:pPr>
            <w:r w:rsidRPr="00212CC4">
              <w:rPr>
                <w:sz w:val="18"/>
                <w:szCs w:val="18"/>
                <w:lang w:val="en-US"/>
              </w:rPr>
              <w:t>19</w:t>
            </w:r>
          </w:p>
        </w:tc>
        <w:tc>
          <w:tcPr>
            <w:tcW w:w="957" w:type="dxa"/>
            <w:tcBorders>
              <w:top w:val="single" w:sz="4" w:space="0" w:color="auto"/>
              <w:left w:val="single" w:sz="4" w:space="0" w:color="auto"/>
              <w:bottom w:val="single" w:sz="4" w:space="0" w:color="auto"/>
              <w:right w:val="single" w:sz="4" w:space="0" w:color="auto"/>
            </w:tcBorders>
            <w:hideMark/>
          </w:tcPr>
          <w:p w14:paraId="3670B6CA" w14:textId="0423634D" w:rsidR="00632730" w:rsidRPr="00212CC4" w:rsidRDefault="00632730">
            <w:pPr>
              <w:spacing w:line="276" w:lineRule="auto"/>
              <w:jc w:val="center"/>
              <w:rPr>
                <w:sz w:val="18"/>
                <w:szCs w:val="18"/>
                <w:lang w:val="en-US"/>
              </w:rPr>
            </w:pPr>
            <w:r w:rsidRPr="00212CC4">
              <w:rPr>
                <w:sz w:val="18"/>
                <w:szCs w:val="18"/>
                <w:lang w:val="en-US"/>
              </w:rPr>
              <w:t>04</w:t>
            </w:r>
          </w:p>
        </w:tc>
        <w:tc>
          <w:tcPr>
            <w:tcW w:w="5569" w:type="dxa"/>
            <w:tcBorders>
              <w:top w:val="single" w:sz="4" w:space="0" w:color="auto"/>
              <w:left w:val="single" w:sz="4" w:space="0" w:color="auto"/>
              <w:bottom w:val="single" w:sz="4" w:space="0" w:color="auto"/>
              <w:right w:val="single" w:sz="4" w:space="0" w:color="auto"/>
            </w:tcBorders>
            <w:hideMark/>
          </w:tcPr>
          <w:p w14:paraId="1D2140BF" w14:textId="3FB4273A" w:rsidR="00632730" w:rsidRPr="00212CC4" w:rsidRDefault="00632730">
            <w:pPr>
              <w:tabs>
                <w:tab w:val="left" w:pos="3717"/>
              </w:tabs>
              <w:spacing w:line="276" w:lineRule="auto"/>
              <w:rPr>
                <w:sz w:val="18"/>
                <w:szCs w:val="18"/>
                <w:lang w:val="en-US"/>
              </w:rPr>
            </w:pPr>
            <w:proofErr w:type="spellStart"/>
            <w:r w:rsidRPr="00212CC4">
              <w:rPr>
                <w:sz w:val="18"/>
                <w:szCs w:val="18"/>
                <w:lang w:val="en-US"/>
              </w:rPr>
              <w:t>Recargas</w:t>
            </w:r>
            <w:proofErr w:type="spellEnd"/>
            <w:r w:rsidRPr="00212CC4">
              <w:rPr>
                <w:sz w:val="18"/>
                <w:szCs w:val="18"/>
                <w:lang w:val="en-US"/>
              </w:rPr>
              <w:t xml:space="preserve"> ext. P4 kg ABC        </w:t>
            </w:r>
            <w:r w:rsidR="004F5D74" w:rsidRPr="00212CC4">
              <w:rPr>
                <w:b/>
                <w:sz w:val="18"/>
                <w:szCs w:val="18"/>
              </w:rPr>
              <w:t>CENTRO DE INFORMAÇÕES TURISTICAS</w:t>
            </w:r>
          </w:p>
        </w:tc>
        <w:tc>
          <w:tcPr>
            <w:tcW w:w="1560" w:type="dxa"/>
            <w:tcBorders>
              <w:top w:val="single" w:sz="4" w:space="0" w:color="auto"/>
              <w:left w:val="single" w:sz="4" w:space="0" w:color="auto"/>
              <w:bottom w:val="single" w:sz="4" w:space="0" w:color="auto"/>
              <w:right w:val="single" w:sz="4" w:space="0" w:color="auto"/>
            </w:tcBorders>
          </w:tcPr>
          <w:p w14:paraId="1FBD9F4E" w14:textId="6A82C3BE" w:rsidR="00632730" w:rsidRPr="00212CC4" w:rsidRDefault="00E406DE" w:rsidP="00E406DE">
            <w:pPr>
              <w:spacing w:line="276" w:lineRule="auto"/>
              <w:jc w:val="center"/>
              <w:rPr>
                <w:sz w:val="18"/>
                <w:szCs w:val="18"/>
                <w:lang w:val="en-US"/>
              </w:rPr>
            </w:pPr>
            <w:r w:rsidRPr="00212CC4">
              <w:rPr>
                <w:sz w:val="18"/>
                <w:szCs w:val="18"/>
                <w:lang w:val="en-US"/>
              </w:rPr>
              <w:t>71,00</w:t>
            </w:r>
          </w:p>
        </w:tc>
        <w:tc>
          <w:tcPr>
            <w:tcW w:w="1383" w:type="dxa"/>
            <w:tcBorders>
              <w:top w:val="single" w:sz="4" w:space="0" w:color="auto"/>
              <w:left w:val="single" w:sz="4" w:space="0" w:color="auto"/>
              <w:bottom w:val="single" w:sz="4" w:space="0" w:color="auto"/>
              <w:right w:val="single" w:sz="4" w:space="0" w:color="auto"/>
            </w:tcBorders>
          </w:tcPr>
          <w:p w14:paraId="4895247D" w14:textId="390D8A6B" w:rsidR="00632730" w:rsidRPr="00212CC4" w:rsidRDefault="00E406DE" w:rsidP="00E406DE">
            <w:pPr>
              <w:spacing w:line="276" w:lineRule="auto"/>
              <w:jc w:val="center"/>
              <w:rPr>
                <w:sz w:val="18"/>
                <w:szCs w:val="18"/>
                <w:lang w:val="en-US"/>
              </w:rPr>
            </w:pPr>
            <w:r w:rsidRPr="00212CC4">
              <w:rPr>
                <w:sz w:val="18"/>
                <w:szCs w:val="18"/>
                <w:lang w:val="en-US"/>
              </w:rPr>
              <w:t>284,00</w:t>
            </w:r>
          </w:p>
        </w:tc>
      </w:tr>
      <w:tr w:rsidR="00632730" w:rsidRPr="00212CC4" w14:paraId="74798DC4" w14:textId="77777777" w:rsidTr="00E406DE">
        <w:tc>
          <w:tcPr>
            <w:tcW w:w="704" w:type="dxa"/>
            <w:tcBorders>
              <w:top w:val="single" w:sz="4" w:space="0" w:color="auto"/>
              <w:left w:val="single" w:sz="4" w:space="0" w:color="auto"/>
              <w:bottom w:val="single" w:sz="4" w:space="0" w:color="auto"/>
              <w:right w:val="single" w:sz="4" w:space="0" w:color="auto"/>
            </w:tcBorders>
          </w:tcPr>
          <w:p w14:paraId="62AD4AF4" w14:textId="67BF5BA4" w:rsidR="00632730" w:rsidRPr="00212CC4" w:rsidRDefault="00632730">
            <w:pPr>
              <w:spacing w:line="276" w:lineRule="auto"/>
              <w:jc w:val="center"/>
              <w:rPr>
                <w:sz w:val="18"/>
                <w:szCs w:val="18"/>
                <w:lang w:val="en-US"/>
              </w:rPr>
            </w:pPr>
            <w:r w:rsidRPr="00212CC4">
              <w:rPr>
                <w:sz w:val="18"/>
                <w:szCs w:val="18"/>
                <w:lang w:val="en-US"/>
              </w:rPr>
              <w:t>20</w:t>
            </w:r>
          </w:p>
        </w:tc>
        <w:tc>
          <w:tcPr>
            <w:tcW w:w="957" w:type="dxa"/>
            <w:tcBorders>
              <w:top w:val="single" w:sz="4" w:space="0" w:color="auto"/>
              <w:left w:val="single" w:sz="4" w:space="0" w:color="auto"/>
              <w:bottom w:val="single" w:sz="4" w:space="0" w:color="auto"/>
              <w:right w:val="single" w:sz="4" w:space="0" w:color="auto"/>
            </w:tcBorders>
            <w:hideMark/>
          </w:tcPr>
          <w:p w14:paraId="1B40C394" w14:textId="4619B122" w:rsidR="00632730" w:rsidRPr="00212CC4" w:rsidRDefault="00632730">
            <w:pPr>
              <w:spacing w:line="276" w:lineRule="auto"/>
              <w:jc w:val="center"/>
              <w:rPr>
                <w:sz w:val="18"/>
                <w:szCs w:val="18"/>
                <w:lang w:val="en-US"/>
              </w:rPr>
            </w:pPr>
            <w:r w:rsidRPr="00212CC4">
              <w:rPr>
                <w:sz w:val="18"/>
                <w:szCs w:val="18"/>
                <w:lang w:val="en-US"/>
              </w:rPr>
              <w:t>01</w:t>
            </w:r>
          </w:p>
        </w:tc>
        <w:tc>
          <w:tcPr>
            <w:tcW w:w="5569" w:type="dxa"/>
            <w:tcBorders>
              <w:top w:val="single" w:sz="4" w:space="0" w:color="auto"/>
              <w:left w:val="single" w:sz="4" w:space="0" w:color="auto"/>
              <w:bottom w:val="single" w:sz="4" w:space="0" w:color="auto"/>
              <w:right w:val="single" w:sz="4" w:space="0" w:color="auto"/>
            </w:tcBorders>
            <w:hideMark/>
          </w:tcPr>
          <w:p w14:paraId="1E9BC761" w14:textId="7D51B90E" w:rsidR="00632730" w:rsidRPr="00212CC4" w:rsidRDefault="00632730">
            <w:pPr>
              <w:tabs>
                <w:tab w:val="left" w:pos="3717"/>
              </w:tabs>
              <w:spacing w:line="276" w:lineRule="auto"/>
              <w:rPr>
                <w:sz w:val="18"/>
                <w:szCs w:val="18"/>
                <w:lang w:val="en-US"/>
              </w:rPr>
            </w:pPr>
            <w:proofErr w:type="spellStart"/>
            <w:r w:rsidRPr="00212CC4">
              <w:rPr>
                <w:sz w:val="18"/>
                <w:szCs w:val="18"/>
                <w:lang w:val="en-US"/>
              </w:rPr>
              <w:t>Manômetro</w:t>
            </w:r>
            <w:proofErr w:type="spellEnd"/>
            <w:r w:rsidRPr="00212CC4">
              <w:rPr>
                <w:sz w:val="18"/>
                <w:szCs w:val="18"/>
                <w:lang w:val="en-US"/>
              </w:rPr>
              <w:t xml:space="preserve"> </w:t>
            </w:r>
            <w:r w:rsidR="004F5D74" w:rsidRPr="00212CC4">
              <w:rPr>
                <w:b/>
                <w:sz w:val="18"/>
                <w:szCs w:val="18"/>
              </w:rPr>
              <w:t>CENTRO DE INFORMAÇÕES TURISTICAS</w:t>
            </w:r>
          </w:p>
        </w:tc>
        <w:tc>
          <w:tcPr>
            <w:tcW w:w="1560" w:type="dxa"/>
            <w:tcBorders>
              <w:top w:val="single" w:sz="4" w:space="0" w:color="auto"/>
              <w:left w:val="single" w:sz="4" w:space="0" w:color="auto"/>
              <w:bottom w:val="single" w:sz="4" w:space="0" w:color="auto"/>
              <w:right w:val="single" w:sz="4" w:space="0" w:color="auto"/>
            </w:tcBorders>
          </w:tcPr>
          <w:p w14:paraId="593C9A12" w14:textId="58251710" w:rsidR="00632730" w:rsidRPr="00212CC4" w:rsidRDefault="00E406DE" w:rsidP="00E406DE">
            <w:pPr>
              <w:spacing w:line="276" w:lineRule="auto"/>
              <w:jc w:val="center"/>
              <w:rPr>
                <w:sz w:val="18"/>
                <w:szCs w:val="18"/>
                <w:lang w:val="en-US"/>
              </w:rPr>
            </w:pPr>
            <w:r w:rsidRPr="00212CC4">
              <w:rPr>
                <w:sz w:val="18"/>
                <w:szCs w:val="18"/>
                <w:lang w:val="en-US"/>
              </w:rPr>
              <w:t>12,00</w:t>
            </w:r>
          </w:p>
        </w:tc>
        <w:tc>
          <w:tcPr>
            <w:tcW w:w="1383" w:type="dxa"/>
            <w:tcBorders>
              <w:top w:val="single" w:sz="4" w:space="0" w:color="auto"/>
              <w:left w:val="single" w:sz="4" w:space="0" w:color="auto"/>
              <w:bottom w:val="single" w:sz="4" w:space="0" w:color="auto"/>
              <w:right w:val="single" w:sz="4" w:space="0" w:color="auto"/>
            </w:tcBorders>
          </w:tcPr>
          <w:p w14:paraId="04EF8979" w14:textId="4C166009" w:rsidR="00632730" w:rsidRPr="00212CC4" w:rsidRDefault="00E406DE" w:rsidP="00E406DE">
            <w:pPr>
              <w:spacing w:line="276" w:lineRule="auto"/>
              <w:jc w:val="center"/>
              <w:rPr>
                <w:sz w:val="18"/>
                <w:szCs w:val="18"/>
                <w:lang w:val="en-US"/>
              </w:rPr>
            </w:pPr>
            <w:r w:rsidRPr="00212CC4">
              <w:rPr>
                <w:sz w:val="18"/>
                <w:szCs w:val="18"/>
                <w:lang w:val="en-US"/>
              </w:rPr>
              <w:t>12,00</w:t>
            </w:r>
          </w:p>
        </w:tc>
      </w:tr>
      <w:tr w:rsidR="00632730" w:rsidRPr="00212CC4" w14:paraId="27A7D995" w14:textId="77777777" w:rsidTr="00E406DE">
        <w:tc>
          <w:tcPr>
            <w:tcW w:w="704" w:type="dxa"/>
            <w:tcBorders>
              <w:top w:val="single" w:sz="4" w:space="0" w:color="auto"/>
              <w:left w:val="single" w:sz="4" w:space="0" w:color="auto"/>
              <w:bottom w:val="single" w:sz="4" w:space="0" w:color="auto"/>
              <w:right w:val="single" w:sz="4" w:space="0" w:color="auto"/>
            </w:tcBorders>
            <w:shd w:val="clear" w:color="auto" w:fill="92D050"/>
          </w:tcPr>
          <w:p w14:paraId="7340482E" w14:textId="77777777" w:rsidR="00632730" w:rsidRPr="00212CC4" w:rsidRDefault="00632730">
            <w:pPr>
              <w:spacing w:line="276" w:lineRule="auto"/>
              <w:jc w:val="center"/>
              <w:rPr>
                <w:b/>
                <w:sz w:val="18"/>
                <w:szCs w:val="18"/>
              </w:rPr>
            </w:pPr>
          </w:p>
        </w:tc>
        <w:tc>
          <w:tcPr>
            <w:tcW w:w="9469"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76409BD9" w14:textId="2D21582C" w:rsidR="00632730" w:rsidRPr="00212CC4" w:rsidRDefault="00632730">
            <w:pPr>
              <w:spacing w:line="276" w:lineRule="auto"/>
              <w:jc w:val="center"/>
              <w:rPr>
                <w:b/>
                <w:sz w:val="18"/>
                <w:szCs w:val="18"/>
              </w:rPr>
            </w:pPr>
            <w:r w:rsidRPr="00212CC4">
              <w:rPr>
                <w:b/>
                <w:sz w:val="18"/>
                <w:szCs w:val="18"/>
              </w:rPr>
              <w:t>VEÍCULOS – SECRETARIA MUNICIPAL DE EDUCAÇÃO E DESPORTO</w:t>
            </w:r>
          </w:p>
        </w:tc>
      </w:tr>
      <w:tr w:rsidR="00632730" w:rsidRPr="00212CC4" w14:paraId="2EC00BC9" w14:textId="77777777" w:rsidTr="00E406DE">
        <w:tc>
          <w:tcPr>
            <w:tcW w:w="704" w:type="dxa"/>
            <w:tcBorders>
              <w:top w:val="single" w:sz="4" w:space="0" w:color="auto"/>
              <w:left w:val="single" w:sz="4" w:space="0" w:color="auto"/>
              <w:bottom w:val="single" w:sz="4" w:space="0" w:color="auto"/>
              <w:right w:val="single" w:sz="4" w:space="0" w:color="auto"/>
            </w:tcBorders>
          </w:tcPr>
          <w:p w14:paraId="0B75B1B6" w14:textId="2C2D6309" w:rsidR="00632730" w:rsidRPr="00212CC4" w:rsidRDefault="00632730">
            <w:pPr>
              <w:spacing w:line="276" w:lineRule="auto"/>
              <w:jc w:val="center"/>
              <w:rPr>
                <w:sz w:val="18"/>
                <w:szCs w:val="18"/>
              </w:rPr>
            </w:pPr>
            <w:r w:rsidRPr="00212CC4">
              <w:rPr>
                <w:sz w:val="18"/>
                <w:szCs w:val="18"/>
              </w:rPr>
              <w:t>21</w:t>
            </w:r>
          </w:p>
        </w:tc>
        <w:tc>
          <w:tcPr>
            <w:tcW w:w="957" w:type="dxa"/>
            <w:tcBorders>
              <w:top w:val="single" w:sz="4" w:space="0" w:color="auto"/>
              <w:left w:val="single" w:sz="4" w:space="0" w:color="auto"/>
              <w:bottom w:val="single" w:sz="4" w:space="0" w:color="auto"/>
              <w:right w:val="single" w:sz="4" w:space="0" w:color="auto"/>
            </w:tcBorders>
            <w:hideMark/>
          </w:tcPr>
          <w:p w14:paraId="6D52E572" w14:textId="041DEF65" w:rsidR="00632730" w:rsidRPr="00212CC4" w:rsidRDefault="00632730">
            <w:pPr>
              <w:spacing w:line="276" w:lineRule="auto"/>
              <w:jc w:val="center"/>
              <w:rPr>
                <w:sz w:val="18"/>
                <w:szCs w:val="18"/>
              </w:rPr>
            </w:pPr>
            <w:r w:rsidRPr="00212CC4">
              <w:rPr>
                <w:sz w:val="18"/>
                <w:szCs w:val="18"/>
              </w:rPr>
              <w:t>01</w:t>
            </w:r>
          </w:p>
        </w:tc>
        <w:tc>
          <w:tcPr>
            <w:tcW w:w="5569" w:type="dxa"/>
            <w:tcBorders>
              <w:top w:val="single" w:sz="4" w:space="0" w:color="auto"/>
              <w:left w:val="single" w:sz="4" w:space="0" w:color="auto"/>
              <w:bottom w:val="single" w:sz="4" w:space="0" w:color="auto"/>
              <w:right w:val="single" w:sz="4" w:space="0" w:color="auto"/>
            </w:tcBorders>
            <w:hideMark/>
          </w:tcPr>
          <w:p w14:paraId="203928B9" w14:textId="7A5E33B1" w:rsidR="00632730" w:rsidRPr="00212CC4" w:rsidRDefault="00632730">
            <w:pPr>
              <w:spacing w:line="276" w:lineRule="auto"/>
              <w:rPr>
                <w:sz w:val="18"/>
                <w:szCs w:val="18"/>
                <w:lang w:val="en-US"/>
              </w:rPr>
            </w:pPr>
            <w:proofErr w:type="spellStart"/>
            <w:r w:rsidRPr="00212CC4">
              <w:rPr>
                <w:sz w:val="18"/>
                <w:szCs w:val="18"/>
                <w:lang w:val="en-US"/>
              </w:rPr>
              <w:t>Reteste</w:t>
            </w:r>
            <w:proofErr w:type="spellEnd"/>
            <w:r w:rsidRPr="00212CC4">
              <w:rPr>
                <w:sz w:val="18"/>
                <w:szCs w:val="18"/>
                <w:lang w:val="en-US"/>
              </w:rPr>
              <w:t xml:space="preserve"> ext. P4 kg ABC </w:t>
            </w:r>
            <w:r w:rsidR="004F5D74">
              <w:rPr>
                <w:sz w:val="18"/>
                <w:szCs w:val="18"/>
                <w:lang w:val="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4BDC00AC" w14:textId="1C232892" w:rsidR="00632730" w:rsidRPr="00212CC4" w:rsidRDefault="00E406DE" w:rsidP="00E406DE">
            <w:pPr>
              <w:spacing w:line="276" w:lineRule="auto"/>
              <w:jc w:val="center"/>
              <w:rPr>
                <w:sz w:val="18"/>
                <w:szCs w:val="18"/>
                <w:lang w:val="en-US"/>
              </w:rPr>
            </w:pPr>
            <w:r w:rsidRPr="00212CC4">
              <w:rPr>
                <w:sz w:val="18"/>
                <w:szCs w:val="18"/>
                <w:lang w:val="en-US"/>
              </w:rPr>
              <w:t>95,00</w:t>
            </w:r>
          </w:p>
        </w:tc>
        <w:tc>
          <w:tcPr>
            <w:tcW w:w="1383" w:type="dxa"/>
            <w:tcBorders>
              <w:top w:val="single" w:sz="4" w:space="0" w:color="auto"/>
              <w:left w:val="single" w:sz="4" w:space="0" w:color="auto"/>
              <w:bottom w:val="single" w:sz="4" w:space="0" w:color="auto"/>
              <w:right w:val="single" w:sz="4" w:space="0" w:color="auto"/>
            </w:tcBorders>
          </w:tcPr>
          <w:p w14:paraId="52129A8E" w14:textId="6930618F" w:rsidR="00632730" w:rsidRPr="00212CC4" w:rsidRDefault="00E406DE" w:rsidP="00E406DE">
            <w:pPr>
              <w:spacing w:line="276" w:lineRule="auto"/>
              <w:jc w:val="center"/>
              <w:rPr>
                <w:sz w:val="18"/>
                <w:szCs w:val="18"/>
                <w:lang w:val="en-US"/>
              </w:rPr>
            </w:pPr>
            <w:r w:rsidRPr="00212CC4">
              <w:rPr>
                <w:sz w:val="18"/>
                <w:szCs w:val="18"/>
                <w:lang w:val="en-US"/>
              </w:rPr>
              <w:t>95,00</w:t>
            </w:r>
          </w:p>
        </w:tc>
      </w:tr>
      <w:tr w:rsidR="00632730" w:rsidRPr="00212CC4" w14:paraId="3BC95475" w14:textId="77777777" w:rsidTr="00E406DE">
        <w:tc>
          <w:tcPr>
            <w:tcW w:w="704" w:type="dxa"/>
            <w:tcBorders>
              <w:top w:val="single" w:sz="4" w:space="0" w:color="auto"/>
              <w:left w:val="single" w:sz="4" w:space="0" w:color="auto"/>
              <w:bottom w:val="single" w:sz="4" w:space="0" w:color="auto"/>
              <w:right w:val="single" w:sz="4" w:space="0" w:color="auto"/>
            </w:tcBorders>
          </w:tcPr>
          <w:p w14:paraId="5C8B462B" w14:textId="1906CB89" w:rsidR="00632730" w:rsidRPr="00212CC4" w:rsidRDefault="00632730">
            <w:pPr>
              <w:spacing w:line="276" w:lineRule="auto"/>
              <w:jc w:val="center"/>
              <w:rPr>
                <w:sz w:val="18"/>
                <w:szCs w:val="18"/>
              </w:rPr>
            </w:pPr>
            <w:r w:rsidRPr="00212CC4">
              <w:rPr>
                <w:sz w:val="18"/>
                <w:szCs w:val="18"/>
              </w:rPr>
              <w:t>22</w:t>
            </w:r>
          </w:p>
        </w:tc>
        <w:tc>
          <w:tcPr>
            <w:tcW w:w="957" w:type="dxa"/>
            <w:tcBorders>
              <w:top w:val="single" w:sz="4" w:space="0" w:color="auto"/>
              <w:left w:val="single" w:sz="4" w:space="0" w:color="auto"/>
              <w:bottom w:val="single" w:sz="4" w:space="0" w:color="auto"/>
              <w:right w:val="single" w:sz="4" w:space="0" w:color="auto"/>
            </w:tcBorders>
            <w:hideMark/>
          </w:tcPr>
          <w:p w14:paraId="1890DB77" w14:textId="3D2F598D" w:rsidR="00632730" w:rsidRPr="00212CC4" w:rsidRDefault="00632730">
            <w:pPr>
              <w:spacing w:line="276" w:lineRule="auto"/>
              <w:jc w:val="center"/>
              <w:rPr>
                <w:sz w:val="18"/>
                <w:szCs w:val="18"/>
              </w:rPr>
            </w:pPr>
            <w:r w:rsidRPr="00212CC4">
              <w:rPr>
                <w:sz w:val="18"/>
                <w:szCs w:val="18"/>
              </w:rPr>
              <w:t>03</w:t>
            </w:r>
          </w:p>
        </w:tc>
        <w:tc>
          <w:tcPr>
            <w:tcW w:w="5569" w:type="dxa"/>
            <w:tcBorders>
              <w:top w:val="single" w:sz="4" w:space="0" w:color="auto"/>
              <w:left w:val="single" w:sz="4" w:space="0" w:color="auto"/>
              <w:bottom w:val="single" w:sz="4" w:space="0" w:color="auto"/>
              <w:right w:val="single" w:sz="4" w:space="0" w:color="auto"/>
            </w:tcBorders>
            <w:hideMark/>
          </w:tcPr>
          <w:p w14:paraId="0840159D" w14:textId="0AF1FE85" w:rsidR="00632730" w:rsidRPr="00212CC4" w:rsidRDefault="00632730">
            <w:pPr>
              <w:spacing w:line="276" w:lineRule="auto"/>
              <w:rPr>
                <w:sz w:val="18"/>
                <w:szCs w:val="18"/>
              </w:rPr>
            </w:pPr>
            <w:r w:rsidRPr="00212CC4">
              <w:rPr>
                <w:sz w:val="18"/>
                <w:szCs w:val="18"/>
              </w:rPr>
              <w:t xml:space="preserve">Recarga ext. P4 kg ABC        </w:t>
            </w:r>
          </w:p>
        </w:tc>
        <w:tc>
          <w:tcPr>
            <w:tcW w:w="1560" w:type="dxa"/>
            <w:tcBorders>
              <w:top w:val="single" w:sz="4" w:space="0" w:color="auto"/>
              <w:left w:val="single" w:sz="4" w:space="0" w:color="auto"/>
              <w:bottom w:val="single" w:sz="4" w:space="0" w:color="auto"/>
              <w:right w:val="single" w:sz="4" w:space="0" w:color="auto"/>
            </w:tcBorders>
          </w:tcPr>
          <w:p w14:paraId="1D89D00D" w14:textId="313A5641" w:rsidR="00632730" w:rsidRPr="00212CC4" w:rsidRDefault="00E406DE" w:rsidP="00E406DE">
            <w:pPr>
              <w:spacing w:line="276" w:lineRule="auto"/>
              <w:jc w:val="center"/>
              <w:rPr>
                <w:sz w:val="18"/>
                <w:szCs w:val="18"/>
              </w:rPr>
            </w:pPr>
            <w:r w:rsidRPr="00212CC4">
              <w:rPr>
                <w:sz w:val="18"/>
                <w:szCs w:val="18"/>
              </w:rPr>
              <w:t>71,00</w:t>
            </w:r>
          </w:p>
        </w:tc>
        <w:tc>
          <w:tcPr>
            <w:tcW w:w="1383" w:type="dxa"/>
            <w:tcBorders>
              <w:top w:val="single" w:sz="4" w:space="0" w:color="auto"/>
              <w:left w:val="single" w:sz="4" w:space="0" w:color="auto"/>
              <w:bottom w:val="single" w:sz="4" w:space="0" w:color="auto"/>
              <w:right w:val="single" w:sz="4" w:space="0" w:color="auto"/>
            </w:tcBorders>
          </w:tcPr>
          <w:p w14:paraId="4AFF360C" w14:textId="70953435" w:rsidR="00632730" w:rsidRPr="00212CC4" w:rsidRDefault="00E406DE" w:rsidP="00E406DE">
            <w:pPr>
              <w:spacing w:line="276" w:lineRule="auto"/>
              <w:jc w:val="center"/>
              <w:rPr>
                <w:sz w:val="18"/>
                <w:szCs w:val="18"/>
              </w:rPr>
            </w:pPr>
            <w:r w:rsidRPr="00212CC4">
              <w:rPr>
                <w:sz w:val="18"/>
                <w:szCs w:val="18"/>
              </w:rPr>
              <w:t>213,00</w:t>
            </w:r>
          </w:p>
        </w:tc>
      </w:tr>
      <w:tr w:rsidR="00632730" w:rsidRPr="00212CC4" w14:paraId="38F18231" w14:textId="77777777" w:rsidTr="00E406DE">
        <w:tc>
          <w:tcPr>
            <w:tcW w:w="704" w:type="dxa"/>
            <w:tcBorders>
              <w:top w:val="single" w:sz="4" w:space="0" w:color="auto"/>
              <w:left w:val="single" w:sz="4" w:space="0" w:color="auto"/>
              <w:bottom w:val="single" w:sz="4" w:space="0" w:color="auto"/>
              <w:right w:val="single" w:sz="4" w:space="0" w:color="auto"/>
            </w:tcBorders>
            <w:shd w:val="clear" w:color="auto" w:fill="92D050"/>
          </w:tcPr>
          <w:p w14:paraId="08F39FDF" w14:textId="77777777" w:rsidR="00632730" w:rsidRPr="00212CC4" w:rsidRDefault="00632730">
            <w:pPr>
              <w:spacing w:line="276" w:lineRule="auto"/>
              <w:jc w:val="center"/>
              <w:rPr>
                <w:b/>
                <w:sz w:val="18"/>
                <w:szCs w:val="18"/>
              </w:rPr>
            </w:pPr>
          </w:p>
        </w:tc>
        <w:tc>
          <w:tcPr>
            <w:tcW w:w="9469"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35B9EE23" w14:textId="660FD88E" w:rsidR="00632730" w:rsidRPr="00212CC4" w:rsidRDefault="00632730">
            <w:pPr>
              <w:spacing w:line="276" w:lineRule="auto"/>
              <w:jc w:val="center"/>
              <w:rPr>
                <w:b/>
                <w:sz w:val="18"/>
                <w:szCs w:val="18"/>
              </w:rPr>
            </w:pPr>
            <w:r w:rsidRPr="00212CC4">
              <w:rPr>
                <w:b/>
                <w:sz w:val="18"/>
                <w:szCs w:val="18"/>
              </w:rPr>
              <w:t>PRÉDIO DA OFICINA MECÂNICA/ALMOXARIFADO</w:t>
            </w:r>
          </w:p>
        </w:tc>
      </w:tr>
      <w:tr w:rsidR="00632730" w:rsidRPr="00212CC4" w14:paraId="424AF6C6" w14:textId="77777777" w:rsidTr="00E406DE">
        <w:tc>
          <w:tcPr>
            <w:tcW w:w="704" w:type="dxa"/>
            <w:tcBorders>
              <w:top w:val="single" w:sz="4" w:space="0" w:color="auto"/>
              <w:left w:val="single" w:sz="4" w:space="0" w:color="auto"/>
              <w:bottom w:val="single" w:sz="4" w:space="0" w:color="auto"/>
              <w:right w:val="single" w:sz="4" w:space="0" w:color="auto"/>
            </w:tcBorders>
          </w:tcPr>
          <w:p w14:paraId="5A580F0D" w14:textId="083B253B" w:rsidR="00632730" w:rsidRPr="00212CC4" w:rsidRDefault="00632730">
            <w:pPr>
              <w:spacing w:line="276" w:lineRule="auto"/>
              <w:jc w:val="center"/>
              <w:rPr>
                <w:sz w:val="18"/>
                <w:szCs w:val="18"/>
              </w:rPr>
            </w:pPr>
            <w:r w:rsidRPr="00212CC4">
              <w:rPr>
                <w:sz w:val="18"/>
                <w:szCs w:val="18"/>
              </w:rPr>
              <w:t>23</w:t>
            </w:r>
          </w:p>
        </w:tc>
        <w:tc>
          <w:tcPr>
            <w:tcW w:w="957" w:type="dxa"/>
            <w:tcBorders>
              <w:top w:val="single" w:sz="4" w:space="0" w:color="auto"/>
              <w:left w:val="single" w:sz="4" w:space="0" w:color="auto"/>
              <w:bottom w:val="single" w:sz="4" w:space="0" w:color="auto"/>
              <w:right w:val="single" w:sz="4" w:space="0" w:color="auto"/>
            </w:tcBorders>
            <w:hideMark/>
          </w:tcPr>
          <w:p w14:paraId="241C6499" w14:textId="0548F127" w:rsidR="00632730" w:rsidRPr="00212CC4" w:rsidRDefault="00632730">
            <w:pPr>
              <w:spacing w:line="276" w:lineRule="auto"/>
              <w:jc w:val="center"/>
              <w:rPr>
                <w:sz w:val="18"/>
                <w:szCs w:val="18"/>
              </w:rPr>
            </w:pPr>
            <w:r w:rsidRPr="00212CC4">
              <w:rPr>
                <w:sz w:val="18"/>
                <w:szCs w:val="18"/>
              </w:rPr>
              <w:t>05</w:t>
            </w:r>
          </w:p>
        </w:tc>
        <w:tc>
          <w:tcPr>
            <w:tcW w:w="5569" w:type="dxa"/>
            <w:tcBorders>
              <w:top w:val="single" w:sz="4" w:space="0" w:color="auto"/>
              <w:left w:val="single" w:sz="4" w:space="0" w:color="auto"/>
              <w:bottom w:val="single" w:sz="4" w:space="0" w:color="auto"/>
              <w:right w:val="single" w:sz="4" w:space="0" w:color="auto"/>
            </w:tcBorders>
            <w:hideMark/>
          </w:tcPr>
          <w:p w14:paraId="704C1067" w14:textId="63459837" w:rsidR="00632730" w:rsidRPr="00212CC4" w:rsidRDefault="00632730">
            <w:pPr>
              <w:spacing w:line="276" w:lineRule="auto"/>
              <w:rPr>
                <w:sz w:val="18"/>
                <w:szCs w:val="18"/>
                <w:lang w:val="en-US"/>
              </w:rPr>
            </w:pPr>
            <w:proofErr w:type="spellStart"/>
            <w:r w:rsidRPr="00212CC4">
              <w:rPr>
                <w:sz w:val="18"/>
                <w:szCs w:val="18"/>
                <w:lang w:val="en-US"/>
              </w:rPr>
              <w:t>Recargas</w:t>
            </w:r>
            <w:proofErr w:type="spellEnd"/>
            <w:r w:rsidRPr="00212CC4">
              <w:rPr>
                <w:sz w:val="18"/>
                <w:szCs w:val="18"/>
                <w:lang w:val="en-US"/>
              </w:rPr>
              <w:t xml:space="preserve"> ext. P6 kg ABC      </w:t>
            </w:r>
          </w:p>
        </w:tc>
        <w:tc>
          <w:tcPr>
            <w:tcW w:w="1560" w:type="dxa"/>
            <w:tcBorders>
              <w:top w:val="single" w:sz="4" w:space="0" w:color="auto"/>
              <w:left w:val="single" w:sz="4" w:space="0" w:color="auto"/>
              <w:bottom w:val="single" w:sz="4" w:space="0" w:color="auto"/>
              <w:right w:val="single" w:sz="4" w:space="0" w:color="auto"/>
            </w:tcBorders>
          </w:tcPr>
          <w:p w14:paraId="311E42EB" w14:textId="5A1602A2" w:rsidR="00632730" w:rsidRPr="00212CC4" w:rsidRDefault="00E406DE" w:rsidP="00E406DE">
            <w:pPr>
              <w:spacing w:line="276" w:lineRule="auto"/>
              <w:jc w:val="center"/>
              <w:rPr>
                <w:sz w:val="18"/>
                <w:szCs w:val="18"/>
                <w:lang w:val="en-US"/>
              </w:rPr>
            </w:pPr>
            <w:r w:rsidRPr="00212CC4">
              <w:rPr>
                <w:sz w:val="18"/>
                <w:szCs w:val="18"/>
                <w:lang w:val="en-US"/>
              </w:rPr>
              <w:t>79,00</w:t>
            </w:r>
          </w:p>
        </w:tc>
        <w:tc>
          <w:tcPr>
            <w:tcW w:w="1383" w:type="dxa"/>
            <w:tcBorders>
              <w:top w:val="single" w:sz="4" w:space="0" w:color="auto"/>
              <w:left w:val="single" w:sz="4" w:space="0" w:color="auto"/>
              <w:bottom w:val="single" w:sz="4" w:space="0" w:color="auto"/>
              <w:right w:val="single" w:sz="4" w:space="0" w:color="auto"/>
            </w:tcBorders>
          </w:tcPr>
          <w:p w14:paraId="70FA02D1" w14:textId="15D7DC61" w:rsidR="00632730" w:rsidRPr="00212CC4" w:rsidRDefault="00E406DE" w:rsidP="00E406DE">
            <w:pPr>
              <w:spacing w:line="276" w:lineRule="auto"/>
              <w:jc w:val="center"/>
              <w:rPr>
                <w:sz w:val="18"/>
                <w:szCs w:val="18"/>
                <w:lang w:val="en-US"/>
              </w:rPr>
            </w:pPr>
            <w:r w:rsidRPr="00212CC4">
              <w:rPr>
                <w:sz w:val="18"/>
                <w:szCs w:val="18"/>
                <w:lang w:val="en-US"/>
              </w:rPr>
              <w:t>395,00</w:t>
            </w:r>
          </w:p>
        </w:tc>
      </w:tr>
      <w:tr w:rsidR="00632730" w:rsidRPr="00212CC4" w14:paraId="6C959DF5" w14:textId="77777777" w:rsidTr="00E406DE">
        <w:tc>
          <w:tcPr>
            <w:tcW w:w="704" w:type="dxa"/>
            <w:tcBorders>
              <w:top w:val="single" w:sz="4" w:space="0" w:color="auto"/>
              <w:left w:val="single" w:sz="4" w:space="0" w:color="auto"/>
              <w:bottom w:val="single" w:sz="4" w:space="0" w:color="auto"/>
              <w:right w:val="single" w:sz="4" w:space="0" w:color="auto"/>
            </w:tcBorders>
          </w:tcPr>
          <w:p w14:paraId="4817C56B" w14:textId="5E5D010B" w:rsidR="00632730" w:rsidRPr="00212CC4" w:rsidRDefault="00632730">
            <w:pPr>
              <w:spacing w:line="276" w:lineRule="auto"/>
              <w:jc w:val="center"/>
              <w:rPr>
                <w:sz w:val="18"/>
                <w:szCs w:val="18"/>
              </w:rPr>
            </w:pPr>
            <w:r w:rsidRPr="00212CC4">
              <w:rPr>
                <w:sz w:val="18"/>
                <w:szCs w:val="18"/>
              </w:rPr>
              <w:t>24</w:t>
            </w:r>
          </w:p>
        </w:tc>
        <w:tc>
          <w:tcPr>
            <w:tcW w:w="957" w:type="dxa"/>
            <w:tcBorders>
              <w:top w:val="single" w:sz="4" w:space="0" w:color="auto"/>
              <w:left w:val="single" w:sz="4" w:space="0" w:color="auto"/>
              <w:bottom w:val="single" w:sz="4" w:space="0" w:color="auto"/>
              <w:right w:val="single" w:sz="4" w:space="0" w:color="auto"/>
            </w:tcBorders>
            <w:hideMark/>
          </w:tcPr>
          <w:p w14:paraId="50E9E4AB" w14:textId="7F46542A" w:rsidR="00632730" w:rsidRPr="00212CC4" w:rsidRDefault="00632730">
            <w:pPr>
              <w:spacing w:line="276" w:lineRule="auto"/>
              <w:jc w:val="center"/>
              <w:rPr>
                <w:sz w:val="18"/>
                <w:szCs w:val="18"/>
              </w:rPr>
            </w:pPr>
            <w:r w:rsidRPr="00212CC4">
              <w:rPr>
                <w:sz w:val="18"/>
                <w:szCs w:val="18"/>
              </w:rPr>
              <w:t>02</w:t>
            </w:r>
          </w:p>
        </w:tc>
        <w:tc>
          <w:tcPr>
            <w:tcW w:w="5569" w:type="dxa"/>
            <w:tcBorders>
              <w:top w:val="single" w:sz="4" w:space="0" w:color="auto"/>
              <w:left w:val="single" w:sz="4" w:space="0" w:color="auto"/>
              <w:bottom w:val="single" w:sz="4" w:space="0" w:color="auto"/>
              <w:right w:val="single" w:sz="4" w:space="0" w:color="auto"/>
            </w:tcBorders>
            <w:hideMark/>
          </w:tcPr>
          <w:p w14:paraId="37F64CB0" w14:textId="55B386C2" w:rsidR="00632730" w:rsidRPr="00212CC4" w:rsidRDefault="00632730">
            <w:pPr>
              <w:spacing w:line="276" w:lineRule="auto"/>
              <w:rPr>
                <w:sz w:val="18"/>
                <w:szCs w:val="18"/>
                <w:lang w:val="en-US"/>
              </w:rPr>
            </w:pPr>
            <w:proofErr w:type="spellStart"/>
            <w:r w:rsidRPr="00212CC4">
              <w:rPr>
                <w:sz w:val="18"/>
                <w:szCs w:val="18"/>
                <w:lang w:val="en-US"/>
              </w:rPr>
              <w:t>Retestes</w:t>
            </w:r>
            <w:proofErr w:type="spellEnd"/>
            <w:r w:rsidRPr="00212CC4">
              <w:rPr>
                <w:sz w:val="18"/>
                <w:szCs w:val="18"/>
                <w:lang w:val="en-US"/>
              </w:rPr>
              <w:t xml:space="preserve"> ext. P6 kg BC        </w:t>
            </w:r>
          </w:p>
        </w:tc>
        <w:tc>
          <w:tcPr>
            <w:tcW w:w="1560" w:type="dxa"/>
            <w:tcBorders>
              <w:top w:val="single" w:sz="4" w:space="0" w:color="auto"/>
              <w:left w:val="single" w:sz="4" w:space="0" w:color="auto"/>
              <w:bottom w:val="single" w:sz="4" w:space="0" w:color="auto"/>
              <w:right w:val="single" w:sz="4" w:space="0" w:color="auto"/>
            </w:tcBorders>
          </w:tcPr>
          <w:p w14:paraId="7EE8CA3C" w14:textId="2B5ADCD4" w:rsidR="00632730" w:rsidRPr="00212CC4" w:rsidRDefault="00E406DE" w:rsidP="00E406DE">
            <w:pPr>
              <w:spacing w:line="276" w:lineRule="auto"/>
              <w:jc w:val="center"/>
              <w:rPr>
                <w:sz w:val="18"/>
                <w:szCs w:val="18"/>
                <w:lang w:val="en-US"/>
              </w:rPr>
            </w:pPr>
            <w:r w:rsidRPr="00212CC4">
              <w:rPr>
                <w:sz w:val="18"/>
                <w:szCs w:val="18"/>
                <w:lang w:val="en-US"/>
              </w:rPr>
              <w:t>98,00</w:t>
            </w:r>
          </w:p>
        </w:tc>
        <w:tc>
          <w:tcPr>
            <w:tcW w:w="1383" w:type="dxa"/>
            <w:tcBorders>
              <w:top w:val="single" w:sz="4" w:space="0" w:color="auto"/>
              <w:left w:val="single" w:sz="4" w:space="0" w:color="auto"/>
              <w:bottom w:val="single" w:sz="4" w:space="0" w:color="auto"/>
              <w:right w:val="single" w:sz="4" w:space="0" w:color="auto"/>
            </w:tcBorders>
          </w:tcPr>
          <w:p w14:paraId="43A358E2" w14:textId="0E9FA33E" w:rsidR="00632730" w:rsidRPr="00212CC4" w:rsidRDefault="00E406DE" w:rsidP="00E406DE">
            <w:pPr>
              <w:spacing w:line="276" w:lineRule="auto"/>
              <w:jc w:val="center"/>
              <w:rPr>
                <w:sz w:val="18"/>
                <w:szCs w:val="18"/>
                <w:lang w:val="en-US"/>
              </w:rPr>
            </w:pPr>
            <w:r w:rsidRPr="00212CC4">
              <w:rPr>
                <w:sz w:val="18"/>
                <w:szCs w:val="18"/>
                <w:lang w:val="en-US"/>
              </w:rPr>
              <w:t>196,00</w:t>
            </w:r>
          </w:p>
        </w:tc>
      </w:tr>
      <w:tr w:rsidR="00632730" w:rsidRPr="00212CC4" w14:paraId="3EACB9FA" w14:textId="77777777" w:rsidTr="00E406DE">
        <w:tc>
          <w:tcPr>
            <w:tcW w:w="704" w:type="dxa"/>
            <w:tcBorders>
              <w:top w:val="single" w:sz="4" w:space="0" w:color="auto"/>
              <w:left w:val="single" w:sz="4" w:space="0" w:color="auto"/>
              <w:bottom w:val="single" w:sz="4" w:space="0" w:color="auto"/>
              <w:right w:val="single" w:sz="4" w:space="0" w:color="auto"/>
            </w:tcBorders>
          </w:tcPr>
          <w:p w14:paraId="62E2010B" w14:textId="16418D17" w:rsidR="00632730" w:rsidRPr="00212CC4" w:rsidRDefault="00632730">
            <w:pPr>
              <w:spacing w:line="276" w:lineRule="auto"/>
              <w:jc w:val="center"/>
              <w:rPr>
                <w:sz w:val="18"/>
                <w:szCs w:val="18"/>
              </w:rPr>
            </w:pPr>
            <w:r w:rsidRPr="00212CC4">
              <w:rPr>
                <w:sz w:val="18"/>
                <w:szCs w:val="18"/>
              </w:rPr>
              <w:t>25</w:t>
            </w:r>
          </w:p>
        </w:tc>
        <w:tc>
          <w:tcPr>
            <w:tcW w:w="957" w:type="dxa"/>
            <w:tcBorders>
              <w:top w:val="single" w:sz="4" w:space="0" w:color="auto"/>
              <w:left w:val="single" w:sz="4" w:space="0" w:color="auto"/>
              <w:bottom w:val="single" w:sz="4" w:space="0" w:color="auto"/>
              <w:right w:val="single" w:sz="4" w:space="0" w:color="auto"/>
            </w:tcBorders>
            <w:hideMark/>
          </w:tcPr>
          <w:p w14:paraId="42D9A143" w14:textId="52FD84F1" w:rsidR="00632730" w:rsidRPr="00212CC4" w:rsidRDefault="00632730">
            <w:pPr>
              <w:spacing w:line="276" w:lineRule="auto"/>
              <w:jc w:val="center"/>
              <w:rPr>
                <w:sz w:val="18"/>
                <w:szCs w:val="18"/>
              </w:rPr>
            </w:pPr>
            <w:r w:rsidRPr="00212CC4">
              <w:rPr>
                <w:sz w:val="18"/>
                <w:szCs w:val="18"/>
              </w:rPr>
              <w:t>03</w:t>
            </w:r>
          </w:p>
        </w:tc>
        <w:tc>
          <w:tcPr>
            <w:tcW w:w="5569" w:type="dxa"/>
            <w:tcBorders>
              <w:top w:val="single" w:sz="4" w:space="0" w:color="auto"/>
              <w:left w:val="single" w:sz="4" w:space="0" w:color="auto"/>
              <w:bottom w:val="single" w:sz="4" w:space="0" w:color="auto"/>
              <w:right w:val="single" w:sz="4" w:space="0" w:color="auto"/>
            </w:tcBorders>
            <w:hideMark/>
          </w:tcPr>
          <w:p w14:paraId="320C587D" w14:textId="509A9784" w:rsidR="00632730" w:rsidRPr="00212CC4" w:rsidRDefault="00632730">
            <w:pPr>
              <w:spacing w:line="276" w:lineRule="auto"/>
              <w:rPr>
                <w:sz w:val="18"/>
                <w:szCs w:val="18"/>
                <w:lang w:val="en-US"/>
              </w:rPr>
            </w:pPr>
            <w:r w:rsidRPr="00212CC4">
              <w:rPr>
                <w:sz w:val="18"/>
                <w:szCs w:val="18"/>
                <w:lang w:val="en-US"/>
              </w:rPr>
              <w:t xml:space="preserve">Saia </w:t>
            </w:r>
          </w:p>
        </w:tc>
        <w:tc>
          <w:tcPr>
            <w:tcW w:w="1560" w:type="dxa"/>
            <w:tcBorders>
              <w:top w:val="single" w:sz="4" w:space="0" w:color="auto"/>
              <w:left w:val="single" w:sz="4" w:space="0" w:color="auto"/>
              <w:bottom w:val="single" w:sz="4" w:space="0" w:color="auto"/>
              <w:right w:val="single" w:sz="4" w:space="0" w:color="auto"/>
            </w:tcBorders>
          </w:tcPr>
          <w:p w14:paraId="1EAB8263" w14:textId="0A06BEDD" w:rsidR="00632730" w:rsidRPr="00212CC4" w:rsidRDefault="00E406DE" w:rsidP="00E406DE">
            <w:pPr>
              <w:spacing w:line="276" w:lineRule="auto"/>
              <w:jc w:val="center"/>
              <w:rPr>
                <w:sz w:val="18"/>
                <w:szCs w:val="18"/>
                <w:lang w:val="en-US"/>
              </w:rPr>
            </w:pPr>
            <w:r w:rsidRPr="00212CC4">
              <w:rPr>
                <w:sz w:val="18"/>
                <w:szCs w:val="18"/>
                <w:lang w:val="en-US"/>
              </w:rPr>
              <w:t>18,00</w:t>
            </w:r>
          </w:p>
        </w:tc>
        <w:tc>
          <w:tcPr>
            <w:tcW w:w="1383" w:type="dxa"/>
            <w:tcBorders>
              <w:top w:val="single" w:sz="4" w:space="0" w:color="auto"/>
              <w:left w:val="single" w:sz="4" w:space="0" w:color="auto"/>
              <w:bottom w:val="single" w:sz="4" w:space="0" w:color="auto"/>
              <w:right w:val="single" w:sz="4" w:space="0" w:color="auto"/>
            </w:tcBorders>
          </w:tcPr>
          <w:p w14:paraId="34B5D4AD" w14:textId="61B127D1" w:rsidR="00632730" w:rsidRPr="00212CC4" w:rsidRDefault="00E406DE" w:rsidP="00E406DE">
            <w:pPr>
              <w:spacing w:line="276" w:lineRule="auto"/>
              <w:jc w:val="center"/>
              <w:rPr>
                <w:sz w:val="18"/>
                <w:szCs w:val="18"/>
                <w:lang w:val="en-US"/>
              </w:rPr>
            </w:pPr>
            <w:r w:rsidRPr="00212CC4">
              <w:rPr>
                <w:sz w:val="18"/>
                <w:szCs w:val="18"/>
                <w:lang w:val="en-US"/>
              </w:rPr>
              <w:t>54,00</w:t>
            </w:r>
          </w:p>
        </w:tc>
      </w:tr>
      <w:tr w:rsidR="00632730" w:rsidRPr="00212CC4" w14:paraId="2AB891CF" w14:textId="77777777" w:rsidTr="00E406DE">
        <w:tc>
          <w:tcPr>
            <w:tcW w:w="704" w:type="dxa"/>
            <w:tcBorders>
              <w:top w:val="single" w:sz="4" w:space="0" w:color="auto"/>
              <w:left w:val="single" w:sz="4" w:space="0" w:color="auto"/>
              <w:bottom w:val="single" w:sz="4" w:space="0" w:color="auto"/>
              <w:right w:val="single" w:sz="4" w:space="0" w:color="auto"/>
            </w:tcBorders>
          </w:tcPr>
          <w:p w14:paraId="5518BCCA" w14:textId="67695F6D" w:rsidR="00632730" w:rsidRPr="00212CC4" w:rsidRDefault="00632730">
            <w:pPr>
              <w:spacing w:line="276" w:lineRule="auto"/>
              <w:jc w:val="center"/>
              <w:rPr>
                <w:sz w:val="18"/>
                <w:szCs w:val="18"/>
              </w:rPr>
            </w:pPr>
            <w:r w:rsidRPr="00212CC4">
              <w:rPr>
                <w:sz w:val="18"/>
                <w:szCs w:val="18"/>
              </w:rPr>
              <w:t>26</w:t>
            </w:r>
          </w:p>
        </w:tc>
        <w:tc>
          <w:tcPr>
            <w:tcW w:w="957" w:type="dxa"/>
            <w:tcBorders>
              <w:top w:val="single" w:sz="4" w:space="0" w:color="auto"/>
              <w:left w:val="single" w:sz="4" w:space="0" w:color="auto"/>
              <w:bottom w:val="single" w:sz="4" w:space="0" w:color="auto"/>
              <w:right w:val="single" w:sz="4" w:space="0" w:color="auto"/>
            </w:tcBorders>
            <w:hideMark/>
          </w:tcPr>
          <w:p w14:paraId="03679074" w14:textId="134EE7A1" w:rsidR="00632730" w:rsidRPr="00212CC4" w:rsidRDefault="00632730">
            <w:pPr>
              <w:spacing w:line="276" w:lineRule="auto"/>
              <w:jc w:val="center"/>
              <w:rPr>
                <w:sz w:val="18"/>
                <w:szCs w:val="18"/>
              </w:rPr>
            </w:pPr>
            <w:r w:rsidRPr="00212CC4">
              <w:rPr>
                <w:sz w:val="18"/>
                <w:szCs w:val="18"/>
              </w:rPr>
              <w:t>01</w:t>
            </w:r>
          </w:p>
        </w:tc>
        <w:tc>
          <w:tcPr>
            <w:tcW w:w="5569" w:type="dxa"/>
            <w:tcBorders>
              <w:top w:val="single" w:sz="4" w:space="0" w:color="auto"/>
              <w:left w:val="single" w:sz="4" w:space="0" w:color="auto"/>
              <w:bottom w:val="single" w:sz="4" w:space="0" w:color="auto"/>
              <w:right w:val="single" w:sz="4" w:space="0" w:color="auto"/>
            </w:tcBorders>
            <w:hideMark/>
          </w:tcPr>
          <w:p w14:paraId="371D6372" w14:textId="2717A17A" w:rsidR="00632730" w:rsidRPr="00212CC4" w:rsidRDefault="00632730">
            <w:pPr>
              <w:spacing w:line="276" w:lineRule="auto"/>
              <w:rPr>
                <w:sz w:val="18"/>
                <w:szCs w:val="18"/>
                <w:lang w:val="en-US"/>
              </w:rPr>
            </w:pPr>
            <w:proofErr w:type="spellStart"/>
            <w:r w:rsidRPr="00212CC4">
              <w:rPr>
                <w:sz w:val="18"/>
                <w:szCs w:val="18"/>
                <w:lang w:val="en-US"/>
              </w:rPr>
              <w:t>Válvula</w:t>
            </w:r>
            <w:proofErr w:type="spellEnd"/>
            <w:r w:rsidRPr="00212CC4">
              <w:rPr>
                <w:sz w:val="18"/>
                <w:szCs w:val="18"/>
                <w:lang w:val="en-US"/>
              </w:rPr>
              <w:t xml:space="preserve"> M30</w:t>
            </w:r>
            <w:r w:rsidR="004F5D74">
              <w:rPr>
                <w:sz w:val="18"/>
                <w:szCs w:val="18"/>
                <w:lang w:val="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7D7CD3D1" w14:textId="2BCDE8AF" w:rsidR="00632730" w:rsidRPr="00212CC4" w:rsidRDefault="00E406DE" w:rsidP="00E406DE">
            <w:pPr>
              <w:spacing w:line="276" w:lineRule="auto"/>
              <w:jc w:val="center"/>
              <w:rPr>
                <w:sz w:val="18"/>
                <w:szCs w:val="18"/>
                <w:lang w:val="en-US"/>
              </w:rPr>
            </w:pPr>
            <w:r w:rsidRPr="00212CC4">
              <w:rPr>
                <w:sz w:val="18"/>
                <w:szCs w:val="18"/>
                <w:lang w:val="en-US"/>
              </w:rPr>
              <w:t>52,00</w:t>
            </w:r>
          </w:p>
        </w:tc>
        <w:tc>
          <w:tcPr>
            <w:tcW w:w="1383" w:type="dxa"/>
            <w:tcBorders>
              <w:top w:val="single" w:sz="4" w:space="0" w:color="auto"/>
              <w:left w:val="single" w:sz="4" w:space="0" w:color="auto"/>
              <w:bottom w:val="single" w:sz="4" w:space="0" w:color="auto"/>
              <w:right w:val="single" w:sz="4" w:space="0" w:color="auto"/>
            </w:tcBorders>
          </w:tcPr>
          <w:p w14:paraId="38D6FD1A" w14:textId="065DF74F" w:rsidR="00632730" w:rsidRPr="00212CC4" w:rsidRDefault="00E406DE" w:rsidP="00E406DE">
            <w:pPr>
              <w:spacing w:line="276" w:lineRule="auto"/>
              <w:jc w:val="center"/>
              <w:rPr>
                <w:sz w:val="18"/>
                <w:szCs w:val="18"/>
                <w:lang w:val="en-US"/>
              </w:rPr>
            </w:pPr>
            <w:r w:rsidRPr="00212CC4">
              <w:rPr>
                <w:sz w:val="18"/>
                <w:szCs w:val="18"/>
                <w:lang w:val="en-US"/>
              </w:rPr>
              <w:t>52,00</w:t>
            </w:r>
          </w:p>
        </w:tc>
      </w:tr>
      <w:tr w:rsidR="00632730" w:rsidRPr="00212CC4" w14:paraId="18ACF4A8" w14:textId="77777777" w:rsidTr="00E406DE">
        <w:tc>
          <w:tcPr>
            <w:tcW w:w="704" w:type="dxa"/>
            <w:tcBorders>
              <w:top w:val="single" w:sz="4" w:space="0" w:color="auto"/>
              <w:left w:val="single" w:sz="4" w:space="0" w:color="auto"/>
              <w:bottom w:val="single" w:sz="4" w:space="0" w:color="auto"/>
              <w:right w:val="single" w:sz="4" w:space="0" w:color="auto"/>
            </w:tcBorders>
          </w:tcPr>
          <w:p w14:paraId="3A8DD8FB" w14:textId="2D39032E" w:rsidR="00632730" w:rsidRPr="00212CC4" w:rsidRDefault="00632730">
            <w:pPr>
              <w:spacing w:line="276" w:lineRule="auto"/>
              <w:jc w:val="center"/>
              <w:rPr>
                <w:sz w:val="18"/>
                <w:szCs w:val="18"/>
              </w:rPr>
            </w:pPr>
            <w:r w:rsidRPr="00212CC4">
              <w:rPr>
                <w:sz w:val="18"/>
                <w:szCs w:val="18"/>
              </w:rPr>
              <w:t>27</w:t>
            </w:r>
          </w:p>
        </w:tc>
        <w:tc>
          <w:tcPr>
            <w:tcW w:w="957" w:type="dxa"/>
            <w:tcBorders>
              <w:top w:val="single" w:sz="4" w:space="0" w:color="auto"/>
              <w:left w:val="single" w:sz="4" w:space="0" w:color="auto"/>
              <w:bottom w:val="single" w:sz="4" w:space="0" w:color="auto"/>
              <w:right w:val="single" w:sz="4" w:space="0" w:color="auto"/>
            </w:tcBorders>
            <w:hideMark/>
          </w:tcPr>
          <w:p w14:paraId="05BE70FE" w14:textId="310F7F27" w:rsidR="00632730" w:rsidRPr="00212CC4" w:rsidRDefault="00632730">
            <w:pPr>
              <w:spacing w:line="276" w:lineRule="auto"/>
              <w:jc w:val="center"/>
              <w:rPr>
                <w:sz w:val="18"/>
                <w:szCs w:val="18"/>
              </w:rPr>
            </w:pPr>
            <w:r w:rsidRPr="00212CC4">
              <w:rPr>
                <w:sz w:val="18"/>
                <w:szCs w:val="18"/>
              </w:rPr>
              <w:t>03</w:t>
            </w:r>
          </w:p>
        </w:tc>
        <w:tc>
          <w:tcPr>
            <w:tcW w:w="5569" w:type="dxa"/>
            <w:tcBorders>
              <w:top w:val="single" w:sz="4" w:space="0" w:color="auto"/>
              <w:left w:val="single" w:sz="4" w:space="0" w:color="auto"/>
              <w:bottom w:val="single" w:sz="4" w:space="0" w:color="auto"/>
              <w:right w:val="single" w:sz="4" w:space="0" w:color="auto"/>
            </w:tcBorders>
            <w:hideMark/>
          </w:tcPr>
          <w:p w14:paraId="76017BFD" w14:textId="1A115C89" w:rsidR="00632730" w:rsidRPr="00212CC4" w:rsidRDefault="00632730">
            <w:pPr>
              <w:spacing w:line="276" w:lineRule="auto"/>
              <w:rPr>
                <w:sz w:val="18"/>
                <w:szCs w:val="18"/>
                <w:lang w:val="en-US"/>
              </w:rPr>
            </w:pPr>
            <w:proofErr w:type="spellStart"/>
            <w:r w:rsidRPr="00212CC4">
              <w:rPr>
                <w:sz w:val="18"/>
                <w:szCs w:val="18"/>
                <w:lang w:val="en-US"/>
              </w:rPr>
              <w:t>Manômetro</w:t>
            </w:r>
            <w:proofErr w:type="spellEnd"/>
            <w:r w:rsidRPr="00212CC4">
              <w:rPr>
                <w:sz w:val="18"/>
                <w:szCs w:val="18"/>
                <w:lang w:val="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31FE9032" w14:textId="780748B7" w:rsidR="00632730" w:rsidRPr="00212CC4" w:rsidRDefault="00E406DE" w:rsidP="00E406DE">
            <w:pPr>
              <w:spacing w:line="276" w:lineRule="auto"/>
              <w:jc w:val="center"/>
              <w:rPr>
                <w:sz w:val="18"/>
                <w:szCs w:val="18"/>
                <w:lang w:val="en-US"/>
              </w:rPr>
            </w:pPr>
            <w:r w:rsidRPr="00212CC4">
              <w:rPr>
                <w:sz w:val="18"/>
                <w:szCs w:val="18"/>
                <w:lang w:val="en-US"/>
              </w:rPr>
              <w:t>12,00</w:t>
            </w:r>
          </w:p>
        </w:tc>
        <w:tc>
          <w:tcPr>
            <w:tcW w:w="1383" w:type="dxa"/>
            <w:tcBorders>
              <w:top w:val="single" w:sz="4" w:space="0" w:color="auto"/>
              <w:left w:val="single" w:sz="4" w:space="0" w:color="auto"/>
              <w:bottom w:val="single" w:sz="4" w:space="0" w:color="auto"/>
              <w:right w:val="single" w:sz="4" w:space="0" w:color="auto"/>
            </w:tcBorders>
          </w:tcPr>
          <w:p w14:paraId="0DEEAE9A" w14:textId="22B128FA" w:rsidR="00632730" w:rsidRPr="00212CC4" w:rsidRDefault="00E406DE" w:rsidP="00E406DE">
            <w:pPr>
              <w:spacing w:line="276" w:lineRule="auto"/>
              <w:jc w:val="center"/>
              <w:rPr>
                <w:sz w:val="18"/>
                <w:szCs w:val="18"/>
                <w:lang w:val="en-US"/>
              </w:rPr>
            </w:pPr>
            <w:r w:rsidRPr="00212CC4">
              <w:rPr>
                <w:sz w:val="18"/>
                <w:szCs w:val="18"/>
                <w:lang w:val="en-US"/>
              </w:rPr>
              <w:t>36,00</w:t>
            </w:r>
          </w:p>
        </w:tc>
      </w:tr>
      <w:tr w:rsidR="00632730" w:rsidRPr="00212CC4" w14:paraId="3625DD77" w14:textId="77777777" w:rsidTr="00E406DE">
        <w:tc>
          <w:tcPr>
            <w:tcW w:w="704" w:type="dxa"/>
            <w:tcBorders>
              <w:top w:val="single" w:sz="4" w:space="0" w:color="auto"/>
              <w:left w:val="single" w:sz="4" w:space="0" w:color="auto"/>
              <w:bottom w:val="single" w:sz="4" w:space="0" w:color="auto"/>
              <w:right w:val="single" w:sz="4" w:space="0" w:color="auto"/>
            </w:tcBorders>
            <w:shd w:val="clear" w:color="auto" w:fill="92D050"/>
          </w:tcPr>
          <w:p w14:paraId="508531A6" w14:textId="77777777" w:rsidR="00632730" w:rsidRPr="00212CC4" w:rsidRDefault="00632730">
            <w:pPr>
              <w:spacing w:line="276" w:lineRule="auto"/>
              <w:jc w:val="center"/>
              <w:rPr>
                <w:b/>
                <w:sz w:val="18"/>
                <w:szCs w:val="18"/>
              </w:rPr>
            </w:pPr>
          </w:p>
        </w:tc>
        <w:tc>
          <w:tcPr>
            <w:tcW w:w="9469"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3E32990A" w14:textId="6EC9D88B" w:rsidR="00632730" w:rsidRPr="00212CC4" w:rsidRDefault="00632730">
            <w:pPr>
              <w:spacing w:line="276" w:lineRule="auto"/>
              <w:jc w:val="center"/>
              <w:rPr>
                <w:b/>
                <w:sz w:val="18"/>
                <w:szCs w:val="18"/>
              </w:rPr>
            </w:pPr>
            <w:r w:rsidRPr="00212CC4">
              <w:rPr>
                <w:b/>
                <w:sz w:val="18"/>
                <w:szCs w:val="18"/>
              </w:rPr>
              <w:t>PRÉDIO SECRETARIA MUNICIPAL DE SAÚDE E ASSISTENCIA SOCIAL - UBS</w:t>
            </w:r>
          </w:p>
        </w:tc>
      </w:tr>
      <w:tr w:rsidR="00632730" w:rsidRPr="00212CC4" w14:paraId="762B4342" w14:textId="77777777" w:rsidTr="00E406DE">
        <w:tc>
          <w:tcPr>
            <w:tcW w:w="704" w:type="dxa"/>
            <w:tcBorders>
              <w:top w:val="single" w:sz="4" w:space="0" w:color="auto"/>
              <w:left w:val="single" w:sz="4" w:space="0" w:color="auto"/>
              <w:bottom w:val="single" w:sz="4" w:space="0" w:color="auto"/>
              <w:right w:val="single" w:sz="4" w:space="0" w:color="auto"/>
            </w:tcBorders>
          </w:tcPr>
          <w:p w14:paraId="2F6559A1" w14:textId="2118949E" w:rsidR="00632730" w:rsidRPr="00212CC4" w:rsidRDefault="00E406DE">
            <w:pPr>
              <w:spacing w:line="276" w:lineRule="auto"/>
              <w:jc w:val="center"/>
              <w:rPr>
                <w:sz w:val="18"/>
                <w:szCs w:val="18"/>
              </w:rPr>
            </w:pPr>
            <w:r w:rsidRPr="00212CC4">
              <w:rPr>
                <w:sz w:val="18"/>
                <w:szCs w:val="18"/>
              </w:rPr>
              <w:t>28</w:t>
            </w:r>
          </w:p>
        </w:tc>
        <w:tc>
          <w:tcPr>
            <w:tcW w:w="957" w:type="dxa"/>
            <w:tcBorders>
              <w:top w:val="single" w:sz="4" w:space="0" w:color="auto"/>
              <w:left w:val="single" w:sz="4" w:space="0" w:color="auto"/>
              <w:bottom w:val="single" w:sz="4" w:space="0" w:color="auto"/>
              <w:right w:val="single" w:sz="4" w:space="0" w:color="auto"/>
            </w:tcBorders>
            <w:hideMark/>
          </w:tcPr>
          <w:p w14:paraId="65ADE6FC" w14:textId="20CE8F8A" w:rsidR="00632730" w:rsidRPr="00212CC4" w:rsidRDefault="00632730">
            <w:pPr>
              <w:spacing w:line="276" w:lineRule="auto"/>
              <w:jc w:val="center"/>
              <w:rPr>
                <w:sz w:val="18"/>
                <w:szCs w:val="18"/>
              </w:rPr>
            </w:pPr>
            <w:r w:rsidRPr="00212CC4">
              <w:rPr>
                <w:sz w:val="18"/>
                <w:szCs w:val="18"/>
              </w:rPr>
              <w:t>01</w:t>
            </w:r>
          </w:p>
        </w:tc>
        <w:tc>
          <w:tcPr>
            <w:tcW w:w="5569" w:type="dxa"/>
            <w:tcBorders>
              <w:top w:val="single" w:sz="4" w:space="0" w:color="auto"/>
              <w:left w:val="single" w:sz="4" w:space="0" w:color="auto"/>
              <w:bottom w:val="single" w:sz="4" w:space="0" w:color="auto"/>
              <w:right w:val="single" w:sz="4" w:space="0" w:color="auto"/>
            </w:tcBorders>
            <w:hideMark/>
          </w:tcPr>
          <w:p w14:paraId="5B8339B2" w14:textId="59446681" w:rsidR="00632730" w:rsidRPr="00212CC4" w:rsidRDefault="00632730">
            <w:pPr>
              <w:spacing w:line="276" w:lineRule="auto"/>
              <w:rPr>
                <w:sz w:val="18"/>
                <w:szCs w:val="18"/>
                <w:lang w:val="es-AR"/>
              </w:rPr>
            </w:pPr>
            <w:r w:rsidRPr="00212CC4">
              <w:rPr>
                <w:sz w:val="18"/>
                <w:szCs w:val="18"/>
                <w:lang w:val="es-AR"/>
              </w:rPr>
              <w:t xml:space="preserve">Recarga ext. P6 kg BC          </w:t>
            </w:r>
            <w:r w:rsidR="00CA3619" w:rsidRPr="00212CC4">
              <w:rPr>
                <w:b/>
                <w:sz w:val="18"/>
                <w:szCs w:val="18"/>
              </w:rPr>
              <w:t>UBS</w:t>
            </w:r>
          </w:p>
        </w:tc>
        <w:tc>
          <w:tcPr>
            <w:tcW w:w="1560" w:type="dxa"/>
            <w:tcBorders>
              <w:top w:val="single" w:sz="4" w:space="0" w:color="auto"/>
              <w:left w:val="single" w:sz="4" w:space="0" w:color="auto"/>
              <w:bottom w:val="single" w:sz="4" w:space="0" w:color="auto"/>
              <w:right w:val="single" w:sz="4" w:space="0" w:color="auto"/>
            </w:tcBorders>
          </w:tcPr>
          <w:p w14:paraId="54494DEF" w14:textId="4D853A36" w:rsidR="00632730" w:rsidRPr="00212CC4" w:rsidRDefault="00E406DE" w:rsidP="00E406DE">
            <w:pPr>
              <w:spacing w:line="276" w:lineRule="auto"/>
              <w:jc w:val="center"/>
              <w:rPr>
                <w:sz w:val="18"/>
                <w:szCs w:val="18"/>
              </w:rPr>
            </w:pPr>
            <w:r w:rsidRPr="00212CC4">
              <w:rPr>
                <w:sz w:val="18"/>
                <w:szCs w:val="18"/>
              </w:rPr>
              <w:t>73,00</w:t>
            </w:r>
          </w:p>
        </w:tc>
        <w:tc>
          <w:tcPr>
            <w:tcW w:w="1383" w:type="dxa"/>
            <w:tcBorders>
              <w:top w:val="single" w:sz="4" w:space="0" w:color="auto"/>
              <w:left w:val="single" w:sz="4" w:space="0" w:color="auto"/>
              <w:bottom w:val="single" w:sz="4" w:space="0" w:color="auto"/>
              <w:right w:val="single" w:sz="4" w:space="0" w:color="auto"/>
            </w:tcBorders>
          </w:tcPr>
          <w:p w14:paraId="1B3FB5B9" w14:textId="53619AC3" w:rsidR="00632730" w:rsidRPr="00212CC4" w:rsidRDefault="00E406DE" w:rsidP="00E406DE">
            <w:pPr>
              <w:spacing w:line="276" w:lineRule="auto"/>
              <w:jc w:val="center"/>
              <w:rPr>
                <w:sz w:val="18"/>
                <w:szCs w:val="18"/>
              </w:rPr>
            </w:pPr>
            <w:r w:rsidRPr="00212CC4">
              <w:rPr>
                <w:sz w:val="18"/>
                <w:szCs w:val="18"/>
              </w:rPr>
              <w:t>73,00</w:t>
            </w:r>
          </w:p>
        </w:tc>
      </w:tr>
      <w:tr w:rsidR="00632730" w:rsidRPr="00212CC4" w14:paraId="5CBE1384" w14:textId="77777777" w:rsidTr="00E406DE">
        <w:tc>
          <w:tcPr>
            <w:tcW w:w="704" w:type="dxa"/>
            <w:tcBorders>
              <w:top w:val="single" w:sz="4" w:space="0" w:color="auto"/>
              <w:left w:val="single" w:sz="4" w:space="0" w:color="auto"/>
              <w:bottom w:val="single" w:sz="4" w:space="0" w:color="auto"/>
              <w:right w:val="single" w:sz="4" w:space="0" w:color="auto"/>
            </w:tcBorders>
          </w:tcPr>
          <w:p w14:paraId="64ACDE08" w14:textId="6CB6A5B7" w:rsidR="00632730" w:rsidRPr="00212CC4" w:rsidRDefault="00E406DE">
            <w:pPr>
              <w:spacing w:line="276" w:lineRule="auto"/>
              <w:jc w:val="center"/>
              <w:rPr>
                <w:sz w:val="18"/>
                <w:szCs w:val="18"/>
              </w:rPr>
            </w:pPr>
            <w:r w:rsidRPr="00212CC4">
              <w:rPr>
                <w:sz w:val="18"/>
                <w:szCs w:val="18"/>
              </w:rPr>
              <w:t>29</w:t>
            </w:r>
          </w:p>
        </w:tc>
        <w:tc>
          <w:tcPr>
            <w:tcW w:w="957" w:type="dxa"/>
            <w:tcBorders>
              <w:top w:val="single" w:sz="4" w:space="0" w:color="auto"/>
              <w:left w:val="single" w:sz="4" w:space="0" w:color="auto"/>
              <w:bottom w:val="single" w:sz="4" w:space="0" w:color="auto"/>
              <w:right w:val="single" w:sz="4" w:space="0" w:color="auto"/>
            </w:tcBorders>
            <w:hideMark/>
          </w:tcPr>
          <w:p w14:paraId="74C03EFF" w14:textId="5E2C4DAD" w:rsidR="00632730" w:rsidRPr="00212CC4" w:rsidRDefault="00632730">
            <w:pPr>
              <w:spacing w:line="276" w:lineRule="auto"/>
              <w:jc w:val="center"/>
              <w:rPr>
                <w:sz w:val="18"/>
                <w:szCs w:val="18"/>
              </w:rPr>
            </w:pPr>
            <w:r w:rsidRPr="00212CC4">
              <w:rPr>
                <w:sz w:val="18"/>
                <w:szCs w:val="18"/>
              </w:rPr>
              <w:t>17</w:t>
            </w:r>
          </w:p>
        </w:tc>
        <w:tc>
          <w:tcPr>
            <w:tcW w:w="5569" w:type="dxa"/>
            <w:tcBorders>
              <w:top w:val="single" w:sz="4" w:space="0" w:color="auto"/>
              <w:left w:val="single" w:sz="4" w:space="0" w:color="auto"/>
              <w:bottom w:val="single" w:sz="4" w:space="0" w:color="auto"/>
              <w:right w:val="single" w:sz="4" w:space="0" w:color="auto"/>
            </w:tcBorders>
            <w:hideMark/>
          </w:tcPr>
          <w:p w14:paraId="0E3DBEF1" w14:textId="301D361C" w:rsidR="00632730" w:rsidRPr="00212CC4" w:rsidRDefault="00632730">
            <w:pPr>
              <w:spacing w:line="276" w:lineRule="auto"/>
              <w:rPr>
                <w:sz w:val="18"/>
                <w:szCs w:val="18"/>
                <w:lang w:val="es-AR"/>
              </w:rPr>
            </w:pPr>
            <w:r w:rsidRPr="00212CC4">
              <w:rPr>
                <w:sz w:val="18"/>
                <w:szCs w:val="18"/>
                <w:lang w:val="es-AR"/>
              </w:rPr>
              <w:t xml:space="preserve">Recargas ext. P4 kg ABC       </w:t>
            </w:r>
            <w:r w:rsidR="00CA3619" w:rsidRPr="00212CC4">
              <w:rPr>
                <w:b/>
                <w:sz w:val="18"/>
                <w:szCs w:val="18"/>
              </w:rPr>
              <w:t>UBS</w:t>
            </w:r>
            <w:r w:rsidRPr="00212CC4">
              <w:rPr>
                <w:sz w:val="18"/>
                <w:szCs w:val="18"/>
                <w:lang w:val="es-AR"/>
              </w:rPr>
              <w:t xml:space="preserve">  </w:t>
            </w:r>
          </w:p>
        </w:tc>
        <w:tc>
          <w:tcPr>
            <w:tcW w:w="1560" w:type="dxa"/>
            <w:tcBorders>
              <w:top w:val="single" w:sz="4" w:space="0" w:color="auto"/>
              <w:left w:val="single" w:sz="4" w:space="0" w:color="auto"/>
              <w:bottom w:val="single" w:sz="4" w:space="0" w:color="auto"/>
              <w:right w:val="single" w:sz="4" w:space="0" w:color="auto"/>
            </w:tcBorders>
          </w:tcPr>
          <w:p w14:paraId="71D2D23A" w14:textId="771ED6BD" w:rsidR="00632730" w:rsidRPr="00212CC4" w:rsidRDefault="00E406DE" w:rsidP="00E406DE">
            <w:pPr>
              <w:spacing w:line="276" w:lineRule="auto"/>
              <w:jc w:val="center"/>
              <w:rPr>
                <w:sz w:val="18"/>
                <w:szCs w:val="18"/>
                <w:lang w:val="en-US"/>
              </w:rPr>
            </w:pPr>
            <w:r w:rsidRPr="00212CC4">
              <w:rPr>
                <w:sz w:val="18"/>
                <w:szCs w:val="18"/>
                <w:lang w:val="en-US"/>
              </w:rPr>
              <w:t>71,00</w:t>
            </w:r>
          </w:p>
        </w:tc>
        <w:tc>
          <w:tcPr>
            <w:tcW w:w="1383" w:type="dxa"/>
            <w:tcBorders>
              <w:top w:val="single" w:sz="4" w:space="0" w:color="auto"/>
              <w:left w:val="single" w:sz="4" w:space="0" w:color="auto"/>
              <w:bottom w:val="single" w:sz="4" w:space="0" w:color="auto"/>
              <w:right w:val="single" w:sz="4" w:space="0" w:color="auto"/>
            </w:tcBorders>
          </w:tcPr>
          <w:p w14:paraId="3FD8017E" w14:textId="17524F72" w:rsidR="00632730" w:rsidRPr="00212CC4" w:rsidRDefault="00E406DE" w:rsidP="00E406DE">
            <w:pPr>
              <w:spacing w:line="276" w:lineRule="auto"/>
              <w:jc w:val="center"/>
              <w:rPr>
                <w:sz w:val="18"/>
                <w:szCs w:val="18"/>
                <w:lang w:val="en-US"/>
              </w:rPr>
            </w:pPr>
            <w:r w:rsidRPr="00212CC4">
              <w:rPr>
                <w:sz w:val="18"/>
                <w:szCs w:val="18"/>
                <w:lang w:val="en-US"/>
              </w:rPr>
              <w:t>1.207,00</w:t>
            </w:r>
          </w:p>
        </w:tc>
      </w:tr>
      <w:tr w:rsidR="00632730" w:rsidRPr="00212CC4" w14:paraId="336ABD2A" w14:textId="77777777" w:rsidTr="00E406DE">
        <w:tc>
          <w:tcPr>
            <w:tcW w:w="704" w:type="dxa"/>
            <w:tcBorders>
              <w:top w:val="single" w:sz="4" w:space="0" w:color="auto"/>
              <w:left w:val="single" w:sz="4" w:space="0" w:color="auto"/>
              <w:bottom w:val="single" w:sz="4" w:space="0" w:color="auto"/>
              <w:right w:val="single" w:sz="4" w:space="0" w:color="auto"/>
            </w:tcBorders>
          </w:tcPr>
          <w:p w14:paraId="54B183C7" w14:textId="44C0EF39" w:rsidR="00632730" w:rsidRPr="00212CC4" w:rsidRDefault="00E406DE">
            <w:pPr>
              <w:spacing w:line="276" w:lineRule="auto"/>
              <w:jc w:val="center"/>
              <w:rPr>
                <w:sz w:val="18"/>
                <w:szCs w:val="18"/>
              </w:rPr>
            </w:pPr>
            <w:r w:rsidRPr="00212CC4">
              <w:rPr>
                <w:sz w:val="18"/>
                <w:szCs w:val="18"/>
              </w:rPr>
              <w:t>30</w:t>
            </w:r>
          </w:p>
        </w:tc>
        <w:tc>
          <w:tcPr>
            <w:tcW w:w="957" w:type="dxa"/>
            <w:tcBorders>
              <w:top w:val="single" w:sz="4" w:space="0" w:color="auto"/>
              <w:left w:val="single" w:sz="4" w:space="0" w:color="auto"/>
              <w:bottom w:val="single" w:sz="4" w:space="0" w:color="auto"/>
              <w:right w:val="single" w:sz="4" w:space="0" w:color="auto"/>
            </w:tcBorders>
            <w:hideMark/>
          </w:tcPr>
          <w:p w14:paraId="02FF9981" w14:textId="56CEC03B" w:rsidR="00632730" w:rsidRPr="00212CC4" w:rsidRDefault="00632730">
            <w:pPr>
              <w:spacing w:line="276" w:lineRule="auto"/>
              <w:jc w:val="center"/>
              <w:rPr>
                <w:sz w:val="18"/>
                <w:szCs w:val="18"/>
              </w:rPr>
            </w:pPr>
            <w:r w:rsidRPr="00212CC4">
              <w:rPr>
                <w:sz w:val="18"/>
                <w:szCs w:val="18"/>
              </w:rPr>
              <w:t>07</w:t>
            </w:r>
          </w:p>
        </w:tc>
        <w:tc>
          <w:tcPr>
            <w:tcW w:w="5569" w:type="dxa"/>
            <w:tcBorders>
              <w:top w:val="single" w:sz="4" w:space="0" w:color="auto"/>
              <w:left w:val="single" w:sz="4" w:space="0" w:color="auto"/>
              <w:bottom w:val="single" w:sz="4" w:space="0" w:color="auto"/>
              <w:right w:val="single" w:sz="4" w:space="0" w:color="auto"/>
            </w:tcBorders>
            <w:hideMark/>
          </w:tcPr>
          <w:p w14:paraId="22B0A895" w14:textId="18B1B3D4" w:rsidR="00632730" w:rsidRPr="00212CC4" w:rsidRDefault="00632730">
            <w:pPr>
              <w:spacing w:line="276" w:lineRule="auto"/>
              <w:rPr>
                <w:sz w:val="18"/>
                <w:szCs w:val="18"/>
                <w:lang w:val="es-AR"/>
              </w:rPr>
            </w:pPr>
            <w:r w:rsidRPr="00212CC4">
              <w:rPr>
                <w:sz w:val="18"/>
                <w:szCs w:val="18"/>
                <w:lang w:val="es-AR"/>
              </w:rPr>
              <w:t>Bucha</w:t>
            </w:r>
            <w:r w:rsidR="00CA3619" w:rsidRPr="00212CC4">
              <w:rPr>
                <w:b/>
                <w:sz w:val="18"/>
                <w:szCs w:val="18"/>
              </w:rPr>
              <w:t xml:space="preserve"> </w:t>
            </w:r>
            <w:r w:rsidR="00CA3619" w:rsidRPr="00212CC4">
              <w:rPr>
                <w:b/>
                <w:sz w:val="18"/>
                <w:szCs w:val="18"/>
              </w:rPr>
              <w:t>UBS</w:t>
            </w:r>
          </w:p>
        </w:tc>
        <w:tc>
          <w:tcPr>
            <w:tcW w:w="1560" w:type="dxa"/>
            <w:tcBorders>
              <w:top w:val="single" w:sz="4" w:space="0" w:color="auto"/>
              <w:left w:val="single" w:sz="4" w:space="0" w:color="auto"/>
              <w:bottom w:val="single" w:sz="4" w:space="0" w:color="auto"/>
              <w:right w:val="single" w:sz="4" w:space="0" w:color="auto"/>
            </w:tcBorders>
          </w:tcPr>
          <w:p w14:paraId="6E4010E1" w14:textId="729F5532" w:rsidR="00632730" w:rsidRPr="00212CC4" w:rsidRDefault="00E406DE" w:rsidP="00E406DE">
            <w:pPr>
              <w:spacing w:line="276" w:lineRule="auto"/>
              <w:jc w:val="center"/>
              <w:rPr>
                <w:sz w:val="18"/>
                <w:szCs w:val="18"/>
              </w:rPr>
            </w:pPr>
            <w:r w:rsidRPr="00212CC4">
              <w:rPr>
                <w:sz w:val="18"/>
                <w:szCs w:val="18"/>
              </w:rPr>
              <w:t>18,00</w:t>
            </w:r>
          </w:p>
        </w:tc>
        <w:tc>
          <w:tcPr>
            <w:tcW w:w="1383" w:type="dxa"/>
            <w:tcBorders>
              <w:top w:val="single" w:sz="4" w:space="0" w:color="auto"/>
              <w:left w:val="single" w:sz="4" w:space="0" w:color="auto"/>
              <w:bottom w:val="single" w:sz="4" w:space="0" w:color="auto"/>
              <w:right w:val="single" w:sz="4" w:space="0" w:color="auto"/>
            </w:tcBorders>
          </w:tcPr>
          <w:p w14:paraId="2AD473C9" w14:textId="29F7C0DA" w:rsidR="00632730" w:rsidRPr="00212CC4" w:rsidRDefault="00E406DE" w:rsidP="00E406DE">
            <w:pPr>
              <w:spacing w:line="276" w:lineRule="auto"/>
              <w:jc w:val="center"/>
              <w:rPr>
                <w:sz w:val="18"/>
                <w:szCs w:val="18"/>
              </w:rPr>
            </w:pPr>
            <w:r w:rsidRPr="00212CC4">
              <w:rPr>
                <w:sz w:val="18"/>
                <w:szCs w:val="18"/>
              </w:rPr>
              <w:t>126,00</w:t>
            </w:r>
          </w:p>
        </w:tc>
      </w:tr>
      <w:tr w:rsidR="00632730" w:rsidRPr="00212CC4" w14:paraId="713BBB0B" w14:textId="77777777" w:rsidTr="00E406DE">
        <w:tc>
          <w:tcPr>
            <w:tcW w:w="704" w:type="dxa"/>
            <w:tcBorders>
              <w:top w:val="single" w:sz="4" w:space="0" w:color="auto"/>
              <w:left w:val="single" w:sz="4" w:space="0" w:color="auto"/>
              <w:bottom w:val="single" w:sz="4" w:space="0" w:color="auto"/>
              <w:right w:val="single" w:sz="4" w:space="0" w:color="auto"/>
            </w:tcBorders>
          </w:tcPr>
          <w:p w14:paraId="1CF155D5" w14:textId="41BBFDDB" w:rsidR="00632730" w:rsidRPr="00212CC4" w:rsidRDefault="00E406DE">
            <w:pPr>
              <w:spacing w:line="276" w:lineRule="auto"/>
              <w:jc w:val="center"/>
              <w:rPr>
                <w:sz w:val="18"/>
                <w:szCs w:val="18"/>
              </w:rPr>
            </w:pPr>
            <w:r w:rsidRPr="00212CC4">
              <w:rPr>
                <w:sz w:val="18"/>
                <w:szCs w:val="18"/>
              </w:rPr>
              <w:t>31</w:t>
            </w:r>
          </w:p>
        </w:tc>
        <w:tc>
          <w:tcPr>
            <w:tcW w:w="957" w:type="dxa"/>
            <w:tcBorders>
              <w:top w:val="single" w:sz="4" w:space="0" w:color="auto"/>
              <w:left w:val="single" w:sz="4" w:space="0" w:color="auto"/>
              <w:bottom w:val="single" w:sz="4" w:space="0" w:color="auto"/>
              <w:right w:val="single" w:sz="4" w:space="0" w:color="auto"/>
            </w:tcBorders>
            <w:hideMark/>
          </w:tcPr>
          <w:p w14:paraId="20E7B140" w14:textId="39195C29" w:rsidR="00632730" w:rsidRPr="00212CC4" w:rsidRDefault="00632730">
            <w:pPr>
              <w:spacing w:line="276" w:lineRule="auto"/>
              <w:jc w:val="center"/>
              <w:rPr>
                <w:sz w:val="18"/>
                <w:szCs w:val="18"/>
              </w:rPr>
            </w:pPr>
            <w:r w:rsidRPr="00212CC4">
              <w:rPr>
                <w:sz w:val="18"/>
                <w:szCs w:val="18"/>
              </w:rPr>
              <w:t>01</w:t>
            </w:r>
          </w:p>
        </w:tc>
        <w:tc>
          <w:tcPr>
            <w:tcW w:w="5569" w:type="dxa"/>
            <w:tcBorders>
              <w:top w:val="single" w:sz="4" w:space="0" w:color="auto"/>
              <w:left w:val="single" w:sz="4" w:space="0" w:color="auto"/>
              <w:bottom w:val="single" w:sz="4" w:space="0" w:color="auto"/>
              <w:right w:val="single" w:sz="4" w:space="0" w:color="auto"/>
            </w:tcBorders>
            <w:hideMark/>
          </w:tcPr>
          <w:p w14:paraId="7387B88B" w14:textId="34D8210D" w:rsidR="00632730" w:rsidRPr="00212CC4" w:rsidRDefault="00632730">
            <w:pPr>
              <w:spacing w:line="276" w:lineRule="auto"/>
              <w:rPr>
                <w:sz w:val="18"/>
                <w:szCs w:val="18"/>
                <w:lang w:val="en-US"/>
              </w:rPr>
            </w:pPr>
            <w:proofErr w:type="spellStart"/>
            <w:r w:rsidRPr="00212CC4">
              <w:rPr>
                <w:sz w:val="18"/>
                <w:szCs w:val="18"/>
                <w:lang w:val="en-US"/>
              </w:rPr>
              <w:t>Válvula</w:t>
            </w:r>
            <w:proofErr w:type="spellEnd"/>
            <w:r w:rsidRPr="00212CC4">
              <w:rPr>
                <w:sz w:val="18"/>
                <w:szCs w:val="18"/>
                <w:lang w:val="en-US"/>
              </w:rPr>
              <w:t xml:space="preserve"> M30</w:t>
            </w:r>
            <w:r w:rsidR="00CA3619" w:rsidRPr="00212CC4">
              <w:rPr>
                <w:b/>
                <w:sz w:val="18"/>
                <w:szCs w:val="18"/>
              </w:rPr>
              <w:t xml:space="preserve"> </w:t>
            </w:r>
            <w:r w:rsidR="00CA3619" w:rsidRPr="00212CC4">
              <w:rPr>
                <w:b/>
                <w:sz w:val="18"/>
                <w:szCs w:val="18"/>
              </w:rPr>
              <w:t>UBS</w:t>
            </w:r>
          </w:p>
        </w:tc>
        <w:tc>
          <w:tcPr>
            <w:tcW w:w="1560" w:type="dxa"/>
            <w:tcBorders>
              <w:top w:val="single" w:sz="4" w:space="0" w:color="auto"/>
              <w:left w:val="single" w:sz="4" w:space="0" w:color="auto"/>
              <w:bottom w:val="single" w:sz="4" w:space="0" w:color="auto"/>
              <w:right w:val="single" w:sz="4" w:space="0" w:color="auto"/>
            </w:tcBorders>
          </w:tcPr>
          <w:p w14:paraId="38BF9399" w14:textId="4CB93149" w:rsidR="00632730" w:rsidRPr="00212CC4" w:rsidRDefault="00E406DE" w:rsidP="00E406DE">
            <w:pPr>
              <w:spacing w:line="276" w:lineRule="auto"/>
              <w:jc w:val="center"/>
              <w:rPr>
                <w:sz w:val="18"/>
                <w:szCs w:val="18"/>
              </w:rPr>
            </w:pPr>
            <w:r w:rsidRPr="00212CC4">
              <w:rPr>
                <w:sz w:val="18"/>
                <w:szCs w:val="18"/>
              </w:rPr>
              <w:t>52,00</w:t>
            </w:r>
          </w:p>
        </w:tc>
        <w:tc>
          <w:tcPr>
            <w:tcW w:w="1383" w:type="dxa"/>
            <w:tcBorders>
              <w:top w:val="single" w:sz="4" w:space="0" w:color="auto"/>
              <w:left w:val="single" w:sz="4" w:space="0" w:color="auto"/>
              <w:bottom w:val="single" w:sz="4" w:space="0" w:color="auto"/>
              <w:right w:val="single" w:sz="4" w:space="0" w:color="auto"/>
            </w:tcBorders>
          </w:tcPr>
          <w:p w14:paraId="288E2C06" w14:textId="3220C8F1" w:rsidR="00632730" w:rsidRPr="00212CC4" w:rsidRDefault="00E406DE" w:rsidP="00E406DE">
            <w:pPr>
              <w:spacing w:line="276" w:lineRule="auto"/>
              <w:jc w:val="center"/>
              <w:rPr>
                <w:sz w:val="18"/>
                <w:szCs w:val="18"/>
              </w:rPr>
            </w:pPr>
            <w:r w:rsidRPr="00212CC4">
              <w:rPr>
                <w:sz w:val="18"/>
                <w:szCs w:val="18"/>
              </w:rPr>
              <w:t>52,00</w:t>
            </w:r>
          </w:p>
        </w:tc>
      </w:tr>
      <w:tr w:rsidR="00632730" w:rsidRPr="00212CC4" w14:paraId="763D9C0D" w14:textId="77777777" w:rsidTr="00E406DE">
        <w:tc>
          <w:tcPr>
            <w:tcW w:w="704" w:type="dxa"/>
            <w:tcBorders>
              <w:top w:val="single" w:sz="4" w:space="0" w:color="auto"/>
              <w:left w:val="single" w:sz="4" w:space="0" w:color="auto"/>
              <w:bottom w:val="single" w:sz="4" w:space="0" w:color="auto"/>
              <w:right w:val="single" w:sz="4" w:space="0" w:color="auto"/>
            </w:tcBorders>
          </w:tcPr>
          <w:p w14:paraId="6AB4BEFC" w14:textId="2E83CBEF" w:rsidR="00632730" w:rsidRPr="00212CC4" w:rsidRDefault="00E406DE">
            <w:pPr>
              <w:spacing w:line="276" w:lineRule="auto"/>
              <w:jc w:val="center"/>
              <w:rPr>
                <w:sz w:val="18"/>
                <w:szCs w:val="18"/>
              </w:rPr>
            </w:pPr>
            <w:r w:rsidRPr="00212CC4">
              <w:rPr>
                <w:sz w:val="18"/>
                <w:szCs w:val="18"/>
              </w:rPr>
              <w:t>32</w:t>
            </w:r>
          </w:p>
        </w:tc>
        <w:tc>
          <w:tcPr>
            <w:tcW w:w="957" w:type="dxa"/>
            <w:tcBorders>
              <w:top w:val="single" w:sz="4" w:space="0" w:color="auto"/>
              <w:left w:val="single" w:sz="4" w:space="0" w:color="auto"/>
              <w:bottom w:val="single" w:sz="4" w:space="0" w:color="auto"/>
              <w:right w:val="single" w:sz="4" w:space="0" w:color="auto"/>
            </w:tcBorders>
            <w:hideMark/>
          </w:tcPr>
          <w:p w14:paraId="1B837F2C" w14:textId="7176840C" w:rsidR="00632730" w:rsidRPr="00212CC4" w:rsidRDefault="00632730">
            <w:pPr>
              <w:spacing w:line="276" w:lineRule="auto"/>
              <w:jc w:val="center"/>
              <w:rPr>
                <w:sz w:val="18"/>
                <w:szCs w:val="18"/>
              </w:rPr>
            </w:pPr>
            <w:r w:rsidRPr="00212CC4">
              <w:rPr>
                <w:sz w:val="18"/>
                <w:szCs w:val="18"/>
              </w:rPr>
              <w:t>03</w:t>
            </w:r>
          </w:p>
        </w:tc>
        <w:tc>
          <w:tcPr>
            <w:tcW w:w="5569" w:type="dxa"/>
            <w:tcBorders>
              <w:top w:val="single" w:sz="4" w:space="0" w:color="auto"/>
              <w:left w:val="single" w:sz="4" w:space="0" w:color="auto"/>
              <w:bottom w:val="single" w:sz="4" w:space="0" w:color="auto"/>
              <w:right w:val="single" w:sz="4" w:space="0" w:color="auto"/>
            </w:tcBorders>
            <w:hideMark/>
          </w:tcPr>
          <w:p w14:paraId="1EB27D4C" w14:textId="77777777" w:rsidR="00632730" w:rsidRPr="00212CC4" w:rsidRDefault="00632730">
            <w:pPr>
              <w:spacing w:line="276" w:lineRule="auto"/>
              <w:rPr>
                <w:sz w:val="18"/>
                <w:szCs w:val="18"/>
                <w:lang w:val="en-US"/>
              </w:rPr>
            </w:pPr>
            <w:proofErr w:type="spellStart"/>
            <w:r w:rsidRPr="00212CC4">
              <w:rPr>
                <w:sz w:val="18"/>
                <w:szCs w:val="18"/>
                <w:lang w:val="en-US"/>
              </w:rPr>
              <w:t>Manômetro</w:t>
            </w:r>
            <w:proofErr w:type="spellEnd"/>
            <w:r w:rsidRPr="00212CC4">
              <w:rPr>
                <w:sz w:val="18"/>
                <w:szCs w:val="18"/>
                <w:lang w:val="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407D9CEF" w14:textId="7D92955E" w:rsidR="00632730" w:rsidRPr="00212CC4" w:rsidRDefault="00E406DE" w:rsidP="00E406DE">
            <w:pPr>
              <w:spacing w:line="276" w:lineRule="auto"/>
              <w:jc w:val="center"/>
              <w:rPr>
                <w:sz w:val="18"/>
                <w:szCs w:val="18"/>
              </w:rPr>
            </w:pPr>
            <w:r w:rsidRPr="00212CC4">
              <w:rPr>
                <w:sz w:val="18"/>
                <w:szCs w:val="18"/>
              </w:rPr>
              <w:t>12,00</w:t>
            </w:r>
          </w:p>
        </w:tc>
        <w:tc>
          <w:tcPr>
            <w:tcW w:w="1383" w:type="dxa"/>
            <w:tcBorders>
              <w:top w:val="single" w:sz="4" w:space="0" w:color="auto"/>
              <w:left w:val="single" w:sz="4" w:space="0" w:color="auto"/>
              <w:bottom w:val="single" w:sz="4" w:space="0" w:color="auto"/>
              <w:right w:val="single" w:sz="4" w:space="0" w:color="auto"/>
            </w:tcBorders>
          </w:tcPr>
          <w:p w14:paraId="2DFA4BE0" w14:textId="7C68862B" w:rsidR="00632730" w:rsidRPr="00212CC4" w:rsidRDefault="00E406DE" w:rsidP="00E406DE">
            <w:pPr>
              <w:spacing w:line="276" w:lineRule="auto"/>
              <w:jc w:val="center"/>
              <w:rPr>
                <w:sz w:val="18"/>
                <w:szCs w:val="18"/>
              </w:rPr>
            </w:pPr>
            <w:r w:rsidRPr="00212CC4">
              <w:rPr>
                <w:sz w:val="18"/>
                <w:szCs w:val="18"/>
              </w:rPr>
              <w:t>36,00</w:t>
            </w:r>
          </w:p>
        </w:tc>
      </w:tr>
      <w:tr w:rsidR="00632730" w:rsidRPr="00212CC4" w14:paraId="5AF69FCC" w14:textId="77777777" w:rsidTr="00E406DE">
        <w:tc>
          <w:tcPr>
            <w:tcW w:w="704" w:type="dxa"/>
            <w:tcBorders>
              <w:top w:val="single" w:sz="4" w:space="0" w:color="auto"/>
              <w:left w:val="single" w:sz="4" w:space="0" w:color="auto"/>
              <w:bottom w:val="single" w:sz="4" w:space="0" w:color="auto"/>
              <w:right w:val="single" w:sz="4" w:space="0" w:color="auto"/>
            </w:tcBorders>
            <w:shd w:val="clear" w:color="auto" w:fill="92D050"/>
          </w:tcPr>
          <w:p w14:paraId="7F991DF8" w14:textId="77777777" w:rsidR="00632730" w:rsidRPr="00212CC4" w:rsidRDefault="00632730">
            <w:pPr>
              <w:spacing w:line="276" w:lineRule="auto"/>
              <w:jc w:val="center"/>
              <w:rPr>
                <w:b/>
                <w:sz w:val="18"/>
                <w:szCs w:val="18"/>
              </w:rPr>
            </w:pPr>
          </w:p>
        </w:tc>
        <w:tc>
          <w:tcPr>
            <w:tcW w:w="9469"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34988A19" w14:textId="330FC8DA" w:rsidR="00632730" w:rsidRPr="00212CC4" w:rsidRDefault="00632730">
            <w:pPr>
              <w:spacing w:line="276" w:lineRule="auto"/>
              <w:jc w:val="center"/>
              <w:rPr>
                <w:sz w:val="18"/>
                <w:szCs w:val="18"/>
              </w:rPr>
            </w:pPr>
            <w:r w:rsidRPr="00212CC4">
              <w:rPr>
                <w:b/>
                <w:sz w:val="18"/>
                <w:szCs w:val="18"/>
              </w:rPr>
              <w:t>CASA DA CULTURA</w:t>
            </w:r>
          </w:p>
        </w:tc>
      </w:tr>
      <w:tr w:rsidR="00632730" w:rsidRPr="00212CC4" w14:paraId="5CD9B55B" w14:textId="77777777" w:rsidTr="00E406DE">
        <w:tc>
          <w:tcPr>
            <w:tcW w:w="704" w:type="dxa"/>
            <w:tcBorders>
              <w:top w:val="single" w:sz="4" w:space="0" w:color="auto"/>
              <w:left w:val="single" w:sz="4" w:space="0" w:color="auto"/>
              <w:bottom w:val="single" w:sz="4" w:space="0" w:color="auto"/>
              <w:right w:val="single" w:sz="4" w:space="0" w:color="auto"/>
            </w:tcBorders>
          </w:tcPr>
          <w:p w14:paraId="4CC669FE" w14:textId="118F3779" w:rsidR="00632730" w:rsidRPr="00212CC4" w:rsidRDefault="00E406DE">
            <w:pPr>
              <w:spacing w:line="276" w:lineRule="auto"/>
              <w:ind w:left="-79"/>
              <w:jc w:val="center"/>
              <w:rPr>
                <w:sz w:val="18"/>
                <w:szCs w:val="18"/>
              </w:rPr>
            </w:pPr>
            <w:r w:rsidRPr="00212CC4">
              <w:rPr>
                <w:sz w:val="18"/>
                <w:szCs w:val="18"/>
              </w:rPr>
              <w:t xml:space="preserve"> 33</w:t>
            </w:r>
          </w:p>
        </w:tc>
        <w:tc>
          <w:tcPr>
            <w:tcW w:w="957" w:type="dxa"/>
            <w:tcBorders>
              <w:top w:val="single" w:sz="4" w:space="0" w:color="auto"/>
              <w:left w:val="single" w:sz="4" w:space="0" w:color="auto"/>
              <w:bottom w:val="single" w:sz="4" w:space="0" w:color="auto"/>
              <w:right w:val="single" w:sz="4" w:space="0" w:color="auto"/>
            </w:tcBorders>
            <w:hideMark/>
          </w:tcPr>
          <w:p w14:paraId="425D3039" w14:textId="301FBDF0" w:rsidR="00632730" w:rsidRPr="00212CC4" w:rsidRDefault="00632730">
            <w:pPr>
              <w:spacing w:line="276" w:lineRule="auto"/>
              <w:ind w:left="-79"/>
              <w:jc w:val="center"/>
              <w:rPr>
                <w:sz w:val="18"/>
                <w:szCs w:val="18"/>
              </w:rPr>
            </w:pPr>
            <w:r w:rsidRPr="00212CC4">
              <w:rPr>
                <w:sz w:val="18"/>
                <w:szCs w:val="18"/>
              </w:rPr>
              <w:t xml:space="preserve"> 05</w:t>
            </w:r>
          </w:p>
        </w:tc>
        <w:tc>
          <w:tcPr>
            <w:tcW w:w="5569" w:type="dxa"/>
            <w:tcBorders>
              <w:top w:val="single" w:sz="4" w:space="0" w:color="auto"/>
              <w:left w:val="single" w:sz="4" w:space="0" w:color="auto"/>
              <w:bottom w:val="single" w:sz="4" w:space="0" w:color="auto"/>
              <w:right w:val="single" w:sz="4" w:space="0" w:color="auto"/>
            </w:tcBorders>
            <w:hideMark/>
          </w:tcPr>
          <w:p w14:paraId="0C0FCFC1" w14:textId="77777777" w:rsidR="00632730" w:rsidRPr="00212CC4" w:rsidRDefault="00632730">
            <w:pPr>
              <w:spacing w:line="276" w:lineRule="auto"/>
              <w:rPr>
                <w:sz w:val="18"/>
                <w:szCs w:val="18"/>
                <w:lang w:val="en-US"/>
              </w:rPr>
            </w:pPr>
            <w:proofErr w:type="spellStart"/>
            <w:r w:rsidRPr="00212CC4">
              <w:rPr>
                <w:sz w:val="18"/>
                <w:szCs w:val="18"/>
                <w:lang w:val="en-US"/>
              </w:rPr>
              <w:t>Recargas</w:t>
            </w:r>
            <w:proofErr w:type="spellEnd"/>
            <w:r w:rsidRPr="00212CC4">
              <w:rPr>
                <w:sz w:val="18"/>
                <w:szCs w:val="18"/>
                <w:lang w:val="en-US"/>
              </w:rPr>
              <w:t xml:space="preserve"> ext. P4 kg ABC  </w:t>
            </w:r>
          </w:p>
        </w:tc>
        <w:tc>
          <w:tcPr>
            <w:tcW w:w="1560" w:type="dxa"/>
            <w:tcBorders>
              <w:top w:val="single" w:sz="4" w:space="0" w:color="auto"/>
              <w:left w:val="single" w:sz="4" w:space="0" w:color="auto"/>
              <w:bottom w:val="single" w:sz="4" w:space="0" w:color="auto"/>
              <w:right w:val="single" w:sz="4" w:space="0" w:color="auto"/>
            </w:tcBorders>
          </w:tcPr>
          <w:p w14:paraId="55A1D8CF" w14:textId="4B86C983" w:rsidR="00632730" w:rsidRPr="00212CC4" w:rsidRDefault="00E406DE" w:rsidP="00E406DE">
            <w:pPr>
              <w:spacing w:line="276" w:lineRule="auto"/>
              <w:jc w:val="center"/>
              <w:rPr>
                <w:sz w:val="18"/>
                <w:szCs w:val="18"/>
                <w:lang w:val="en-US"/>
              </w:rPr>
            </w:pPr>
            <w:r w:rsidRPr="00212CC4">
              <w:rPr>
                <w:sz w:val="18"/>
                <w:szCs w:val="18"/>
                <w:lang w:val="en-US"/>
              </w:rPr>
              <w:t>71,00</w:t>
            </w:r>
          </w:p>
        </w:tc>
        <w:tc>
          <w:tcPr>
            <w:tcW w:w="1383" w:type="dxa"/>
            <w:tcBorders>
              <w:top w:val="single" w:sz="4" w:space="0" w:color="auto"/>
              <w:left w:val="single" w:sz="4" w:space="0" w:color="auto"/>
              <w:bottom w:val="single" w:sz="4" w:space="0" w:color="auto"/>
              <w:right w:val="single" w:sz="4" w:space="0" w:color="auto"/>
            </w:tcBorders>
          </w:tcPr>
          <w:p w14:paraId="3D0751CB" w14:textId="171DD984" w:rsidR="00632730" w:rsidRPr="00212CC4" w:rsidRDefault="00E406DE" w:rsidP="00E406DE">
            <w:pPr>
              <w:spacing w:line="276" w:lineRule="auto"/>
              <w:jc w:val="center"/>
              <w:rPr>
                <w:sz w:val="18"/>
                <w:szCs w:val="18"/>
                <w:lang w:val="en-US"/>
              </w:rPr>
            </w:pPr>
            <w:r w:rsidRPr="00212CC4">
              <w:rPr>
                <w:sz w:val="18"/>
                <w:szCs w:val="18"/>
                <w:lang w:val="en-US"/>
              </w:rPr>
              <w:t>355,00</w:t>
            </w:r>
          </w:p>
        </w:tc>
      </w:tr>
      <w:tr w:rsidR="00632730" w:rsidRPr="00212CC4" w14:paraId="20C81D6A" w14:textId="77777777" w:rsidTr="00E406DE">
        <w:tc>
          <w:tcPr>
            <w:tcW w:w="704" w:type="dxa"/>
            <w:tcBorders>
              <w:top w:val="single" w:sz="4" w:space="0" w:color="auto"/>
              <w:left w:val="single" w:sz="4" w:space="0" w:color="auto"/>
              <w:bottom w:val="single" w:sz="4" w:space="0" w:color="auto"/>
              <w:right w:val="single" w:sz="4" w:space="0" w:color="auto"/>
            </w:tcBorders>
          </w:tcPr>
          <w:p w14:paraId="251E02C5" w14:textId="5B3B6B46" w:rsidR="00632730" w:rsidRPr="00212CC4" w:rsidRDefault="00E406DE">
            <w:pPr>
              <w:spacing w:line="276" w:lineRule="auto"/>
              <w:jc w:val="center"/>
              <w:rPr>
                <w:sz w:val="18"/>
                <w:szCs w:val="18"/>
              </w:rPr>
            </w:pPr>
            <w:r w:rsidRPr="00212CC4">
              <w:rPr>
                <w:sz w:val="18"/>
                <w:szCs w:val="18"/>
              </w:rPr>
              <w:t>34</w:t>
            </w:r>
          </w:p>
        </w:tc>
        <w:tc>
          <w:tcPr>
            <w:tcW w:w="957" w:type="dxa"/>
            <w:tcBorders>
              <w:top w:val="single" w:sz="4" w:space="0" w:color="auto"/>
              <w:left w:val="single" w:sz="4" w:space="0" w:color="auto"/>
              <w:bottom w:val="single" w:sz="4" w:space="0" w:color="auto"/>
              <w:right w:val="single" w:sz="4" w:space="0" w:color="auto"/>
            </w:tcBorders>
            <w:hideMark/>
          </w:tcPr>
          <w:p w14:paraId="270F5161" w14:textId="72DD0BE3" w:rsidR="00632730" w:rsidRPr="00212CC4" w:rsidRDefault="00632730">
            <w:pPr>
              <w:spacing w:line="276" w:lineRule="auto"/>
              <w:jc w:val="center"/>
              <w:rPr>
                <w:sz w:val="18"/>
                <w:szCs w:val="18"/>
              </w:rPr>
            </w:pPr>
            <w:r w:rsidRPr="00212CC4">
              <w:rPr>
                <w:sz w:val="18"/>
                <w:szCs w:val="18"/>
              </w:rPr>
              <w:t>01</w:t>
            </w:r>
          </w:p>
        </w:tc>
        <w:tc>
          <w:tcPr>
            <w:tcW w:w="5569" w:type="dxa"/>
            <w:tcBorders>
              <w:top w:val="single" w:sz="4" w:space="0" w:color="auto"/>
              <w:left w:val="single" w:sz="4" w:space="0" w:color="auto"/>
              <w:bottom w:val="single" w:sz="4" w:space="0" w:color="auto"/>
              <w:right w:val="single" w:sz="4" w:space="0" w:color="auto"/>
            </w:tcBorders>
            <w:hideMark/>
          </w:tcPr>
          <w:p w14:paraId="11B1D09B" w14:textId="77777777" w:rsidR="00632730" w:rsidRPr="00212CC4" w:rsidRDefault="00632730">
            <w:pPr>
              <w:spacing w:line="276" w:lineRule="auto"/>
              <w:rPr>
                <w:sz w:val="18"/>
                <w:szCs w:val="18"/>
              </w:rPr>
            </w:pPr>
            <w:r w:rsidRPr="00212CC4">
              <w:rPr>
                <w:sz w:val="18"/>
                <w:szCs w:val="18"/>
              </w:rPr>
              <w:t>Manômetro</w:t>
            </w:r>
          </w:p>
        </w:tc>
        <w:tc>
          <w:tcPr>
            <w:tcW w:w="1560" w:type="dxa"/>
            <w:tcBorders>
              <w:top w:val="single" w:sz="4" w:space="0" w:color="auto"/>
              <w:left w:val="single" w:sz="4" w:space="0" w:color="auto"/>
              <w:bottom w:val="single" w:sz="4" w:space="0" w:color="auto"/>
              <w:right w:val="single" w:sz="4" w:space="0" w:color="auto"/>
            </w:tcBorders>
          </w:tcPr>
          <w:p w14:paraId="6D9C8008" w14:textId="5D48E0A7" w:rsidR="00632730" w:rsidRPr="00212CC4" w:rsidRDefault="00E406DE" w:rsidP="00E406DE">
            <w:pPr>
              <w:spacing w:line="276" w:lineRule="auto"/>
              <w:jc w:val="center"/>
              <w:rPr>
                <w:sz w:val="18"/>
                <w:szCs w:val="18"/>
              </w:rPr>
            </w:pPr>
            <w:r w:rsidRPr="00212CC4">
              <w:rPr>
                <w:sz w:val="18"/>
                <w:szCs w:val="18"/>
              </w:rPr>
              <w:t>12,00</w:t>
            </w:r>
          </w:p>
        </w:tc>
        <w:tc>
          <w:tcPr>
            <w:tcW w:w="1383" w:type="dxa"/>
            <w:tcBorders>
              <w:top w:val="single" w:sz="4" w:space="0" w:color="auto"/>
              <w:left w:val="single" w:sz="4" w:space="0" w:color="auto"/>
              <w:bottom w:val="single" w:sz="4" w:space="0" w:color="auto"/>
              <w:right w:val="single" w:sz="4" w:space="0" w:color="auto"/>
            </w:tcBorders>
          </w:tcPr>
          <w:p w14:paraId="27E895D0" w14:textId="549AD6FF" w:rsidR="00E406DE" w:rsidRPr="00212CC4" w:rsidRDefault="00E406DE" w:rsidP="00E406DE">
            <w:pPr>
              <w:spacing w:line="276" w:lineRule="auto"/>
              <w:jc w:val="center"/>
              <w:rPr>
                <w:sz w:val="18"/>
                <w:szCs w:val="18"/>
              </w:rPr>
            </w:pPr>
            <w:r w:rsidRPr="00212CC4">
              <w:rPr>
                <w:sz w:val="18"/>
                <w:szCs w:val="18"/>
              </w:rPr>
              <w:t>12,00</w:t>
            </w:r>
          </w:p>
        </w:tc>
      </w:tr>
      <w:tr w:rsidR="00632730" w:rsidRPr="00212CC4" w14:paraId="502C1BDD" w14:textId="77777777" w:rsidTr="00E406DE">
        <w:tc>
          <w:tcPr>
            <w:tcW w:w="704" w:type="dxa"/>
            <w:tcBorders>
              <w:top w:val="single" w:sz="4" w:space="0" w:color="auto"/>
              <w:left w:val="single" w:sz="4" w:space="0" w:color="auto"/>
              <w:bottom w:val="single" w:sz="4" w:space="0" w:color="auto"/>
              <w:right w:val="single" w:sz="4" w:space="0" w:color="auto"/>
            </w:tcBorders>
            <w:shd w:val="clear" w:color="auto" w:fill="92D050"/>
          </w:tcPr>
          <w:p w14:paraId="0B659652" w14:textId="77777777" w:rsidR="00632730" w:rsidRPr="00212CC4" w:rsidRDefault="00632730">
            <w:pPr>
              <w:spacing w:line="276" w:lineRule="auto"/>
              <w:jc w:val="center"/>
              <w:rPr>
                <w:b/>
                <w:sz w:val="18"/>
                <w:szCs w:val="18"/>
              </w:rPr>
            </w:pPr>
          </w:p>
        </w:tc>
        <w:tc>
          <w:tcPr>
            <w:tcW w:w="9469"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381D1E9C" w14:textId="0B5D0A6C" w:rsidR="00632730" w:rsidRPr="00212CC4" w:rsidRDefault="00632730">
            <w:pPr>
              <w:spacing w:line="276" w:lineRule="auto"/>
              <w:jc w:val="center"/>
              <w:rPr>
                <w:sz w:val="18"/>
                <w:szCs w:val="18"/>
              </w:rPr>
            </w:pPr>
            <w:r w:rsidRPr="00212CC4">
              <w:rPr>
                <w:b/>
                <w:sz w:val="18"/>
                <w:szCs w:val="18"/>
              </w:rPr>
              <w:t>UBS LAGEADO BONITO</w:t>
            </w:r>
          </w:p>
        </w:tc>
      </w:tr>
      <w:tr w:rsidR="00632730" w:rsidRPr="00212CC4" w14:paraId="5161CDD3" w14:textId="77777777" w:rsidTr="00E406DE">
        <w:tc>
          <w:tcPr>
            <w:tcW w:w="704" w:type="dxa"/>
            <w:tcBorders>
              <w:top w:val="single" w:sz="4" w:space="0" w:color="auto"/>
              <w:left w:val="single" w:sz="4" w:space="0" w:color="auto"/>
              <w:bottom w:val="single" w:sz="4" w:space="0" w:color="auto"/>
              <w:right w:val="single" w:sz="4" w:space="0" w:color="auto"/>
            </w:tcBorders>
          </w:tcPr>
          <w:p w14:paraId="07F15215" w14:textId="39160D63" w:rsidR="00632730" w:rsidRPr="00212CC4" w:rsidRDefault="00E406DE">
            <w:pPr>
              <w:spacing w:line="276" w:lineRule="auto"/>
              <w:jc w:val="center"/>
              <w:rPr>
                <w:sz w:val="18"/>
                <w:szCs w:val="18"/>
              </w:rPr>
            </w:pPr>
            <w:r w:rsidRPr="00212CC4">
              <w:rPr>
                <w:sz w:val="18"/>
                <w:szCs w:val="18"/>
              </w:rPr>
              <w:t xml:space="preserve">35 </w:t>
            </w:r>
          </w:p>
        </w:tc>
        <w:tc>
          <w:tcPr>
            <w:tcW w:w="957" w:type="dxa"/>
            <w:tcBorders>
              <w:top w:val="single" w:sz="4" w:space="0" w:color="auto"/>
              <w:left w:val="single" w:sz="4" w:space="0" w:color="auto"/>
              <w:bottom w:val="single" w:sz="4" w:space="0" w:color="auto"/>
              <w:right w:val="single" w:sz="4" w:space="0" w:color="auto"/>
            </w:tcBorders>
            <w:hideMark/>
          </w:tcPr>
          <w:p w14:paraId="4735DB48" w14:textId="53448D66" w:rsidR="00632730" w:rsidRPr="00212CC4" w:rsidRDefault="00632730">
            <w:pPr>
              <w:spacing w:line="276" w:lineRule="auto"/>
              <w:jc w:val="center"/>
              <w:rPr>
                <w:sz w:val="18"/>
                <w:szCs w:val="18"/>
              </w:rPr>
            </w:pPr>
            <w:r w:rsidRPr="00212CC4">
              <w:rPr>
                <w:sz w:val="18"/>
                <w:szCs w:val="18"/>
              </w:rPr>
              <w:t>05</w:t>
            </w:r>
          </w:p>
        </w:tc>
        <w:tc>
          <w:tcPr>
            <w:tcW w:w="5569" w:type="dxa"/>
            <w:tcBorders>
              <w:top w:val="single" w:sz="4" w:space="0" w:color="auto"/>
              <w:left w:val="single" w:sz="4" w:space="0" w:color="auto"/>
              <w:bottom w:val="single" w:sz="4" w:space="0" w:color="auto"/>
              <w:right w:val="single" w:sz="4" w:space="0" w:color="auto"/>
            </w:tcBorders>
            <w:hideMark/>
          </w:tcPr>
          <w:p w14:paraId="782A2581" w14:textId="77777777" w:rsidR="00632730" w:rsidRPr="00212CC4" w:rsidRDefault="00632730">
            <w:pPr>
              <w:spacing w:line="276" w:lineRule="auto"/>
              <w:rPr>
                <w:sz w:val="18"/>
                <w:szCs w:val="18"/>
                <w:lang w:val="en-US"/>
              </w:rPr>
            </w:pPr>
            <w:proofErr w:type="spellStart"/>
            <w:r w:rsidRPr="00212CC4">
              <w:rPr>
                <w:sz w:val="18"/>
                <w:szCs w:val="18"/>
                <w:lang w:val="en-US"/>
              </w:rPr>
              <w:t>Recargas</w:t>
            </w:r>
            <w:proofErr w:type="spellEnd"/>
            <w:r w:rsidRPr="00212CC4">
              <w:rPr>
                <w:sz w:val="18"/>
                <w:szCs w:val="18"/>
                <w:lang w:val="en-US"/>
              </w:rPr>
              <w:t xml:space="preserve"> ext. P4 kg ABC</w:t>
            </w:r>
          </w:p>
        </w:tc>
        <w:tc>
          <w:tcPr>
            <w:tcW w:w="1560" w:type="dxa"/>
            <w:tcBorders>
              <w:top w:val="single" w:sz="4" w:space="0" w:color="auto"/>
              <w:left w:val="single" w:sz="4" w:space="0" w:color="auto"/>
              <w:bottom w:val="single" w:sz="4" w:space="0" w:color="auto"/>
              <w:right w:val="single" w:sz="4" w:space="0" w:color="auto"/>
            </w:tcBorders>
          </w:tcPr>
          <w:p w14:paraId="03EDC997" w14:textId="62760C3F" w:rsidR="00632730" w:rsidRPr="00212CC4" w:rsidRDefault="00E406DE" w:rsidP="00E406DE">
            <w:pPr>
              <w:spacing w:line="276" w:lineRule="auto"/>
              <w:jc w:val="center"/>
              <w:rPr>
                <w:sz w:val="18"/>
                <w:szCs w:val="18"/>
                <w:lang w:val="en-US"/>
              </w:rPr>
            </w:pPr>
            <w:r w:rsidRPr="00212CC4">
              <w:rPr>
                <w:sz w:val="18"/>
                <w:szCs w:val="18"/>
                <w:lang w:val="en-US"/>
              </w:rPr>
              <w:t>71,00</w:t>
            </w:r>
          </w:p>
        </w:tc>
        <w:tc>
          <w:tcPr>
            <w:tcW w:w="1383" w:type="dxa"/>
            <w:tcBorders>
              <w:top w:val="single" w:sz="4" w:space="0" w:color="auto"/>
              <w:left w:val="single" w:sz="4" w:space="0" w:color="auto"/>
              <w:bottom w:val="single" w:sz="4" w:space="0" w:color="auto"/>
              <w:right w:val="single" w:sz="4" w:space="0" w:color="auto"/>
            </w:tcBorders>
          </w:tcPr>
          <w:p w14:paraId="545B65EB" w14:textId="6789C4D0" w:rsidR="00632730" w:rsidRPr="00212CC4" w:rsidRDefault="00E406DE" w:rsidP="00E406DE">
            <w:pPr>
              <w:spacing w:line="276" w:lineRule="auto"/>
              <w:jc w:val="center"/>
              <w:rPr>
                <w:sz w:val="18"/>
                <w:szCs w:val="18"/>
                <w:lang w:val="en-US"/>
              </w:rPr>
            </w:pPr>
            <w:r w:rsidRPr="00212CC4">
              <w:rPr>
                <w:sz w:val="18"/>
                <w:szCs w:val="18"/>
                <w:lang w:val="en-US"/>
              </w:rPr>
              <w:t>355,00</w:t>
            </w:r>
          </w:p>
        </w:tc>
      </w:tr>
      <w:tr w:rsidR="00632730" w:rsidRPr="00212CC4" w14:paraId="0C1AEB80" w14:textId="77777777" w:rsidTr="00E406DE">
        <w:tc>
          <w:tcPr>
            <w:tcW w:w="704" w:type="dxa"/>
            <w:tcBorders>
              <w:top w:val="single" w:sz="4" w:space="0" w:color="auto"/>
              <w:left w:val="single" w:sz="4" w:space="0" w:color="auto"/>
              <w:bottom w:val="single" w:sz="4" w:space="0" w:color="auto"/>
              <w:right w:val="single" w:sz="4" w:space="0" w:color="auto"/>
            </w:tcBorders>
          </w:tcPr>
          <w:p w14:paraId="5E0094FF" w14:textId="00119C3D" w:rsidR="00632730" w:rsidRPr="00212CC4" w:rsidRDefault="00E406DE">
            <w:pPr>
              <w:spacing w:line="276" w:lineRule="auto"/>
              <w:jc w:val="center"/>
              <w:rPr>
                <w:sz w:val="18"/>
                <w:szCs w:val="18"/>
              </w:rPr>
            </w:pPr>
            <w:r w:rsidRPr="00212CC4">
              <w:rPr>
                <w:sz w:val="18"/>
                <w:szCs w:val="18"/>
              </w:rPr>
              <w:t xml:space="preserve">36 </w:t>
            </w:r>
          </w:p>
        </w:tc>
        <w:tc>
          <w:tcPr>
            <w:tcW w:w="957" w:type="dxa"/>
            <w:tcBorders>
              <w:top w:val="single" w:sz="4" w:space="0" w:color="auto"/>
              <w:left w:val="single" w:sz="4" w:space="0" w:color="auto"/>
              <w:bottom w:val="single" w:sz="4" w:space="0" w:color="auto"/>
              <w:right w:val="single" w:sz="4" w:space="0" w:color="auto"/>
            </w:tcBorders>
            <w:hideMark/>
          </w:tcPr>
          <w:p w14:paraId="3021EF3F" w14:textId="4FE6A2CE" w:rsidR="00632730" w:rsidRPr="00212CC4" w:rsidRDefault="00632730">
            <w:pPr>
              <w:spacing w:line="276" w:lineRule="auto"/>
              <w:jc w:val="center"/>
              <w:rPr>
                <w:sz w:val="18"/>
                <w:szCs w:val="18"/>
              </w:rPr>
            </w:pPr>
            <w:r w:rsidRPr="00212CC4">
              <w:rPr>
                <w:sz w:val="18"/>
                <w:szCs w:val="18"/>
              </w:rPr>
              <w:t>02</w:t>
            </w:r>
          </w:p>
        </w:tc>
        <w:tc>
          <w:tcPr>
            <w:tcW w:w="5569" w:type="dxa"/>
            <w:tcBorders>
              <w:top w:val="single" w:sz="4" w:space="0" w:color="auto"/>
              <w:left w:val="single" w:sz="4" w:space="0" w:color="auto"/>
              <w:bottom w:val="single" w:sz="4" w:space="0" w:color="auto"/>
              <w:right w:val="single" w:sz="4" w:space="0" w:color="auto"/>
            </w:tcBorders>
            <w:hideMark/>
          </w:tcPr>
          <w:p w14:paraId="20E40454" w14:textId="77777777" w:rsidR="00632730" w:rsidRPr="00212CC4" w:rsidRDefault="00632730">
            <w:pPr>
              <w:spacing w:line="276" w:lineRule="auto"/>
              <w:rPr>
                <w:sz w:val="18"/>
                <w:szCs w:val="18"/>
              </w:rPr>
            </w:pPr>
            <w:r w:rsidRPr="00212CC4">
              <w:rPr>
                <w:sz w:val="18"/>
                <w:szCs w:val="18"/>
              </w:rPr>
              <w:t>Manômetro</w:t>
            </w:r>
          </w:p>
        </w:tc>
        <w:tc>
          <w:tcPr>
            <w:tcW w:w="1560" w:type="dxa"/>
            <w:tcBorders>
              <w:top w:val="single" w:sz="4" w:space="0" w:color="auto"/>
              <w:left w:val="single" w:sz="4" w:space="0" w:color="auto"/>
              <w:bottom w:val="single" w:sz="4" w:space="0" w:color="auto"/>
              <w:right w:val="single" w:sz="4" w:space="0" w:color="auto"/>
            </w:tcBorders>
          </w:tcPr>
          <w:p w14:paraId="6686C615" w14:textId="0D0BEE89" w:rsidR="00632730" w:rsidRPr="00212CC4" w:rsidRDefault="00E406DE" w:rsidP="00E406DE">
            <w:pPr>
              <w:spacing w:line="276" w:lineRule="auto"/>
              <w:jc w:val="center"/>
              <w:rPr>
                <w:sz w:val="18"/>
                <w:szCs w:val="18"/>
              </w:rPr>
            </w:pPr>
            <w:r w:rsidRPr="00212CC4">
              <w:rPr>
                <w:sz w:val="18"/>
                <w:szCs w:val="18"/>
              </w:rPr>
              <w:t>12,00</w:t>
            </w:r>
          </w:p>
        </w:tc>
        <w:tc>
          <w:tcPr>
            <w:tcW w:w="1383" w:type="dxa"/>
            <w:tcBorders>
              <w:top w:val="single" w:sz="4" w:space="0" w:color="auto"/>
              <w:left w:val="single" w:sz="4" w:space="0" w:color="auto"/>
              <w:bottom w:val="single" w:sz="4" w:space="0" w:color="auto"/>
              <w:right w:val="single" w:sz="4" w:space="0" w:color="auto"/>
            </w:tcBorders>
          </w:tcPr>
          <w:p w14:paraId="5B69FCFA" w14:textId="1687400E" w:rsidR="00632730" w:rsidRPr="00212CC4" w:rsidRDefault="00E406DE" w:rsidP="00E406DE">
            <w:pPr>
              <w:spacing w:line="276" w:lineRule="auto"/>
              <w:jc w:val="center"/>
              <w:rPr>
                <w:sz w:val="18"/>
                <w:szCs w:val="18"/>
              </w:rPr>
            </w:pPr>
            <w:r w:rsidRPr="00212CC4">
              <w:rPr>
                <w:sz w:val="18"/>
                <w:szCs w:val="18"/>
              </w:rPr>
              <w:t>24,00</w:t>
            </w:r>
          </w:p>
        </w:tc>
      </w:tr>
      <w:tr w:rsidR="00632730" w:rsidRPr="00212CC4" w14:paraId="1D8282D4" w14:textId="77777777" w:rsidTr="00E406DE">
        <w:tc>
          <w:tcPr>
            <w:tcW w:w="704" w:type="dxa"/>
            <w:tcBorders>
              <w:top w:val="single" w:sz="4" w:space="0" w:color="auto"/>
              <w:left w:val="single" w:sz="4" w:space="0" w:color="auto"/>
              <w:bottom w:val="single" w:sz="4" w:space="0" w:color="auto"/>
              <w:right w:val="single" w:sz="4" w:space="0" w:color="auto"/>
            </w:tcBorders>
          </w:tcPr>
          <w:p w14:paraId="3B2B4251" w14:textId="23C40175" w:rsidR="00632730" w:rsidRPr="00212CC4" w:rsidRDefault="00E406DE">
            <w:pPr>
              <w:spacing w:line="276" w:lineRule="auto"/>
              <w:jc w:val="center"/>
              <w:rPr>
                <w:sz w:val="18"/>
                <w:szCs w:val="18"/>
              </w:rPr>
            </w:pPr>
            <w:r w:rsidRPr="00212CC4">
              <w:rPr>
                <w:sz w:val="18"/>
                <w:szCs w:val="18"/>
              </w:rPr>
              <w:t>37</w:t>
            </w:r>
          </w:p>
        </w:tc>
        <w:tc>
          <w:tcPr>
            <w:tcW w:w="957" w:type="dxa"/>
            <w:tcBorders>
              <w:top w:val="single" w:sz="4" w:space="0" w:color="auto"/>
              <w:left w:val="single" w:sz="4" w:space="0" w:color="auto"/>
              <w:bottom w:val="single" w:sz="4" w:space="0" w:color="auto"/>
              <w:right w:val="single" w:sz="4" w:space="0" w:color="auto"/>
            </w:tcBorders>
            <w:hideMark/>
          </w:tcPr>
          <w:p w14:paraId="7FC93775" w14:textId="5760E482" w:rsidR="00632730" w:rsidRPr="00212CC4" w:rsidRDefault="00632730">
            <w:pPr>
              <w:spacing w:line="276" w:lineRule="auto"/>
              <w:jc w:val="center"/>
              <w:rPr>
                <w:sz w:val="18"/>
                <w:szCs w:val="18"/>
              </w:rPr>
            </w:pPr>
            <w:r w:rsidRPr="00212CC4">
              <w:rPr>
                <w:sz w:val="18"/>
                <w:szCs w:val="18"/>
              </w:rPr>
              <w:t>05</w:t>
            </w:r>
          </w:p>
        </w:tc>
        <w:tc>
          <w:tcPr>
            <w:tcW w:w="5569" w:type="dxa"/>
            <w:tcBorders>
              <w:top w:val="single" w:sz="4" w:space="0" w:color="auto"/>
              <w:left w:val="single" w:sz="4" w:space="0" w:color="auto"/>
              <w:bottom w:val="single" w:sz="4" w:space="0" w:color="auto"/>
              <w:right w:val="single" w:sz="4" w:space="0" w:color="auto"/>
            </w:tcBorders>
            <w:hideMark/>
          </w:tcPr>
          <w:p w14:paraId="656178EA" w14:textId="77777777" w:rsidR="00632730" w:rsidRPr="00212CC4" w:rsidRDefault="00632730">
            <w:pPr>
              <w:spacing w:line="276" w:lineRule="auto"/>
              <w:rPr>
                <w:sz w:val="18"/>
                <w:szCs w:val="18"/>
              </w:rPr>
            </w:pPr>
            <w:r w:rsidRPr="00212CC4">
              <w:rPr>
                <w:sz w:val="18"/>
                <w:szCs w:val="18"/>
              </w:rPr>
              <w:t xml:space="preserve">Anel </w:t>
            </w:r>
          </w:p>
        </w:tc>
        <w:tc>
          <w:tcPr>
            <w:tcW w:w="1560" w:type="dxa"/>
            <w:tcBorders>
              <w:top w:val="single" w:sz="4" w:space="0" w:color="auto"/>
              <w:left w:val="single" w:sz="4" w:space="0" w:color="auto"/>
              <w:bottom w:val="single" w:sz="4" w:space="0" w:color="auto"/>
              <w:right w:val="single" w:sz="4" w:space="0" w:color="auto"/>
            </w:tcBorders>
          </w:tcPr>
          <w:p w14:paraId="67689B1F" w14:textId="6F782B78" w:rsidR="00632730" w:rsidRPr="00212CC4" w:rsidRDefault="00E406DE" w:rsidP="00E406DE">
            <w:pPr>
              <w:spacing w:line="276" w:lineRule="auto"/>
              <w:jc w:val="center"/>
              <w:rPr>
                <w:sz w:val="18"/>
                <w:szCs w:val="18"/>
              </w:rPr>
            </w:pPr>
            <w:r w:rsidRPr="00212CC4">
              <w:rPr>
                <w:sz w:val="18"/>
                <w:szCs w:val="18"/>
              </w:rPr>
              <w:t>5,00</w:t>
            </w:r>
          </w:p>
        </w:tc>
        <w:tc>
          <w:tcPr>
            <w:tcW w:w="1383" w:type="dxa"/>
            <w:tcBorders>
              <w:top w:val="single" w:sz="4" w:space="0" w:color="auto"/>
              <w:left w:val="single" w:sz="4" w:space="0" w:color="auto"/>
              <w:bottom w:val="single" w:sz="4" w:space="0" w:color="auto"/>
              <w:right w:val="single" w:sz="4" w:space="0" w:color="auto"/>
            </w:tcBorders>
          </w:tcPr>
          <w:p w14:paraId="3313E69A" w14:textId="53E627CA" w:rsidR="00632730" w:rsidRPr="00212CC4" w:rsidRDefault="00E406DE" w:rsidP="00E406DE">
            <w:pPr>
              <w:spacing w:line="276" w:lineRule="auto"/>
              <w:jc w:val="center"/>
              <w:rPr>
                <w:sz w:val="18"/>
                <w:szCs w:val="18"/>
              </w:rPr>
            </w:pPr>
            <w:r w:rsidRPr="00212CC4">
              <w:rPr>
                <w:sz w:val="18"/>
                <w:szCs w:val="18"/>
              </w:rPr>
              <w:t>25,00</w:t>
            </w:r>
          </w:p>
        </w:tc>
      </w:tr>
      <w:tr w:rsidR="00632730" w:rsidRPr="00212CC4" w14:paraId="1C7D046A" w14:textId="77777777" w:rsidTr="00E406DE">
        <w:tc>
          <w:tcPr>
            <w:tcW w:w="704" w:type="dxa"/>
            <w:tcBorders>
              <w:top w:val="single" w:sz="4" w:space="0" w:color="auto"/>
              <w:left w:val="single" w:sz="4" w:space="0" w:color="auto"/>
              <w:bottom w:val="single" w:sz="4" w:space="0" w:color="auto"/>
              <w:right w:val="single" w:sz="4" w:space="0" w:color="auto"/>
            </w:tcBorders>
            <w:shd w:val="clear" w:color="auto" w:fill="92D050"/>
          </w:tcPr>
          <w:p w14:paraId="4B69BD60" w14:textId="77777777" w:rsidR="00632730" w:rsidRPr="00212CC4" w:rsidRDefault="00632730">
            <w:pPr>
              <w:spacing w:line="276" w:lineRule="auto"/>
              <w:jc w:val="center"/>
              <w:rPr>
                <w:b/>
                <w:sz w:val="18"/>
                <w:szCs w:val="18"/>
              </w:rPr>
            </w:pPr>
          </w:p>
        </w:tc>
        <w:tc>
          <w:tcPr>
            <w:tcW w:w="9469"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32E1D389" w14:textId="059BF745" w:rsidR="00632730" w:rsidRPr="00212CC4" w:rsidRDefault="00632730">
            <w:pPr>
              <w:spacing w:line="276" w:lineRule="auto"/>
              <w:jc w:val="center"/>
              <w:rPr>
                <w:sz w:val="18"/>
                <w:szCs w:val="18"/>
              </w:rPr>
            </w:pPr>
            <w:r w:rsidRPr="00212CC4">
              <w:rPr>
                <w:b/>
                <w:sz w:val="18"/>
                <w:szCs w:val="18"/>
              </w:rPr>
              <w:t>ANFITEATRO MUNICIPAL</w:t>
            </w:r>
          </w:p>
        </w:tc>
      </w:tr>
      <w:tr w:rsidR="00632730" w:rsidRPr="00212CC4" w14:paraId="328B52F7" w14:textId="77777777" w:rsidTr="00E406DE">
        <w:tc>
          <w:tcPr>
            <w:tcW w:w="704" w:type="dxa"/>
            <w:tcBorders>
              <w:top w:val="single" w:sz="4" w:space="0" w:color="auto"/>
              <w:left w:val="single" w:sz="4" w:space="0" w:color="auto"/>
              <w:bottom w:val="single" w:sz="4" w:space="0" w:color="auto"/>
              <w:right w:val="single" w:sz="4" w:space="0" w:color="auto"/>
            </w:tcBorders>
          </w:tcPr>
          <w:p w14:paraId="48722FEE" w14:textId="7CB3CE48" w:rsidR="00632730" w:rsidRPr="00212CC4" w:rsidRDefault="00E406DE">
            <w:pPr>
              <w:spacing w:line="276" w:lineRule="auto"/>
              <w:jc w:val="center"/>
              <w:rPr>
                <w:sz w:val="18"/>
                <w:szCs w:val="18"/>
              </w:rPr>
            </w:pPr>
            <w:r w:rsidRPr="00212CC4">
              <w:rPr>
                <w:sz w:val="18"/>
                <w:szCs w:val="18"/>
              </w:rPr>
              <w:t>38</w:t>
            </w:r>
          </w:p>
        </w:tc>
        <w:tc>
          <w:tcPr>
            <w:tcW w:w="957" w:type="dxa"/>
            <w:tcBorders>
              <w:top w:val="single" w:sz="4" w:space="0" w:color="auto"/>
              <w:left w:val="single" w:sz="4" w:space="0" w:color="auto"/>
              <w:bottom w:val="single" w:sz="4" w:space="0" w:color="auto"/>
              <w:right w:val="single" w:sz="4" w:space="0" w:color="auto"/>
            </w:tcBorders>
            <w:hideMark/>
          </w:tcPr>
          <w:p w14:paraId="031F2197" w14:textId="3292E544" w:rsidR="00632730" w:rsidRPr="00212CC4" w:rsidRDefault="00632730">
            <w:pPr>
              <w:spacing w:line="276" w:lineRule="auto"/>
              <w:jc w:val="center"/>
              <w:rPr>
                <w:sz w:val="18"/>
                <w:szCs w:val="18"/>
              </w:rPr>
            </w:pPr>
            <w:r w:rsidRPr="00212CC4">
              <w:rPr>
                <w:sz w:val="18"/>
                <w:szCs w:val="18"/>
              </w:rPr>
              <w:t>02</w:t>
            </w:r>
          </w:p>
        </w:tc>
        <w:tc>
          <w:tcPr>
            <w:tcW w:w="5569" w:type="dxa"/>
            <w:tcBorders>
              <w:top w:val="single" w:sz="4" w:space="0" w:color="auto"/>
              <w:left w:val="single" w:sz="4" w:space="0" w:color="auto"/>
              <w:bottom w:val="single" w:sz="4" w:space="0" w:color="auto"/>
              <w:right w:val="single" w:sz="4" w:space="0" w:color="auto"/>
            </w:tcBorders>
            <w:hideMark/>
          </w:tcPr>
          <w:p w14:paraId="5C58517B" w14:textId="77777777" w:rsidR="00632730" w:rsidRPr="00212CC4" w:rsidRDefault="00632730">
            <w:pPr>
              <w:spacing w:line="276" w:lineRule="auto"/>
              <w:rPr>
                <w:sz w:val="18"/>
                <w:szCs w:val="18"/>
                <w:lang w:val="en-US"/>
              </w:rPr>
            </w:pPr>
            <w:proofErr w:type="spellStart"/>
            <w:r w:rsidRPr="00212CC4">
              <w:rPr>
                <w:sz w:val="18"/>
                <w:szCs w:val="18"/>
                <w:lang w:val="en-US"/>
              </w:rPr>
              <w:t>Recargas</w:t>
            </w:r>
            <w:proofErr w:type="spellEnd"/>
            <w:r w:rsidRPr="00212CC4">
              <w:rPr>
                <w:sz w:val="18"/>
                <w:szCs w:val="18"/>
                <w:lang w:val="en-US"/>
              </w:rPr>
              <w:t xml:space="preserve"> ext. P6 kg ABC           </w:t>
            </w:r>
          </w:p>
        </w:tc>
        <w:tc>
          <w:tcPr>
            <w:tcW w:w="1560" w:type="dxa"/>
            <w:tcBorders>
              <w:top w:val="single" w:sz="4" w:space="0" w:color="auto"/>
              <w:left w:val="single" w:sz="4" w:space="0" w:color="auto"/>
              <w:bottom w:val="single" w:sz="4" w:space="0" w:color="auto"/>
              <w:right w:val="single" w:sz="4" w:space="0" w:color="auto"/>
            </w:tcBorders>
          </w:tcPr>
          <w:p w14:paraId="433ABB4B" w14:textId="2A7F89B4" w:rsidR="00632730" w:rsidRPr="00212CC4" w:rsidRDefault="00E406DE" w:rsidP="00E406DE">
            <w:pPr>
              <w:spacing w:line="276" w:lineRule="auto"/>
              <w:jc w:val="center"/>
              <w:rPr>
                <w:sz w:val="18"/>
                <w:szCs w:val="18"/>
                <w:lang w:val="en-US"/>
              </w:rPr>
            </w:pPr>
            <w:r w:rsidRPr="00212CC4">
              <w:rPr>
                <w:sz w:val="18"/>
                <w:szCs w:val="18"/>
                <w:lang w:val="en-US"/>
              </w:rPr>
              <w:t>71,00</w:t>
            </w:r>
          </w:p>
        </w:tc>
        <w:tc>
          <w:tcPr>
            <w:tcW w:w="1383" w:type="dxa"/>
            <w:tcBorders>
              <w:top w:val="single" w:sz="4" w:space="0" w:color="auto"/>
              <w:left w:val="single" w:sz="4" w:space="0" w:color="auto"/>
              <w:bottom w:val="single" w:sz="4" w:space="0" w:color="auto"/>
              <w:right w:val="single" w:sz="4" w:space="0" w:color="auto"/>
            </w:tcBorders>
          </w:tcPr>
          <w:p w14:paraId="3F301466" w14:textId="0352F47B" w:rsidR="00632730" w:rsidRPr="00212CC4" w:rsidRDefault="00E406DE" w:rsidP="00E406DE">
            <w:pPr>
              <w:spacing w:line="276" w:lineRule="auto"/>
              <w:jc w:val="center"/>
              <w:rPr>
                <w:sz w:val="18"/>
                <w:szCs w:val="18"/>
                <w:lang w:val="en-US"/>
              </w:rPr>
            </w:pPr>
            <w:r w:rsidRPr="00212CC4">
              <w:rPr>
                <w:sz w:val="18"/>
                <w:szCs w:val="18"/>
                <w:lang w:val="en-US"/>
              </w:rPr>
              <w:t>142,00</w:t>
            </w:r>
          </w:p>
        </w:tc>
      </w:tr>
      <w:tr w:rsidR="00632730" w:rsidRPr="00212CC4" w14:paraId="625EDDE5" w14:textId="77777777" w:rsidTr="00E406DE">
        <w:tc>
          <w:tcPr>
            <w:tcW w:w="704" w:type="dxa"/>
            <w:tcBorders>
              <w:top w:val="single" w:sz="4" w:space="0" w:color="auto"/>
              <w:left w:val="single" w:sz="4" w:space="0" w:color="auto"/>
              <w:bottom w:val="single" w:sz="4" w:space="0" w:color="auto"/>
              <w:right w:val="single" w:sz="4" w:space="0" w:color="auto"/>
            </w:tcBorders>
          </w:tcPr>
          <w:p w14:paraId="6C8DCEF5" w14:textId="5290D71A" w:rsidR="00632730" w:rsidRPr="00212CC4" w:rsidRDefault="00E406DE">
            <w:pPr>
              <w:spacing w:line="276" w:lineRule="auto"/>
              <w:jc w:val="center"/>
              <w:rPr>
                <w:sz w:val="18"/>
                <w:szCs w:val="18"/>
              </w:rPr>
            </w:pPr>
            <w:r w:rsidRPr="00212CC4">
              <w:rPr>
                <w:sz w:val="18"/>
                <w:szCs w:val="18"/>
              </w:rPr>
              <w:t>39</w:t>
            </w:r>
          </w:p>
        </w:tc>
        <w:tc>
          <w:tcPr>
            <w:tcW w:w="957" w:type="dxa"/>
            <w:tcBorders>
              <w:top w:val="single" w:sz="4" w:space="0" w:color="auto"/>
              <w:left w:val="single" w:sz="4" w:space="0" w:color="auto"/>
              <w:bottom w:val="single" w:sz="4" w:space="0" w:color="auto"/>
              <w:right w:val="single" w:sz="4" w:space="0" w:color="auto"/>
            </w:tcBorders>
            <w:hideMark/>
          </w:tcPr>
          <w:p w14:paraId="25FA9344" w14:textId="5FA58936" w:rsidR="00632730" w:rsidRPr="00212CC4" w:rsidRDefault="00632730">
            <w:pPr>
              <w:spacing w:line="276" w:lineRule="auto"/>
              <w:jc w:val="center"/>
              <w:rPr>
                <w:sz w:val="18"/>
                <w:szCs w:val="18"/>
              </w:rPr>
            </w:pPr>
            <w:r w:rsidRPr="00212CC4">
              <w:rPr>
                <w:sz w:val="18"/>
                <w:szCs w:val="18"/>
              </w:rPr>
              <w:t>02</w:t>
            </w:r>
          </w:p>
        </w:tc>
        <w:tc>
          <w:tcPr>
            <w:tcW w:w="5569" w:type="dxa"/>
            <w:tcBorders>
              <w:top w:val="single" w:sz="4" w:space="0" w:color="auto"/>
              <w:left w:val="single" w:sz="4" w:space="0" w:color="auto"/>
              <w:bottom w:val="single" w:sz="4" w:space="0" w:color="auto"/>
              <w:right w:val="single" w:sz="4" w:space="0" w:color="auto"/>
            </w:tcBorders>
            <w:hideMark/>
          </w:tcPr>
          <w:p w14:paraId="18F060C3" w14:textId="77777777" w:rsidR="00632730" w:rsidRPr="00212CC4" w:rsidRDefault="00632730">
            <w:pPr>
              <w:spacing w:line="276" w:lineRule="auto"/>
              <w:rPr>
                <w:sz w:val="18"/>
                <w:szCs w:val="18"/>
                <w:lang w:val="en-US"/>
              </w:rPr>
            </w:pPr>
            <w:r w:rsidRPr="00212CC4">
              <w:rPr>
                <w:sz w:val="18"/>
                <w:szCs w:val="18"/>
                <w:lang w:val="en-US"/>
              </w:rPr>
              <w:t xml:space="preserve">Anel </w:t>
            </w:r>
          </w:p>
        </w:tc>
        <w:tc>
          <w:tcPr>
            <w:tcW w:w="1560" w:type="dxa"/>
            <w:tcBorders>
              <w:top w:val="single" w:sz="4" w:space="0" w:color="auto"/>
              <w:left w:val="single" w:sz="4" w:space="0" w:color="auto"/>
              <w:bottom w:val="single" w:sz="4" w:space="0" w:color="auto"/>
              <w:right w:val="single" w:sz="4" w:space="0" w:color="auto"/>
            </w:tcBorders>
          </w:tcPr>
          <w:p w14:paraId="58BCD023" w14:textId="7E8185B8" w:rsidR="00632730" w:rsidRPr="00212CC4" w:rsidRDefault="00E406DE" w:rsidP="00E406DE">
            <w:pPr>
              <w:spacing w:line="276" w:lineRule="auto"/>
              <w:jc w:val="center"/>
              <w:rPr>
                <w:sz w:val="18"/>
                <w:szCs w:val="18"/>
                <w:lang w:val="en-US"/>
              </w:rPr>
            </w:pPr>
            <w:r w:rsidRPr="00212CC4">
              <w:rPr>
                <w:sz w:val="18"/>
                <w:szCs w:val="18"/>
                <w:lang w:val="en-US"/>
              </w:rPr>
              <w:t>5,00</w:t>
            </w:r>
          </w:p>
        </w:tc>
        <w:tc>
          <w:tcPr>
            <w:tcW w:w="1383" w:type="dxa"/>
            <w:tcBorders>
              <w:top w:val="single" w:sz="4" w:space="0" w:color="auto"/>
              <w:left w:val="single" w:sz="4" w:space="0" w:color="auto"/>
              <w:bottom w:val="single" w:sz="4" w:space="0" w:color="auto"/>
              <w:right w:val="single" w:sz="4" w:space="0" w:color="auto"/>
            </w:tcBorders>
          </w:tcPr>
          <w:p w14:paraId="5E89AA80" w14:textId="374862D1" w:rsidR="00632730" w:rsidRPr="00212CC4" w:rsidRDefault="00E406DE" w:rsidP="00E406DE">
            <w:pPr>
              <w:spacing w:line="276" w:lineRule="auto"/>
              <w:jc w:val="center"/>
              <w:rPr>
                <w:sz w:val="18"/>
                <w:szCs w:val="18"/>
                <w:lang w:val="en-US"/>
              </w:rPr>
            </w:pPr>
            <w:r w:rsidRPr="00212CC4">
              <w:rPr>
                <w:sz w:val="18"/>
                <w:szCs w:val="18"/>
                <w:lang w:val="en-US"/>
              </w:rPr>
              <w:t>10,00</w:t>
            </w:r>
          </w:p>
        </w:tc>
      </w:tr>
      <w:tr w:rsidR="00E406DE" w:rsidRPr="00212CC4" w14:paraId="069DEC60" w14:textId="77777777" w:rsidTr="001C00E8">
        <w:tc>
          <w:tcPr>
            <w:tcW w:w="10173" w:type="dxa"/>
            <w:gridSpan w:val="5"/>
            <w:tcBorders>
              <w:top w:val="single" w:sz="4" w:space="0" w:color="auto"/>
              <w:left w:val="single" w:sz="4" w:space="0" w:color="auto"/>
              <w:bottom w:val="single" w:sz="4" w:space="0" w:color="auto"/>
              <w:right w:val="single" w:sz="4" w:space="0" w:color="auto"/>
            </w:tcBorders>
            <w:shd w:val="clear" w:color="auto" w:fill="92D050"/>
          </w:tcPr>
          <w:p w14:paraId="25569BA6" w14:textId="78E0E03A" w:rsidR="00E406DE" w:rsidRPr="00212CC4" w:rsidRDefault="00E406DE" w:rsidP="00E406DE">
            <w:pPr>
              <w:spacing w:line="276" w:lineRule="auto"/>
              <w:jc w:val="center"/>
              <w:rPr>
                <w:sz w:val="18"/>
                <w:szCs w:val="18"/>
              </w:rPr>
            </w:pPr>
            <w:r w:rsidRPr="00212CC4">
              <w:rPr>
                <w:b/>
                <w:sz w:val="18"/>
                <w:szCs w:val="18"/>
              </w:rPr>
              <w:t>VALOR TOTAL GLOBAL R$5.</w:t>
            </w:r>
            <w:r w:rsidR="00E16A13">
              <w:rPr>
                <w:b/>
                <w:sz w:val="18"/>
                <w:szCs w:val="18"/>
              </w:rPr>
              <w:t>391,00</w:t>
            </w:r>
          </w:p>
        </w:tc>
      </w:tr>
    </w:tbl>
    <w:p w14:paraId="25303E73" w14:textId="77777777" w:rsidR="00D12EB2" w:rsidRPr="00212CC4" w:rsidRDefault="00D12EB2" w:rsidP="00D12EB2">
      <w:pPr>
        <w:pStyle w:val="Ttulo4"/>
        <w:jc w:val="both"/>
        <w:rPr>
          <w:rFonts w:ascii="Times New Roman" w:hAnsi="Times New Roman" w:cs="Times New Roman"/>
          <w:b w:val="0"/>
          <w:sz w:val="18"/>
          <w:szCs w:val="18"/>
        </w:rPr>
      </w:pPr>
    </w:p>
    <w:p w14:paraId="79D1E7E0" w14:textId="77777777" w:rsidR="00D12EB2" w:rsidRPr="00D12EB2" w:rsidRDefault="00D12EB2" w:rsidP="00212CC4">
      <w:pPr>
        <w:pStyle w:val="Ttulo"/>
        <w:jc w:val="both"/>
        <w:rPr>
          <w:rFonts w:ascii="Times New Roman" w:hAnsi="Times New Roman"/>
          <w:b w:val="0"/>
          <w:sz w:val="18"/>
          <w:szCs w:val="18"/>
        </w:rPr>
      </w:pPr>
    </w:p>
    <w:p w14:paraId="1DB59E7E" w14:textId="03C72FDE" w:rsidR="00D12EB2" w:rsidRPr="003851DB" w:rsidRDefault="00D12EB2" w:rsidP="00D12EB2">
      <w:pPr>
        <w:pStyle w:val="Ttulo"/>
        <w:ind w:left="-426"/>
        <w:jc w:val="both"/>
        <w:rPr>
          <w:rFonts w:ascii="Times New Roman" w:hAnsi="Times New Roman"/>
          <w:sz w:val="18"/>
          <w:szCs w:val="18"/>
        </w:rPr>
      </w:pPr>
      <w:r w:rsidRPr="00D12EB2">
        <w:rPr>
          <w:rFonts w:ascii="Times New Roman" w:hAnsi="Times New Roman"/>
          <w:sz w:val="18"/>
          <w:szCs w:val="18"/>
        </w:rPr>
        <w:t>1.</w:t>
      </w:r>
      <w:r>
        <w:rPr>
          <w:rFonts w:ascii="Times New Roman" w:hAnsi="Times New Roman"/>
          <w:sz w:val="18"/>
          <w:szCs w:val="18"/>
        </w:rPr>
        <w:t>2</w:t>
      </w:r>
      <w:r w:rsidRPr="00D12EB2">
        <w:rPr>
          <w:rFonts w:ascii="Times New Roman" w:hAnsi="Times New Roman"/>
          <w:sz w:val="18"/>
          <w:szCs w:val="18"/>
        </w:rPr>
        <w:t>.</w:t>
      </w:r>
      <w:r w:rsidRPr="00D12EB2">
        <w:rPr>
          <w:rFonts w:ascii="Times New Roman" w:hAnsi="Times New Roman"/>
          <w:b w:val="0"/>
          <w:sz w:val="18"/>
          <w:szCs w:val="18"/>
        </w:rPr>
        <w:t xml:space="preserve"> A CONTRATADA fica obrigada a aceitar, nas mesmas condições contratuais, os acréscimos ou supressões que se fizerem necessários, por conveniência do Município, dentro do limite permitido</w:t>
      </w:r>
      <w:r>
        <w:rPr>
          <w:rFonts w:ascii="Times New Roman" w:hAnsi="Times New Roman"/>
          <w:b w:val="0"/>
          <w:sz w:val="18"/>
          <w:szCs w:val="18"/>
        </w:rPr>
        <w:t>.</w:t>
      </w:r>
    </w:p>
    <w:p w14:paraId="2876AC00" w14:textId="77777777" w:rsidR="006552A1" w:rsidRPr="00B30529" w:rsidRDefault="006552A1" w:rsidP="00672279">
      <w:pPr>
        <w:pStyle w:val="Ttulo4"/>
        <w:rPr>
          <w:rFonts w:ascii="Times New Roman" w:hAnsi="Times New Roman" w:cs="Times New Roman"/>
          <w:sz w:val="18"/>
          <w:szCs w:val="18"/>
        </w:rPr>
      </w:pPr>
    </w:p>
    <w:p w14:paraId="6BB1359E" w14:textId="77777777" w:rsidR="006552A1" w:rsidRPr="00B30529" w:rsidRDefault="006552A1" w:rsidP="00672279">
      <w:pPr>
        <w:pStyle w:val="Ttulo4"/>
        <w:ind w:left="-454"/>
        <w:jc w:val="center"/>
        <w:rPr>
          <w:rFonts w:ascii="Times New Roman" w:hAnsi="Times New Roman" w:cs="Times New Roman"/>
          <w:sz w:val="18"/>
          <w:szCs w:val="18"/>
        </w:rPr>
      </w:pPr>
      <w:r w:rsidRPr="00B30529">
        <w:rPr>
          <w:rFonts w:ascii="Times New Roman" w:hAnsi="Times New Roman" w:cs="Times New Roman"/>
          <w:sz w:val="18"/>
          <w:szCs w:val="18"/>
        </w:rPr>
        <w:t>DO PREÇO E DO PAGAMENTO</w:t>
      </w:r>
    </w:p>
    <w:p w14:paraId="0862E264" w14:textId="77777777" w:rsidR="006552A1" w:rsidRPr="00B30529" w:rsidRDefault="006552A1" w:rsidP="00672279">
      <w:pPr>
        <w:pStyle w:val="Ttulo4"/>
        <w:ind w:left="-454"/>
        <w:rPr>
          <w:rFonts w:ascii="Times New Roman" w:hAnsi="Times New Roman" w:cs="Times New Roman"/>
          <w:b w:val="0"/>
          <w:sz w:val="18"/>
          <w:szCs w:val="18"/>
        </w:rPr>
      </w:pPr>
      <w:r w:rsidRPr="00B30529">
        <w:rPr>
          <w:rFonts w:ascii="Times New Roman" w:hAnsi="Times New Roman" w:cs="Times New Roman"/>
          <w:sz w:val="18"/>
          <w:szCs w:val="18"/>
        </w:rPr>
        <w:t>Cláusula Segunda</w:t>
      </w:r>
      <w:r w:rsidRPr="00B30529">
        <w:rPr>
          <w:rFonts w:ascii="Times New Roman" w:hAnsi="Times New Roman" w:cs="Times New Roman"/>
          <w:b w:val="0"/>
          <w:sz w:val="18"/>
          <w:szCs w:val="18"/>
        </w:rPr>
        <w:t>:</w:t>
      </w:r>
    </w:p>
    <w:p w14:paraId="248F23E9" w14:textId="3ECFC234" w:rsidR="00D12EB2" w:rsidRPr="00301805" w:rsidRDefault="00D12EB2" w:rsidP="00D12EB2">
      <w:pPr>
        <w:pStyle w:val="Ttulo4"/>
        <w:ind w:left="-426"/>
        <w:jc w:val="both"/>
        <w:rPr>
          <w:rFonts w:ascii="Times New Roman" w:hAnsi="Times New Roman" w:cs="Times New Roman"/>
          <w:sz w:val="18"/>
          <w:szCs w:val="18"/>
        </w:rPr>
      </w:pPr>
      <w:r w:rsidRPr="00D12EB2">
        <w:rPr>
          <w:rFonts w:ascii="Times New Roman" w:hAnsi="Times New Roman" w:cs="Times New Roman"/>
          <w:b w:val="0"/>
          <w:bCs w:val="0"/>
          <w:sz w:val="18"/>
          <w:szCs w:val="18"/>
        </w:rPr>
        <w:t xml:space="preserve">a) O CONTRATANTE pagará a CONTRATADA, pelos serviços acima mencionados, o valor total de até </w:t>
      </w:r>
      <w:r w:rsidRPr="00301805">
        <w:rPr>
          <w:rFonts w:ascii="Times New Roman" w:hAnsi="Times New Roman" w:cs="Times New Roman"/>
          <w:sz w:val="18"/>
          <w:szCs w:val="18"/>
        </w:rPr>
        <w:t>R$5</w:t>
      </w:r>
      <w:r w:rsidR="00E16A13">
        <w:rPr>
          <w:rFonts w:ascii="Times New Roman" w:hAnsi="Times New Roman" w:cs="Times New Roman"/>
          <w:sz w:val="18"/>
          <w:szCs w:val="18"/>
        </w:rPr>
        <w:t>.391,00(cinco mil, trezentos e noventa e um reais)</w:t>
      </w:r>
    </w:p>
    <w:p w14:paraId="226171E5" w14:textId="77777777" w:rsidR="00D12EB2" w:rsidRPr="003851DB" w:rsidRDefault="00D12EB2" w:rsidP="00D12EB2">
      <w:pPr>
        <w:tabs>
          <w:tab w:val="left" w:pos="2268"/>
          <w:tab w:val="left" w:pos="3544"/>
        </w:tabs>
        <w:ind w:left="-426"/>
        <w:jc w:val="both"/>
        <w:rPr>
          <w:sz w:val="18"/>
          <w:szCs w:val="18"/>
        </w:rPr>
      </w:pPr>
      <w:r w:rsidRPr="003851DB">
        <w:rPr>
          <w:b/>
          <w:sz w:val="18"/>
          <w:szCs w:val="18"/>
        </w:rPr>
        <w:t>b)</w:t>
      </w:r>
      <w:r w:rsidRPr="003851DB">
        <w:rPr>
          <w:sz w:val="18"/>
          <w:szCs w:val="18"/>
        </w:rPr>
        <w:t xml:space="preserve"> </w:t>
      </w:r>
      <w:r>
        <w:rPr>
          <w:sz w:val="18"/>
          <w:szCs w:val="18"/>
        </w:rPr>
        <w:t>O</w:t>
      </w:r>
      <w:r w:rsidRPr="003851DB">
        <w:rPr>
          <w:sz w:val="18"/>
          <w:szCs w:val="18"/>
        </w:rPr>
        <w:t xml:space="preserve"> preço inclui todas as despesas de custos diretos e/ou indiretos, tributos incidentes, encargos sociais, previdenciários, trabalhistas, comerciais, fretes e quaisquer outros ônus que porventura possam recair sobre o fornecimento;</w:t>
      </w:r>
    </w:p>
    <w:p w14:paraId="0F5B2647" w14:textId="77777777" w:rsidR="00D12EB2" w:rsidRPr="003851DB" w:rsidRDefault="00D12EB2" w:rsidP="00D12EB2">
      <w:pPr>
        <w:tabs>
          <w:tab w:val="left" w:pos="2268"/>
          <w:tab w:val="left" w:pos="3544"/>
        </w:tabs>
        <w:ind w:left="-426"/>
        <w:jc w:val="both"/>
        <w:rPr>
          <w:sz w:val="18"/>
          <w:szCs w:val="18"/>
        </w:rPr>
      </w:pPr>
      <w:r w:rsidRPr="003851DB">
        <w:rPr>
          <w:b/>
          <w:sz w:val="18"/>
          <w:szCs w:val="18"/>
        </w:rPr>
        <w:t>c)</w:t>
      </w:r>
      <w:r w:rsidRPr="003851DB">
        <w:rPr>
          <w:sz w:val="18"/>
          <w:szCs w:val="18"/>
        </w:rPr>
        <w:t xml:space="preserve"> O pagamento será efetuado em até 08 (oito) dias após cada serviço efetuado, mediante apresentação do competente documento fiscal.</w:t>
      </w:r>
    </w:p>
    <w:p w14:paraId="36D81B3B" w14:textId="77777777" w:rsidR="00D12EB2" w:rsidRPr="003851DB" w:rsidRDefault="00D12EB2" w:rsidP="00D12EB2">
      <w:pPr>
        <w:pStyle w:val="Recuodecorpodetexto3"/>
        <w:spacing w:after="0"/>
        <w:ind w:left="-426"/>
        <w:jc w:val="both"/>
        <w:rPr>
          <w:sz w:val="18"/>
          <w:szCs w:val="18"/>
        </w:rPr>
      </w:pPr>
      <w:r w:rsidRPr="003851DB">
        <w:rPr>
          <w:b/>
          <w:sz w:val="18"/>
          <w:szCs w:val="18"/>
        </w:rPr>
        <w:t xml:space="preserve">d) </w:t>
      </w:r>
      <w:r>
        <w:rPr>
          <w:sz w:val="18"/>
          <w:szCs w:val="18"/>
        </w:rPr>
        <w:t>A</w:t>
      </w:r>
      <w:r w:rsidRPr="003851DB">
        <w:rPr>
          <w:sz w:val="18"/>
          <w:szCs w:val="18"/>
        </w:rPr>
        <w:t xml:space="preserve"> Nota Fiscal/Fatura deverá obrigatoriamente conter em local de fácil visualização, a indicação do nº o Nº do Contrato, a fim de se acelerar a liberação do documento fiscal para pagamento;</w:t>
      </w:r>
    </w:p>
    <w:p w14:paraId="67AD53B3" w14:textId="353076C7" w:rsidR="00D12EB2" w:rsidRPr="003851DB" w:rsidRDefault="00D12EB2" w:rsidP="00D12EB2">
      <w:pPr>
        <w:tabs>
          <w:tab w:val="left" w:pos="2127"/>
        </w:tabs>
        <w:suppressAutoHyphens/>
        <w:ind w:left="-426"/>
        <w:jc w:val="both"/>
        <w:rPr>
          <w:b/>
          <w:sz w:val="18"/>
          <w:szCs w:val="18"/>
        </w:rPr>
      </w:pPr>
      <w:r>
        <w:rPr>
          <w:b/>
          <w:bCs/>
          <w:sz w:val="18"/>
          <w:szCs w:val="18"/>
        </w:rPr>
        <w:t>e</w:t>
      </w:r>
      <w:r w:rsidRPr="003851DB">
        <w:rPr>
          <w:b/>
          <w:bCs/>
          <w:sz w:val="18"/>
          <w:szCs w:val="18"/>
        </w:rPr>
        <w:t>)</w:t>
      </w:r>
      <w:r w:rsidRPr="003851DB">
        <w:rPr>
          <w:sz w:val="18"/>
          <w:szCs w:val="18"/>
        </w:rPr>
        <w:t xml:space="preserve"> </w:t>
      </w:r>
      <w:r w:rsidRPr="003851DB">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05FB47B" w14:textId="3E224F9C" w:rsidR="00672279" w:rsidRPr="00B30529" w:rsidRDefault="00672279" w:rsidP="00D214AF">
      <w:pPr>
        <w:jc w:val="both"/>
        <w:rPr>
          <w:sz w:val="18"/>
          <w:szCs w:val="18"/>
        </w:rPr>
      </w:pPr>
    </w:p>
    <w:p w14:paraId="4FA133E3" w14:textId="45359589" w:rsidR="004C78E6" w:rsidRPr="00212CC4" w:rsidRDefault="004C78E6" w:rsidP="00672279">
      <w:pPr>
        <w:pStyle w:val="Ttulo5"/>
        <w:spacing w:before="0" w:after="0"/>
        <w:ind w:left="-454"/>
        <w:jc w:val="center"/>
        <w:rPr>
          <w:rFonts w:ascii="Times New Roman" w:hAnsi="Times New Roman"/>
          <w:i/>
          <w:sz w:val="18"/>
          <w:szCs w:val="18"/>
        </w:rPr>
      </w:pPr>
      <w:r w:rsidRPr="00212CC4">
        <w:rPr>
          <w:rFonts w:ascii="Times New Roman" w:hAnsi="Times New Roman"/>
          <w:sz w:val="18"/>
          <w:szCs w:val="18"/>
        </w:rPr>
        <w:t>DO PRAZO DE VIGÊNCIA E ENTREGA</w:t>
      </w:r>
    </w:p>
    <w:p w14:paraId="76506035" w14:textId="77777777" w:rsidR="004C78E6" w:rsidRPr="00212CC4" w:rsidRDefault="004C78E6" w:rsidP="00672279">
      <w:pPr>
        <w:ind w:left="-454"/>
        <w:jc w:val="both"/>
        <w:rPr>
          <w:b/>
          <w:sz w:val="18"/>
          <w:szCs w:val="18"/>
        </w:rPr>
      </w:pPr>
      <w:r w:rsidRPr="00212CC4">
        <w:rPr>
          <w:b/>
          <w:sz w:val="18"/>
          <w:szCs w:val="18"/>
        </w:rPr>
        <w:t>Cláusula Terceira:</w:t>
      </w:r>
    </w:p>
    <w:p w14:paraId="0487BBCE" w14:textId="77777777" w:rsidR="004C78E6" w:rsidRPr="00212CC4" w:rsidRDefault="004C78E6" w:rsidP="00672279">
      <w:pPr>
        <w:ind w:left="-454"/>
        <w:jc w:val="both"/>
        <w:rPr>
          <w:sz w:val="18"/>
          <w:szCs w:val="18"/>
        </w:rPr>
      </w:pPr>
      <w:r w:rsidRPr="00212CC4">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663C8CB3" w14:textId="1DB1A963" w:rsidR="004C78E6" w:rsidRPr="00212CC4" w:rsidRDefault="004C78E6" w:rsidP="00672279">
      <w:pPr>
        <w:ind w:left="-454"/>
        <w:jc w:val="both"/>
        <w:rPr>
          <w:sz w:val="18"/>
          <w:szCs w:val="18"/>
        </w:rPr>
      </w:pPr>
      <w:r w:rsidRPr="00212CC4">
        <w:rPr>
          <w:sz w:val="18"/>
          <w:szCs w:val="18"/>
        </w:rPr>
        <w:t xml:space="preserve">b) A </w:t>
      </w:r>
      <w:r w:rsidR="00212CC4">
        <w:rPr>
          <w:sz w:val="18"/>
          <w:szCs w:val="18"/>
        </w:rPr>
        <w:t>prestação</w:t>
      </w:r>
      <w:r w:rsidRPr="00212CC4">
        <w:rPr>
          <w:sz w:val="18"/>
          <w:szCs w:val="18"/>
        </w:rPr>
        <w:t xml:space="preserve"> do</w:t>
      </w:r>
      <w:r w:rsidR="00212CC4">
        <w:rPr>
          <w:sz w:val="18"/>
          <w:szCs w:val="18"/>
        </w:rPr>
        <w:t>s</w:t>
      </w:r>
      <w:r w:rsidRPr="00212CC4">
        <w:rPr>
          <w:sz w:val="18"/>
          <w:szCs w:val="18"/>
        </w:rPr>
        <w:t xml:space="preserve"> serviço</w:t>
      </w:r>
      <w:r w:rsidR="00212CC4">
        <w:rPr>
          <w:sz w:val="18"/>
          <w:szCs w:val="18"/>
        </w:rPr>
        <w:t>s</w:t>
      </w:r>
      <w:r w:rsidRPr="00212CC4">
        <w:rPr>
          <w:sz w:val="18"/>
          <w:szCs w:val="18"/>
        </w:rPr>
        <w:t xml:space="preserve"> deverá ser feita em até </w:t>
      </w:r>
      <w:r w:rsidR="00D12EB2" w:rsidRPr="00212CC4">
        <w:rPr>
          <w:sz w:val="18"/>
          <w:szCs w:val="18"/>
        </w:rPr>
        <w:t>20</w:t>
      </w:r>
      <w:r w:rsidRPr="00212CC4">
        <w:rPr>
          <w:sz w:val="18"/>
          <w:szCs w:val="18"/>
        </w:rPr>
        <w:t xml:space="preserve"> (</w:t>
      </w:r>
      <w:r w:rsidR="00D12EB2" w:rsidRPr="00212CC4">
        <w:rPr>
          <w:sz w:val="18"/>
          <w:szCs w:val="18"/>
        </w:rPr>
        <w:t>vinte</w:t>
      </w:r>
      <w:r w:rsidRPr="00212CC4">
        <w:rPr>
          <w:sz w:val="18"/>
          <w:szCs w:val="18"/>
        </w:rPr>
        <w:t>) dias após a realização do empenho.</w:t>
      </w:r>
    </w:p>
    <w:p w14:paraId="3528B0A2" w14:textId="77777777" w:rsidR="00D12EB2" w:rsidRPr="00D12EB2" w:rsidRDefault="00D12EB2" w:rsidP="00212CC4">
      <w:pPr>
        <w:pStyle w:val="Ttulo2"/>
        <w:tabs>
          <w:tab w:val="left" w:pos="567"/>
          <w:tab w:val="left" w:pos="3544"/>
          <w:tab w:val="center" w:pos="5078"/>
          <w:tab w:val="left" w:pos="7110"/>
        </w:tabs>
        <w:ind w:right="-24"/>
        <w:jc w:val="center"/>
        <w:rPr>
          <w:rFonts w:ascii="Times New Roman" w:hAnsi="Times New Roman"/>
          <w:i w:val="0"/>
          <w:iCs w:val="0"/>
          <w:sz w:val="18"/>
          <w:szCs w:val="18"/>
        </w:rPr>
      </w:pPr>
      <w:r w:rsidRPr="00D12EB2">
        <w:rPr>
          <w:rFonts w:ascii="Times New Roman" w:hAnsi="Times New Roman"/>
          <w:i w:val="0"/>
          <w:iCs w:val="0"/>
          <w:sz w:val="18"/>
          <w:szCs w:val="18"/>
        </w:rPr>
        <w:t>DA REALIZAÇÃO DOS SERVIÇOS</w:t>
      </w:r>
    </w:p>
    <w:p w14:paraId="750D0B5E" w14:textId="40042E61" w:rsidR="00D12EB2" w:rsidRPr="003851DB" w:rsidRDefault="00D12EB2" w:rsidP="00D12EB2">
      <w:pPr>
        <w:tabs>
          <w:tab w:val="left" w:pos="567"/>
          <w:tab w:val="left" w:pos="2268"/>
          <w:tab w:val="left" w:pos="3544"/>
        </w:tabs>
        <w:ind w:left="-426"/>
        <w:jc w:val="both"/>
        <w:rPr>
          <w:sz w:val="18"/>
          <w:szCs w:val="18"/>
        </w:rPr>
      </w:pPr>
      <w:r w:rsidRPr="003851DB">
        <w:rPr>
          <w:b/>
          <w:sz w:val="18"/>
          <w:szCs w:val="18"/>
        </w:rPr>
        <w:t xml:space="preserve">Cláusula </w:t>
      </w:r>
      <w:r w:rsidR="00CC7E57">
        <w:rPr>
          <w:b/>
          <w:sz w:val="18"/>
          <w:szCs w:val="18"/>
        </w:rPr>
        <w:t>Quarta</w:t>
      </w:r>
      <w:r w:rsidRPr="003851DB">
        <w:rPr>
          <w:b/>
          <w:sz w:val="18"/>
          <w:szCs w:val="18"/>
        </w:rPr>
        <w:t>:</w:t>
      </w:r>
    </w:p>
    <w:p w14:paraId="107A1128"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b/>
          <w:sz w:val="18"/>
          <w:szCs w:val="18"/>
        </w:rPr>
        <w:t>a)</w:t>
      </w:r>
      <w:r w:rsidRPr="003851DB">
        <w:rPr>
          <w:rFonts w:ascii="Times New Roman" w:hAnsi="Times New Roman" w:cs="Times New Roman"/>
          <w:sz w:val="18"/>
          <w:szCs w:val="18"/>
        </w:rPr>
        <w:t xml:space="preserve"> </w:t>
      </w:r>
      <w:r w:rsidRPr="003851DB">
        <w:rPr>
          <w:rFonts w:ascii="Times New Roman" w:hAnsi="Times New Roman" w:cs="Times New Roman"/>
          <w:sz w:val="18"/>
          <w:szCs w:val="18"/>
          <w:u w:val="single"/>
        </w:rPr>
        <w:t>Incumbe à CONTRATANTE</w:t>
      </w:r>
      <w:r w:rsidRPr="003851DB">
        <w:rPr>
          <w:rFonts w:ascii="Times New Roman" w:hAnsi="Times New Roman" w:cs="Times New Roman"/>
          <w:sz w:val="18"/>
          <w:szCs w:val="18"/>
        </w:rPr>
        <w:t xml:space="preserve">: </w:t>
      </w:r>
    </w:p>
    <w:p w14:paraId="35F0F6AF"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 xml:space="preserve">I – Acompanhar e fiscalizar a execução dos serviços contratados, bem como atestar nas respectivas notas fiscais/faturas a efetiva prestação do objeto contratado e o seu aceite; </w:t>
      </w:r>
    </w:p>
    <w:p w14:paraId="78347887"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 xml:space="preserve">II – Efetuar o pagamento à CONTRATADA nos termos deste Contrato; </w:t>
      </w:r>
    </w:p>
    <w:p w14:paraId="1000D4E6"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 xml:space="preserve">III – Aplicar à CONTRATADA as sanções regulamentares e contratuais; </w:t>
      </w:r>
    </w:p>
    <w:p w14:paraId="0AF426CB"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 xml:space="preserve">IV – Prestar as informações e os esclarecimentos que venham a ser solicitados pela CONTRATADA. </w:t>
      </w:r>
    </w:p>
    <w:p w14:paraId="5380E5CE"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lastRenderedPageBreak/>
        <w:t xml:space="preserve">V – Designar representante com competência legal para promover o acompanhamento e a fiscalização dos serviços; </w:t>
      </w:r>
    </w:p>
    <w:p w14:paraId="12FCE22F"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 xml:space="preserve">VI – Comunicar imediatamente à empresa falhas e/ou irregularidades nos extintores para que os reparos sejam efetuados; </w:t>
      </w:r>
    </w:p>
    <w:p w14:paraId="0A7DF075"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VII – Permitir o acesso dos funcionários da CONTRATADA nas dependências dos prédios do Município para realizar os serviços necessários, desde que devidamente uniformizados e identificados, portando crachá e acompanhados por representante da empresa;</w:t>
      </w:r>
    </w:p>
    <w:p w14:paraId="1C7E61A4"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VIII – As peças que se fizerem necessário ser substituídas, serão adquiridas pelo Município.</w:t>
      </w:r>
    </w:p>
    <w:p w14:paraId="37749FB4" w14:textId="77777777" w:rsidR="00D12EB2" w:rsidRPr="003851DB" w:rsidRDefault="00D12EB2" w:rsidP="00D12EB2">
      <w:pPr>
        <w:pStyle w:val="Default"/>
        <w:ind w:left="-426"/>
        <w:jc w:val="both"/>
        <w:rPr>
          <w:rFonts w:ascii="Times New Roman" w:hAnsi="Times New Roman" w:cs="Times New Roman"/>
          <w:b/>
          <w:sz w:val="18"/>
          <w:szCs w:val="18"/>
        </w:rPr>
      </w:pPr>
      <w:r w:rsidRPr="003851DB">
        <w:rPr>
          <w:rFonts w:ascii="Times New Roman" w:hAnsi="Times New Roman" w:cs="Times New Roman"/>
          <w:b/>
          <w:sz w:val="18"/>
          <w:szCs w:val="18"/>
        </w:rPr>
        <w:t xml:space="preserve">b) </w:t>
      </w:r>
      <w:r w:rsidRPr="003851DB">
        <w:rPr>
          <w:rFonts w:ascii="Times New Roman" w:hAnsi="Times New Roman" w:cs="Times New Roman"/>
          <w:sz w:val="18"/>
          <w:szCs w:val="18"/>
          <w:u w:val="single"/>
        </w:rPr>
        <w:t>Compete à CONTRATADA</w:t>
      </w:r>
      <w:r w:rsidRPr="003851DB">
        <w:rPr>
          <w:rFonts w:ascii="Times New Roman" w:hAnsi="Times New Roman" w:cs="Times New Roman"/>
          <w:sz w:val="18"/>
          <w:szCs w:val="18"/>
        </w:rPr>
        <w:t>:</w:t>
      </w:r>
    </w:p>
    <w:p w14:paraId="101F8F0A" w14:textId="77777777" w:rsidR="00D12EB2" w:rsidRPr="003851DB" w:rsidRDefault="00D12EB2" w:rsidP="00D12EB2">
      <w:pPr>
        <w:pStyle w:val="Default"/>
        <w:ind w:left="-426"/>
        <w:jc w:val="both"/>
        <w:rPr>
          <w:rFonts w:ascii="Times New Roman" w:hAnsi="Times New Roman" w:cs="Times New Roman"/>
          <w:b/>
          <w:bCs/>
          <w:sz w:val="18"/>
          <w:szCs w:val="18"/>
        </w:rPr>
      </w:pPr>
      <w:r w:rsidRPr="003851DB">
        <w:rPr>
          <w:rFonts w:ascii="Times New Roman" w:hAnsi="Times New Roman" w:cs="Times New Roman"/>
          <w:sz w:val="18"/>
          <w:szCs w:val="18"/>
        </w:rPr>
        <w:t>I - Prestar os serviços objeto do presente contrato dentro dos prazos de validade constantes na planilha de controle que será fornecida pelo Município</w:t>
      </w:r>
      <w:r w:rsidRPr="003851DB">
        <w:rPr>
          <w:rFonts w:ascii="Times New Roman" w:hAnsi="Times New Roman" w:cs="Times New Roman"/>
          <w:b/>
          <w:bCs/>
          <w:sz w:val="18"/>
          <w:szCs w:val="18"/>
        </w:rPr>
        <w:t xml:space="preserve">; </w:t>
      </w:r>
    </w:p>
    <w:p w14:paraId="25BF3386"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 xml:space="preserve">II – Atender prontamente quaisquer exigências do representante da Administração; </w:t>
      </w:r>
    </w:p>
    <w:p w14:paraId="33285AB2"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III - Responder pelos vícios e defeitos dos serviços e assumir os gastos e despesas que se fizerem necessários para adimplemento das obrigações decorrentes da aquisição;</w:t>
      </w:r>
    </w:p>
    <w:p w14:paraId="2E2C2F4A" w14:textId="318E0D09"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IV - Aceitar, nas mesmas condições contratuais, os acréscimos ou supressões que se fizerem nos quantitativos do objeto</w:t>
      </w:r>
      <w:r>
        <w:rPr>
          <w:rFonts w:ascii="Times New Roman" w:hAnsi="Times New Roman" w:cs="Times New Roman"/>
          <w:sz w:val="18"/>
          <w:szCs w:val="18"/>
        </w:rPr>
        <w:t>.</w:t>
      </w:r>
    </w:p>
    <w:p w14:paraId="701EEE71"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 xml:space="preserve">V – Manter durante toda a execução do objeto contratado as mesmas condições da habilitação; </w:t>
      </w:r>
    </w:p>
    <w:p w14:paraId="6DAE469B"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VI – Recarregar todos os equipamentos com material original;</w:t>
      </w:r>
    </w:p>
    <w:p w14:paraId="51D79554"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 xml:space="preserve">VII – Colocar nos cilindros os selos de identificação contendo: tipo do componente, prazo de garantia e validade do serviço; </w:t>
      </w:r>
    </w:p>
    <w:p w14:paraId="56889C71"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VIII – Verificar a sinalização vertical e horizontal, do local de instalação dos extintores;</w:t>
      </w:r>
    </w:p>
    <w:p w14:paraId="51E68E97"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 xml:space="preserve">IX – Promover a retirada e recolocação dos equipamentos na presença de um responsável designado pela Administração Municipal, que acompanhará a execução dos serviços; </w:t>
      </w:r>
    </w:p>
    <w:p w14:paraId="14F91425"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 xml:space="preserve">X – Devolver os equipamentos aos cabides de sustentação existentes nos locais onde foram retirados; </w:t>
      </w:r>
    </w:p>
    <w:p w14:paraId="32868863" w14:textId="77777777"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 xml:space="preserve">XI – Executar os serviços de pesagem, teste, descarga do material antigo e recarga, de acordo com as normas e/ou recomendações do fabricante, do equipamento e da ABNT, mantendo todas as condições de habilitação exigidas para a contratação; </w:t>
      </w:r>
    </w:p>
    <w:p w14:paraId="6E2B199A" w14:textId="77777777" w:rsidR="00D12EB2" w:rsidRPr="003851DB" w:rsidRDefault="00D12EB2" w:rsidP="00D12EB2">
      <w:pPr>
        <w:ind w:left="-426"/>
        <w:jc w:val="both"/>
        <w:rPr>
          <w:sz w:val="18"/>
          <w:szCs w:val="18"/>
        </w:rPr>
      </w:pPr>
      <w:r w:rsidRPr="003851DB">
        <w:rPr>
          <w:sz w:val="18"/>
          <w:szCs w:val="18"/>
        </w:rPr>
        <w:t xml:space="preserve">XII – Fornecer os produtos necessários para realização dos serviços, que deverão estar incluídos no valor proposto; </w:t>
      </w:r>
    </w:p>
    <w:p w14:paraId="06820868" w14:textId="77777777" w:rsidR="00D12EB2" w:rsidRPr="003851DB" w:rsidRDefault="00D12EB2" w:rsidP="00D12EB2">
      <w:pPr>
        <w:ind w:left="-426"/>
        <w:jc w:val="both"/>
        <w:rPr>
          <w:sz w:val="18"/>
          <w:szCs w:val="18"/>
        </w:rPr>
      </w:pPr>
      <w:r w:rsidRPr="003851DB">
        <w:rPr>
          <w:sz w:val="18"/>
          <w:szCs w:val="18"/>
        </w:rPr>
        <w:t xml:space="preserve">XIII – Cumprir as normas da ABNT e NBR, para inspeção técnica e recarga de extintores, descritas abaixo: </w:t>
      </w:r>
    </w:p>
    <w:p w14:paraId="45894124" w14:textId="77777777" w:rsidR="00D12EB2" w:rsidRPr="003851DB" w:rsidRDefault="00D12EB2" w:rsidP="00D12EB2">
      <w:pPr>
        <w:ind w:left="-426"/>
        <w:jc w:val="both"/>
        <w:rPr>
          <w:sz w:val="18"/>
          <w:szCs w:val="18"/>
        </w:rPr>
      </w:pPr>
      <w:r w:rsidRPr="003851DB">
        <w:rPr>
          <w:sz w:val="18"/>
          <w:szCs w:val="18"/>
        </w:rPr>
        <w:t xml:space="preserve">- NBR 9654 – Indicador de pressão para extintores de incêndio; </w:t>
      </w:r>
    </w:p>
    <w:p w14:paraId="3D94E73B" w14:textId="77777777" w:rsidR="00D12EB2" w:rsidRPr="003851DB" w:rsidRDefault="00D12EB2" w:rsidP="00D12EB2">
      <w:pPr>
        <w:ind w:left="-426"/>
        <w:jc w:val="both"/>
        <w:rPr>
          <w:sz w:val="18"/>
          <w:szCs w:val="18"/>
        </w:rPr>
      </w:pPr>
      <w:r w:rsidRPr="003851DB">
        <w:rPr>
          <w:sz w:val="18"/>
          <w:szCs w:val="18"/>
        </w:rPr>
        <w:t xml:space="preserve">- NBR 9695 – Pó químico para extinção de incêndio especificação; </w:t>
      </w:r>
    </w:p>
    <w:p w14:paraId="1477A485" w14:textId="77777777" w:rsidR="00D12EB2" w:rsidRPr="003851DB" w:rsidRDefault="00D12EB2" w:rsidP="00D12EB2">
      <w:pPr>
        <w:ind w:left="-426"/>
        <w:jc w:val="both"/>
        <w:rPr>
          <w:sz w:val="18"/>
          <w:szCs w:val="18"/>
        </w:rPr>
      </w:pPr>
      <w:r w:rsidRPr="003851DB">
        <w:rPr>
          <w:sz w:val="18"/>
          <w:szCs w:val="18"/>
        </w:rPr>
        <w:t xml:space="preserve">- NBR 10721 – Extintores de incêndio com carga de pó químico; </w:t>
      </w:r>
    </w:p>
    <w:p w14:paraId="4CEF2CE0" w14:textId="77777777" w:rsidR="00D12EB2" w:rsidRPr="003851DB" w:rsidRDefault="00D12EB2" w:rsidP="00D12EB2">
      <w:pPr>
        <w:ind w:left="-426"/>
        <w:jc w:val="both"/>
        <w:rPr>
          <w:sz w:val="18"/>
          <w:szCs w:val="18"/>
        </w:rPr>
      </w:pPr>
      <w:r w:rsidRPr="003851DB">
        <w:rPr>
          <w:sz w:val="18"/>
          <w:szCs w:val="18"/>
        </w:rPr>
        <w:t xml:space="preserve">- NBR 11715 – Extintores de incêndio do tipo carga da água; </w:t>
      </w:r>
    </w:p>
    <w:p w14:paraId="0E996DD0" w14:textId="77777777" w:rsidR="00D12EB2" w:rsidRPr="003851DB" w:rsidRDefault="00D12EB2" w:rsidP="00D12EB2">
      <w:pPr>
        <w:ind w:left="-426"/>
        <w:jc w:val="both"/>
        <w:rPr>
          <w:sz w:val="18"/>
          <w:szCs w:val="18"/>
        </w:rPr>
      </w:pPr>
      <w:r w:rsidRPr="003851DB">
        <w:rPr>
          <w:sz w:val="18"/>
          <w:szCs w:val="18"/>
        </w:rPr>
        <w:t xml:space="preserve">- NBR 11716 – Extintores de incêndio com carga de gás carbônico; </w:t>
      </w:r>
    </w:p>
    <w:p w14:paraId="2F166F46" w14:textId="77777777" w:rsidR="00D12EB2" w:rsidRPr="003851DB" w:rsidRDefault="00D12EB2" w:rsidP="00D12EB2">
      <w:pPr>
        <w:ind w:left="-426"/>
        <w:jc w:val="both"/>
        <w:rPr>
          <w:sz w:val="18"/>
          <w:szCs w:val="18"/>
        </w:rPr>
      </w:pPr>
      <w:r w:rsidRPr="003851DB">
        <w:rPr>
          <w:sz w:val="18"/>
          <w:szCs w:val="18"/>
        </w:rPr>
        <w:t xml:space="preserve">- NBR 11762 - Extintores de incêndio portáteis de hidrocarbonetos halogenados; </w:t>
      </w:r>
    </w:p>
    <w:p w14:paraId="0AB79870" w14:textId="77777777" w:rsidR="00D12EB2" w:rsidRPr="003851DB" w:rsidRDefault="00D12EB2" w:rsidP="00D12EB2">
      <w:pPr>
        <w:ind w:left="-426"/>
        <w:jc w:val="both"/>
        <w:rPr>
          <w:sz w:val="18"/>
          <w:szCs w:val="18"/>
        </w:rPr>
      </w:pPr>
      <w:r w:rsidRPr="003851DB">
        <w:rPr>
          <w:sz w:val="18"/>
          <w:szCs w:val="18"/>
        </w:rPr>
        <w:t xml:space="preserve">- NBR 12274 – Inspeção em cilindros de aço sem costura para gases; </w:t>
      </w:r>
    </w:p>
    <w:p w14:paraId="405FC985" w14:textId="77777777" w:rsidR="00D12EB2" w:rsidRPr="003851DB" w:rsidRDefault="00D12EB2" w:rsidP="00D12EB2">
      <w:pPr>
        <w:ind w:left="-426"/>
        <w:jc w:val="both"/>
        <w:rPr>
          <w:sz w:val="18"/>
          <w:szCs w:val="18"/>
        </w:rPr>
      </w:pPr>
      <w:r w:rsidRPr="003851DB">
        <w:rPr>
          <w:sz w:val="18"/>
          <w:szCs w:val="18"/>
        </w:rPr>
        <w:t xml:space="preserve">- NBR 12962 – Inspeção, manutenção e recarga de extintores; </w:t>
      </w:r>
    </w:p>
    <w:p w14:paraId="35C2BC13" w14:textId="77777777" w:rsidR="00D12EB2" w:rsidRPr="003851DB" w:rsidRDefault="00D12EB2" w:rsidP="00D12EB2">
      <w:pPr>
        <w:ind w:left="-426"/>
        <w:jc w:val="both"/>
        <w:rPr>
          <w:sz w:val="18"/>
          <w:szCs w:val="18"/>
        </w:rPr>
      </w:pPr>
      <w:r w:rsidRPr="003851DB">
        <w:rPr>
          <w:sz w:val="18"/>
          <w:szCs w:val="18"/>
        </w:rPr>
        <w:t xml:space="preserve">- NBR 12693 – Sistema de proteção por extintores; </w:t>
      </w:r>
    </w:p>
    <w:p w14:paraId="0AB5E6B1" w14:textId="77777777" w:rsidR="00D12EB2" w:rsidRPr="003851DB" w:rsidRDefault="00D12EB2" w:rsidP="00D12EB2">
      <w:pPr>
        <w:ind w:left="-426"/>
        <w:jc w:val="both"/>
        <w:rPr>
          <w:sz w:val="18"/>
          <w:szCs w:val="18"/>
        </w:rPr>
      </w:pPr>
      <w:r w:rsidRPr="003851DB">
        <w:rPr>
          <w:sz w:val="18"/>
          <w:szCs w:val="18"/>
        </w:rPr>
        <w:t xml:space="preserve">- NBR 13434-1,2 e 3 – Placas de sinalização (material fosforescente); </w:t>
      </w:r>
    </w:p>
    <w:p w14:paraId="7F5FDA35" w14:textId="77777777" w:rsidR="00D12EB2" w:rsidRPr="003851DB" w:rsidRDefault="00D12EB2" w:rsidP="00D12EB2">
      <w:pPr>
        <w:ind w:left="-426"/>
        <w:jc w:val="both"/>
        <w:rPr>
          <w:sz w:val="18"/>
          <w:szCs w:val="18"/>
        </w:rPr>
      </w:pPr>
      <w:r w:rsidRPr="003851DB">
        <w:rPr>
          <w:sz w:val="18"/>
          <w:szCs w:val="18"/>
        </w:rPr>
        <w:t xml:space="preserve">XIV – Manter seus empregados sujeitos às normas de Segurança do Trabalho, além das normas disciplinares do órgão; </w:t>
      </w:r>
    </w:p>
    <w:p w14:paraId="1B430F27" w14:textId="77777777" w:rsidR="00D12EB2" w:rsidRPr="003851DB" w:rsidRDefault="00D12EB2" w:rsidP="00D12EB2">
      <w:pPr>
        <w:ind w:left="-426"/>
        <w:jc w:val="both"/>
        <w:rPr>
          <w:sz w:val="18"/>
          <w:szCs w:val="18"/>
        </w:rPr>
      </w:pPr>
      <w:r w:rsidRPr="003851DB">
        <w:rPr>
          <w:sz w:val="18"/>
          <w:szCs w:val="18"/>
        </w:rPr>
        <w:t xml:space="preserve">XV – Responsabilizar-se por todo e quaisquer danos causados ao patrimônio do Município ou de terceiros, decorrentes da execução dos serviços contratados; </w:t>
      </w:r>
    </w:p>
    <w:p w14:paraId="76A91438" w14:textId="77777777" w:rsidR="00D12EB2" w:rsidRPr="003851DB" w:rsidRDefault="00D12EB2" w:rsidP="00D12EB2">
      <w:pPr>
        <w:ind w:left="-426"/>
        <w:jc w:val="both"/>
        <w:rPr>
          <w:b/>
          <w:bCs/>
          <w:sz w:val="18"/>
          <w:szCs w:val="18"/>
        </w:rPr>
      </w:pPr>
      <w:r w:rsidRPr="003851DB">
        <w:rPr>
          <w:sz w:val="18"/>
          <w:szCs w:val="18"/>
        </w:rPr>
        <w:t xml:space="preserve">XVI – </w:t>
      </w:r>
      <w:r w:rsidRPr="003851DB">
        <w:rPr>
          <w:bCs/>
          <w:sz w:val="18"/>
          <w:szCs w:val="18"/>
        </w:rPr>
        <w:t>Apresentar ao término dos serviços, planilha contendo as seguintes informações: quantidade de extintores por tipo de produto utilizado; quantidade de extintores por peso; quantidade de extintores por local; vencimento de carga; vencimento dos testes dos cilindros;</w:t>
      </w:r>
      <w:r w:rsidRPr="003851DB">
        <w:rPr>
          <w:b/>
          <w:bCs/>
          <w:sz w:val="18"/>
          <w:szCs w:val="18"/>
        </w:rPr>
        <w:t xml:space="preserve"> </w:t>
      </w:r>
    </w:p>
    <w:p w14:paraId="4F79AC5E" w14:textId="77777777" w:rsidR="00D12EB2" w:rsidRPr="003851DB" w:rsidRDefault="00D12EB2" w:rsidP="00D12EB2">
      <w:pPr>
        <w:ind w:left="-426"/>
        <w:jc w:val="both"/>
        <w:rPr>
          <w:sz w:val="18"/>
          <w:szCs w:val="18"/>
        </w:rPr>
      </w:pPr>
      <w:r w:rsidRPr="003851DB">
        <w:rPr>
          <w:sz w:val="18"/>
          <w:szCs w:val="18"/>
        </w:rPr>
        <w:t xml:space="preserve">XVII – Dar garantia de 01 (um) ano nos serviços prestados; bem como, nos materiais, peças e produtos utilizados; </w:t>
      </w:r>
    </w:p>
    <w:p w14:paraId="024A16F7" w14:textId="3098155D" w:rsidR="00D12EB2" w:rsidRPr="003851DB" w:rsidRDefault="00D12EB2" w:rsidP="00D12EB2">
      <w:pPr>
        <w:ind w:left="-426"/>
        <w:jc w:val="both"/>
        <w:rPr>
          <w:sz w:val="18"/>
          <w:szCs w:val="18"/>
        </w:rPr>
      </w:pPr>
      <w:r w:rsidRPr="003851DB">
        <w:rPr>
          <w:sz w:val="18"/>
          <w:szCs w:val="18"/>
        </w:rPr>
        <w:t>X</w:t>
      </w:r>
      <w:r>
        <w:rPr>
          <w:sz w:val="18"/>
          <w:szCs w:val="18"/>
        </w:rPr>
        <w:t>VIII</w:t>
      </w:r>
      <w:r w:rsidRPr="003851DB">
        <w:rPr>
          <w:sz w:val="18"/>
          <w:szCs w:val="18"/>
        </w:rPr>
        <w:t xml:space="preserve"> – Todos os serviços deverão ser realizados por pessoal qualificado, observando rigorosamente o estabelecido nas normas técnicas do Corpo de Bombeiros. </w:t>
      </w:r>
    </w:p>
    <w:p w14:paraId="6F5FB474" w14:textId="4A30D182" w:rsidR="00D12EB2" w:rsidRPr="003851DB" w:rsidRDefault="00D12EB2" w:rsidP="00D12EB2">
      <w:pPr>
        <w:ind w:left="-426"/>
        <w:jc w:val="both"/>
        <w:rPr>
          <w:sz w:val="18"/>
          <w:szCs w:val="18"/>
        </w:rPr>
      </w:pPr>
      <w:r w:rsidRPr="003851DB">
        <w:rPr>
          <w:sz w:val="18"/>
          <w:szCs w:val="18"/>
        </w:rPr>
        <w:t>X</w:t>
      </w:r>
      <w:r>
        <w:rPr>
          <w:sz w:val="18"/>
          <w:szCs w:val="18"/>
        </w:rPr>
        <w:t>IX</w:t>
      </w:r>
      <w:r w:rsidRPr="003851DB">
        <w:rPr>
          <w:sz w:val="18"/>
          <w:szCs w:val="18"/>
        </w:rPr>
        <w:t xml:space="preserve"> – Responsabilizar-se integralmente pelos serviços contratados, nos termos da legislação vigente; </w:t>
      </w:r>
    </w:p>
    <w:p w14:paraId="459AC539" w14:textId="46955D50"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X</w:t>
      </w:r>
      <w:r>
        <w:rPr>
          <w:rFonts w:ascii="Times New Roman" w:hAnsi="Times New Roman" w:cs="Times New Roman"/>
          <w:sz w:val="18"/>
          <w:szCs w:val="18"/>
        </w:rPr>
        <w:t>X</w:t>
      </w:r>
      <w:r w:rsidRPr="003851DB">
        <w:rPr>
          <w:rFonts w:ascii="Times New Roman" w:hAnsi="Times New Roman" w:cs="Times New Roman"/>
          <w:sz w:val="18"/>
          <w:szCs w:val="18"/>
        </w:rPr>
        <w:t xml:space="preserve"> – Realizar visita técnica nos locais onde se encontram os equipamentos objeto deste Contrato, executando os levantamentos necessários ao desenvolvimento de seus trabalhos, de modo a não incorrerem em omissões que não poderão ser alegadas em favor de eventuais pretensões de acréscimos de preços; </w:t>
      </w:r>
    </w:p>
    <w:p w14:paraId="5D8CE8A8" w14:textId="6B299F00"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 xml:space="preserve">XXI – Arcar com todas as despesas exigidas por lei relativas ao pessoal, empregado da empresa ou contratado por ela, respondendo pelos encargos fiscais, trabalhistas, securitários e outros correspondentes; </w:t>
      </w:r>
    </w:p>
    <w:p w14:paraId="01C663C8" w14:textId="36C5B425" w:rsidR="00D12EB2" w:rsidRPr="003851DB" w:rsidRDefault="00D12EB2" w:rsidP="00D12EB2">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 xml:space="preserve">XXII – A retirada e entrega dos extintores deverá ocorrer durante o expediente de trabalho da Prefeitura Municipal de Cotiporã de acordo com a determinação do servidor designado para acompanhar os serviços; </w:t>
      </w:r>
    </w:p>
    <w:p w14:paraId="56B692C0" w14:textId="545A792A" w:rsidR="00D12EB2" w:rsidRPr="00212CC4" w:rsidRDefault="00D12EB2" w:rsidP="00212CC4">
      <w:pPr>
        <w:pStyle w:val="Default"/>
        <w:ind w:left="-426"/>
        <w:jc w:val="both"/>
        <w:rPr>
          <w:rFonts w:ascii="Times New Roman" w:hAnsi="Times New Roman" w:cs="Times New Roman"/>
          <w:sz w:val="18"/>
          <w:szCs w:val="18"/>
        </w:rPr>
      </w:pPr>
      <w:r w:rsidRPr="003851DB">
        <w:rPr>
          <w:rFonts w:ascii="Times New Roman" w:hAnsi="Times New Roman" w:cs="Times New Roman"/>
          <w:sz w:val="18"/>
          <w:szCs w:val="18"/>
        </w:rPr>
        <w:t>XXI</w:t>
      </w:r>
      <w:r>
        <w:rPr>
          <w:rFonts w:ascii="Times New Roman" w:hAnsi="Times New Roman" w:cs="Times New Roman"/>
          <w:sz w:val="18"/>
          <w:szCs w:val="18"/>
        </w:rPr>
        <w:t>II</w:t>
      </w:r>
      <w:r w:rsidRPr="003851DB">
        <w:rPr>
          <w:rFonts w:ascii="Times New Roman" w:hAnsi="Times New Roman" w:cs="Times New Roman"/>
          <w:sz w:val="18"/>
          <w:szCs w:val="18"/>
        </w:rPr>
        <w:t xml:space="preserve"> – Realizar simulação de incêndio com a finalidade de demonstrar para alguns funcionários da Prefeitura como se utilizam os extintores. </w:t>
      </w:r>
    </w:p>
    <w:p w14:paraId="3140F119" w14:textId="199E9F82" w:rsidR="004C78E6" w:rsidRPr="005013B4" w:rsidRDefault="004C78E6" w:rsidP="00672279">
      <w:pPr>
        <w:keepNext/>
        <w:keepLines/>
        <w:tabs>
          <w:tab w:val="left" w:pos="567"/>
          <w:tab w:val="left" w:pos="3544"/>
        </w:tabs>
        <w:spacing w:before="200"/>
        <w:ind w:left="-454"/>
        <w:jc w:val="center"/>
        <w:outlineLvl w:val="3"/>
        <w:rPr>
          <w:rFonts w:eastAsiaTheme="majorEastAsia"/>
          <w:b/>
          <w:bCs/>
          <w:sz w:val="18"/>
          <w:szCs w:val="18"/>
        </w:rPr>
      </w:pPr>
      <w:r w:rsidRPr="005013B4">
        <w:rPr>
          <w:rFonts w:eastAsiaTheme="majorEastAsia"/>
          <w:b/>
          <w:bCs/>
          <w:sz w:val="18"/>
          <w:szCs w:val="18"/>
        </w:rPr>
        <w:t xml:space="preserve">DOS DIREITOS, </w:t>
      </w:r>
      <w:r w:rsidR="00D57497">
        <w:rPr>
          <w:rFonts w:eastAsiaTheme="majorEastAsia"/>
          <w:b/>
          <w:bCs/>
          <w:sz w:val="18"/>
          <w:szCs w:val="18"/>
        </w:rPr>
        <w:t>D</w:t>
      </w:r>
      <w:r w:rsidRPr="005013B4">
        <w:rPr>
          <w:rFonts w:eastAsiaTheme="majorEastAsia"/>
          <w:b/>
          <w:bCs/>
          <w:sz w:val="18"/>
          <w:szCs w:val="18"/>
        </w:rPr>
        <w:t>AS OBRIGAÇÕES E RESPONSABILIDADES</w:t>
      </w:r>
    </w:p>
    <w:p w14:paraId="236E25D9" w14:textId="2C943A35" w:rsidR="004C78E6" w:rsidRPr="005013B4" w:rsidRDefault="004C78E6" w:rsidP="00672279">
      <w:pPr>
        <w:tabs>
          <w:tab w:val="left" w:pos="567"/>
          <w:tab w:val="left" w:pos="3544"/>
        </w:tabs>
        <w:suppressAutoHyphens/>
        <w:ind w:left="-454"/>
        <w:jc w:val="both"/>
        <w:rPr>
          <w:sz w:val="18"/>
          <w:szCs w:val="18"/>
          <w:lang w:eastAsia="ar-SA"/>
        </w:rPr>
      </w:pPr>
      <w:r w:rsidRPr="005013B4">
        <w:rPr>
          <w:b/>
          <w:sz w:val="18"/>
          <w:szCs w:val="18"/>
          <w:lang w:eastAsia="ar-SA"/>
        </w:rPr>
        <w:t>Cláusula Qu</w:t>
      </w:r>
      <w:r w:rsidR="00CC7E57">
        <w:rPr>
          <w:b/>
          <w:sz w:val="18"/>
          <w:szCs w:val="18"/>
          <w:lang w:eastAsia="ar-SA"/>
        </w:rPr>
        <w:t>inta</w:t>
      </w:r>
      <w:r w:rsidRPr="005013B4">
        <w:rPr>
          <w:b/>
          <w:sz w:val="18"/>
          <w:szCs w:val="18"/>
          <w:lang w:eastAsia="ar-SA"/>
        </w:rPr>
        <w:t>:</w:t>
      </w:r>
    </w:p>
    <w:p w14:paraId="53AEC089" w14:textId="77777777" w:rsidR="004C78E6" w:rsidRPr="005013B4" w:rsidRDefault="004C78E6" w:rsidP="00672279">
      <w:pPr>
        <w:tabs>
          <w:tab w:val="left" w:pos="567"/>
          <w:tab w:val="left" w:pos="3544"/>
        </w:tabs>
        <w:suppressAutoHyphens/>
        <w:ind w:left="-454"/>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721D2547"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632C0901"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2B62611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O CONTRATANTE obriga-se a:</w:t>
      </w:r>
    </w:p>
    <w:p w14:paraId="7832FD73"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2.1) Efetuar o pagamento dos valores ajustados segundo forma estabelecida neste.</w:t>
      </w:r>
    </w:p>
    <w:p w14:paraId="57322607" w14:textId="77777777" w:rsidR="004C78E6" w:rsidRPr="005013B4" w:rsidRDefault="004C78E6" w:rsidP="00672279">
      <w:pPr>
        <w:tabs>
          <w:tab w:val="left" w:pos="567"/>
          <w:tab w:val="left" w:pos="2268"/>
          <w:tab w:val="left" w:pos="3544"/>
        </w:tabs>
        <w:ind w:left="-454"/>
        <w:jc w:val="both"/>
        <w:rPr>
          <w:sz w:val="18"/>
          <w:szCs w:val="18"/>
          <w:u w:val="single"/>
        </w:rPr>
      </w:pPr>
      <w:r w:rsidRPr="005013B4">
        <w:rPr>
          <w:sz w:val="18"/>
          <w:szCs w:val="18"/>
        </w:rPr>
        <w:lastRenderedPageBreak/>
        <w:t>2.2) Dar à CONTRATADA as condições necessárias a regular execução do Contrato.</w:t>
      </w:r>
    </w:p>
    <w:p w14:paraId="39E9C11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u w:val="single"/>
        </w:rPr>
        <w:t>Constituem obrigações e responsabilidades da CONTRATADA</w:t>
      </w:r>
      <w:r w:rsidRPr="005013B4">
        <w:rPr>
          <w:sz w:val="18"/>
          <w:szCs w:val="18"/>
        </w:rPr>
        <w:t>:</w:t>
      </w:r>
    </w:p>
    <w:p w14:paraId="57A28F49"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Efetuar o fornecimento na forma ajustada;</w:t>
      </w:r>
    </w:p>
    <w:p w14:paraId="125FD93C"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Assumir inteira responsabilidade pelas obrigações sociais e trabalhistas, entre a CONTRATADA e seus empregados;</w:t>
      </w:r>
    </w:p>
    <w:p w14:paraId="021D93FD"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43C3056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BB459D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e) Assumir inteira responsabilidade pelas obrigações decorrentes da execução do presente Contrato.</w:t>
      </w:r>
    </w:p>
    <w:p w14:paraId="58858F98" w14:textId="77777777" w:rsidR="004C78E6" w:rsidRDefault="004C78E6" w:rsidP="00672279">
      <w:pPr>
        <w:tabs>
          <w:tab w:val="left" w:pos="567"/>
          <w:tab w:val="left" w:pos="2268"/>
          <w:tab w:val="left" w:pos="3544"/>
        </w:tabs>
        <w:ind w:left="-454"/>
        <w:rPr>
          <w:b/>
          <w:sz w:val="18"/>
          <w:szCs w:val="18"/>
          <w:lang w:eastAsia="ar-SA"/>
        </w:rPr>
      </w:pPr>
    </w:p>
    <w:p w14:paraId="09C60F47" w14:textId="2DE714B4" w:rsidR="004C78E6" w:rsidRPr="005013B4" w:rsidRDefault="004C78E6" w:rsidP="00212CC4">
      <w:pPr>
        <w:tabs>
          <w:tab w:val="left" w:pos="567"/>
          <w:tab w:val="left" w:pos="2268"/>
          <w:tab w:val="left" w:pos="3544"/>
        </w:tabs>
        <w:ind w:left="-454"/>
        <w:jc w:val="center"/>
        <w:rPr>
          <w:b/>
          <w:sz w:val="18"/>
          <w:szCs w:val="18"/>
        </w:rPr>
      </w:pPr>
      <w:r w:rsidRPr="005013B4">
        <w:rPr>
          <w:b/>
          <w:sz w:val="18"/>
          <w:szCs w:val="18"/>
        </w:rPr>
        <w:t>DAS INFRAÇÕES, PENALIDADES E MULTAS</w:t>
      </w:r>
    </w:p>
    <w:p w14:paraId="0E44CF11"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Sexta:</w:t>
      </w:r>
    </w:p>
    <w:p w14:paraId="00C88277"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CONTRATADA, sujeita-se às seguintes penalidades;</w:t>
      </w:r>
    </w:p>
    <w:p w14:paraId="2741C70E"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Advertência por escrito sempre que verificadas pequenas irregularidades, para as quais a CONTRATADA tenha concorrido.</w:t>
      </w:r>
    </w:p>
    <w:p w14:paraId="217E23EE"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Sem prejuízos das outras cominações, multas sob o total atualizado do Contrato.</w:t>
      </w:r>
    </w:p>
    <w:p w14:paraId="7F351725"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b.1) De 3% (três por cento) pelo descumprimento de Cláusula Contratual ou norma de legislação pertinente.</w:t>
      </w:r>
    </w:p>
    <w:p w14:paraId="32C5D90C" w14:textId="77777777" w:rsidR="004C78E6" w:rsidRPr="005013B4" w:rsidRDefault="004C78E6" w:rsidP="00672279">
      <w:pPr>
        <w:tabs>
          <w:tab w:val="left" w:pos="0"/>
          <w:tab w:val="left" w:pos="3544"/>
        </w:tabs>
        <w:suppressAutoHyphens/>
        <w:ind w:left="-454"/>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6B24611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Suspensão do direito de licitar, num prazo de até 02 (dois) anos, dependendo da gravidade da falta.</w:t>
      </w:r>
    </w:p>
    <w:p w14:paraId="6DAED23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d) Declaração de inidoneidade para licitar e contratar nos casos de faltas graves.</w:t>
      </w:r>
    </w:p>
    <w:p w14:paraId="66C2FD1D"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e) Na aplicação destas penalidades serão admitidos os recursos previstos em Lei</w:t>
      </w:r>
    </w:p>
    <w:p w14:paraId="617534D9" w14:textId="77777777" w:rsidR="004C78E6" w:rsidRDefault="004C78E6" w:rsidP="00672279">
      <w:pPr>
        <w:tabs>
          <w:tab w:val="left" w:pos="567"/>
          <w:tab w:val="left" w:pos="2268"/>
          <w:tab w:val="left" w:pos="3544"/>
        </w:tabs>
        <w:ind w:left="-454"/>
        <w:jc w:val="both"/>
        <w:rPr>
          <w:sz w:val="18"/>
          <w:szCs w:val="18"/>
        </w:rPr>
      </w:pPr>
      <w:r w:rsidRPr="005013B4">
        <w:rPr>
          <w:sz w:val="18"/>
          <w:szCs w:val="18"/>
        </w:rPr>
        <w:t>f) As penalidades acima poderão ser aplicadas isolada ou cumulativamente, a critério do CONTRATANTE, admitida sua reiteração.</w:t>
      </w:r>
    </w:p>
    <w:p w14:paraId="2C54496B" w14:textId="77777777" w:rsidR="004C78E6" w:rsidRDefault="004C78E6" w:rsidP="00D57497">
      <w:pPr>
        <w:tabs>
          <w:tab w:val="left" w:pos="567"/>
          <w:tab w:val="left" w:pos="3544"/>
        </w:tabs>
        <w:suppressAutoHyphens/>
        <w:rPr>
          <w:b/>
          <w:sz w:val="18"/>
          <w:szCs w:val="18"/>
          <w:lang w:eastAsia="ar-SA"/>
        </w:rPr>
      </w:pPr>
    </w:p>
    <w:p w14:paraId="38915188" w14:textId="77777777" w:rsidR="004C78E6" w:rsidRDefault="004C78E6" w:rsidP="00672279">
      <w:pPr>
        <w:tabs>
          <w:tab w:val="left" w:pos="567"/>
          <w:tab w:val="left" w:pos="3544"/>
        </w:tabs>
        <w:suppressAutoHyphens/>
        <w:ind w:left="-454"/>
        <w:jc w:val="center"/>
        <w:rPr>
          <w:b/>
          <w:sz w:val="18"/>
          <w:szCs w:val="18"/>
          <w:lang w:eastAsia="ar-SA"/>
        </w:rPr>
      </w:pPr>
      <w:r w:rsidRPr="005013B4">
        <w:rPr>
          <w:b/>
          <w:sz w:val="18"/>
          <w:szCs w:val="18"/>
          <w:lang w:eastAsia="ar-SA"/>
        </w:rPr>
        <w:t>DA RESCISÃO E SEUS EFEITOS</w:t>
      </w:r>
    </w:p>
    <w:p w14:paraId="39F1A912" w14:textId="77777777" w:rsidR="004C78E6" w:rsidRPr="005013B4" w:rsidRDefault="004C78E6" w:rsidP="00212CC4">
      <w:pPr>
        <w:tabs>
          <w:tab w:val="left" w:pos="567"/>
          <w:tab w:val="left" w:pos="3544"/>
        </w:tabs>
        <w:suppressAutoHyphens/>
        <w:rPr>
          <w:b/>
          <w:sz w:val="18"/>
          <w:szCs w:val="18"/>
          <w:lang w:eastAsia="ar-SA"/>
        </w:rPr>
      </w:pPr>
    </w:p>
    <w:p w14:paraId="06EFE924"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Sétima:</w:t>
      </w:r>
    </w:p>
    <w:p w14:paraId="3CCFB623"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O presente Contrato poderá ser rescindido:</w:t>
      </w:r>
    </w:p>
    <w:p w14:paraId="078B2F11"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Por ato unilateral da Administração nos casos do art.138, inciso I.</w:t>
      </w:r>
    </w:p>
    <w:p w14:paraId="01994432"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6FD9DB4C"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Liquidação judicial ou extrajudicial, concordata ou falência da CONTRATADA.</w:t>
      </w:r>
    </w:p>
    <w:p w14:paraId="13BEE81A"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5FE4198A" w14:textId="2031625B" w:rsidR="00212CC4" w:rsidRPr="00212CC4" w:rsidRDefault="004C78E6" w:rsidP="00212CC4">
      <w:pPr>
        <w:tabs>
          <w:tab w:val="left" w:pos="567"/>
          <w:tab w:val="left" w:pos="3544"/>
        </w:tabs>
        <w:suppressAutoHyphens/>
        <w:spacing w:after="120"/>
        <w:ind w:left="-454"/>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44788EA4" w14:textId="49BFD991" w:rsidR="004C78E6" w:rsidRPr="005013B4" w:rsidRDefault="004C78E6" w:rsidP="00212CC4">
      <w:pPr>
        <w:keepNext/>
        <w:tabs>
          <w:tab w:val="left" w:pos="567"/>
          <w:tab w:val="left" w:pos="3544"/>
        </w:tabs>
        <w:suppressAutoHyphens/>
        <w:ind w:left="-454"/>
        <w:jc w:val="center"/>
        <w:outlineLvl w:val="1"/>
        <w:rPr>
          <w:b/>
          <w:sz w:val="18"/>
          <w:szCs w:val="18"/>
          <w:lang w:eastAsia="ar-SA"/>
        </w:rPr>
      </w:pPr>
      <w:r w:rsidRPr="005013B4">
        <w:rPr>
          <w:b/>
          <w:sz w:val="18"/>
          <w:szCs w:val="18"/>
          <w:lang w:eastAsia="ar-SA"/>
        </w:rPr>
        <w:t>DA DOTAÇÃO ORÇAMENTÁRIA</w:t>
      </w:r>
    </w:p>
    <w:p w14:paraId="600511F4" w14:textId="1A624F4C"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 xml:space="preserve">Cláusula </w:t>
      </w:r>
      <w:r w:rsidR="00CC7E57">
        <w:rPr>
          <w:b/>
          <w:sz w:val="18"/>
          <w:szCs w:val="18"/>
        </w:rPr>
        <w:t>Oitava</w:t>
      </w:r>
      <w:r w:rsidRPr="005013B4">
        <w:rPr>
          <w:b/>
          <w:sz w:val="18"/>
          <w:szCs w:val="18"/>
        </w:rPr>
        <w:t>:</w:t>
      </w:r>
    </w:p>
    <w:p w14:paraId="3D8E9874" w14:textId="77777777" w:rsidR="004C78E6" w:rsidRDefault="004C78E6" w:rsidP="00672279">
      <w:pPr>
        <w:tabs>
          <w:tab w:val="left" w:pos="567"/>
          <w:tab w:val="left" w:pos="3544"/>
        </w:tabs>
        <w:suppressAutoHyphens/>
        <w:ind w:left="-454"/>
        <w:jc w:val="both"/>
        <w:rPr>
          <w:sz w:val="18"/>
          <w:szCs w:val="18"/>
          <w:lang w:eastAsia="ar-SA"/>
        </w:rPr>
      </w:pPr>
      <w:r w:rsidRPr="005013B4">
        <w:rPr>
          <w:sz w:val="18"/>
          <w:szCs w:val="18"/>
          <w:lang w:eastAsia="ar-SA"/>
        </w:rPr>
        <w:t>As despesas decorrentes deste Contrato correm por conta da seguinte dotação orçamentária:</w:t>
      </w:r>
    </w:p>
    <w:p w14:paraId="0EF29999" w14:textId="77777777" w:rsidR="00CC7E57" w:rsidRDefault="00CC7E57" w:rsidP="00CC7E57">
      <w:pPr>
        <w:ind w:left="-426"/>
        <w:jc w:val="both"/>
        <w:rPr>
          <w:sz w:val="18"/>
          <w:szCs w:val="18"/>
        </w:rPr>
      </w:pPr>
      <w:r w:rsidRPr="003B4D4C">
        <w:rPr>
          <w:sz w:val="18"/>
          <w:szCs w:val="18"/>
        </w:rPr>
        <w:t>03.01</w:t>
      </w:r>
      <w:r w:rsidRPr="003B4D4C">
        <w:rPr>
          <w:sz w:val="18"/>
          <w:szCs w:val="18"/>
        </w:rPr>
        <w:tab/>
      </w:r>
      <w:r w:rsidRPr="003B4D4C">
        <w:rPr>
          <w:sz w:val="18"/>
          <w:szCs w:val="18"/>
        </w:rPr>
        <w:tab/>
      </w:r>
      <w:r w:rsidRPr="003B4D4C">
        <w:rPr>
          <w:sz w:val="18"/>
          <w:szCs w:val="18"/>
        </w:rPr>
        <w:tab/>
        <w:t>SECRETARIA MUNICIPAL DE ADMINISTRAÇÃO.</w:t>
      </w:r>
    </w:p>
    <w:p w14:paraId="1B68F704" w14:textId="5573CCAC" w:rsidR="00CC7E57" w:rsidRPr="003B4D4C" w:rsidRDefault="00CC7E57" w:rsidP="00CC7E57">
      <w:pPr>
        <w:ind w:left="-426"/>
        <w:jc w:val="both"/>
        <w:rPr>
          <w:sz w:val="18"/>
          <w:szCs w:val="18"/>
        </w:rPr>
      </w:pPr>
      <w:r w:rsidRPr="003B4D4C">
        <w:rPr>
          <w:sz w:val="18"/>
          <w:szCs w:val="18"/>
        </w:rPr>
        <w:t>04.122.0310.2010</w:t>
      </w:r>
      <w:r w:rsidRPr="003B4D4C">
        <w:rPr>
          <w:sz w:val="18"/>
          <w:szCs w:val="18"/>
        </w:rPr>
        <w:tab/>
        <w:t xml:space="preserve"> Gestão das Atividades da Secretaria de Administração</w:t>
      </w:r>
    </w:p>
    <w:p w14:paraId="24D9096E" w14:textId="77777777" w:rsidR="00CC7E57" w:rsidRPr="003B4D4C" w:rsidRDefault="00CC7E57" w:rsidP="00CC7E57">
      <w:pPr>
        <w:ind w:left="-426"/>
        <w:jc w:val="both"/>
        <w:rPr>
          <w:sz w:val="18"/>
          <w:szCs w:val="18"/>
        </w:rPr>
      </w:pPr>
      <w:r w:rsidRPr="003B4D4C">
        <w:rPr>
          <w:sz w:val="18"/>
          <w:szCs w:val="18"/>
        </w:rPr>
        <w:t>3.3.3.90.39.00.00.00.00</w:t>
      </w:r>
      <w:r w:rsidRPr="003B4D4C">
        <w:rPr>
          <w:sz w:val="18"/>
          <w:szCs w:val="18"/>
        </w:rPr>
        <w:tab/>
        <w:t>Outros Serviços de Terceiros – Pessoa Jurídica (1-LIVRE) 1360</w:t>
      </w:r>
    </w:p>
    <w:p w14:paraId="354B848C" w14:textId="77777777" w:rsidR="00CC7E57" w:rsidRPr="003B4D4C" w:rsidRDefault="00CC7E57" w:rsidP="00CC7E57">
      <w:pPr>
        <w:ind w:left="-426"/>
        <w:jc w:val="both"/>
        <w:rPr>
          <w:sz w:val="18"/>
          <w:szCs w:val="18"/>
        </w:rPr>
      </w:pPr>
    </w:p>
    <w:p w14:paraId="2D28C28E" w14:textId="77777777" w:rsidR="00CC7E57" w:rsidRPr="003B4D4C" w:rsidRDefault="00CC7E57" w:rsidP="00CC7E57">
      <w:pPr>
        <w:ind w:left="-426"/>
        <w:jc w:val="both"/>
        <w:rPr>
          <w:sz w:val="18"/>
          <w:szCs w:val="18"/>
        </w:rPr>
      </w:pPr>
      <w:r w:rsidRPr="003B4D4C">
        <w:rPr>
          <w:sz w:val="18"/>
          <w:szCs w:val="18"/>
        </w:rPr>
        <w:t>05.02</w:t>
      </w:r>
      <w:r w:rsidRPr="003B4D4C">
        <w:rPr>
          <w:sz w:val="18"/>
          <w:szCs w:val="18"/>
        </w:rPr>
        <w:tab/>
      </w:r>
      <w:r w:rsidRPr="003B4D4C">
        <w:rPr>
          <w:sz w:val="18"/>
          <w:szCs w:val="18"/>
        </w:rPr>
        <w:tab/>
      </w:r>
      <w:r w:rsidRPr="003B4D4C">
        <w:rPr>
          <w:sz w:val="18"/>
          <w:szCs w:val="18"/>
        </w:rPr>
        <w:tab/>
        <w:t>SECRETARIA MUNICIPAL DE SAÚDE E ASSISTENCIA SOCIAL.</w:t>
      </w:r>
    </w:p>
    <w:p w14:paraId="0FBC974F" w14:textId="77777777" w:rsidR="00CC7E57" w:rsidRPr="003B4D4C" w:rsidRDefault="00CC7E57" w:rsidP="00CC7E57">
      <w:pPr>
        <w:ind w:left="-426"/>
        <w:jc w:val="both"/>
        <w:rPr>
          <w:sz w:val="18"/>
          <w:szCs w:val="18"/>
        </w:rPr>
      </w:pPr>
      <w:r w:rsidRPr="003B4D4C">
        <w:rPr>
          <w:sz w:val="18"/>
          <w:szCs w:val="18"/>
        </w:rPr>
        <w:t xml:space="preserve">10.301.0510.2019    </w:t>
      </w:r>
      <w:r w:rsidRPr="003B4D4C">
        <w:rPr>
          <w:sz w:val="18"/>
          <w:szCs w:val="18"/>
        </w:rPr>
        <w:tab/>
        <w:t>Manutenção Predial das Unidades de Saúde e Áreas de Apoio</w:t>
      </w:r>
    </w:p>
    <w:p w14:paraId="51055D62" w14:textId="4665241A" w:rsidR="00CC7E57" w:rsidRPr="003B4D4C" w:rsidRDefault="00CC7E57" w:rsidP="00CC7E57">
      <w:pPr>
        <w:ind w:left="-426"/>
        <w:jc w:val="both"/>
        <w:rPr>
          <w:sz w:val="18"/>
          <w:szCs w:val="18"/>
        </w:rPr>
      </w:pPr>
      <w:r w:rsidRPr="003B4D4C">
        <w:rPr>
          <w:sz w:val="18"/>
          <w:szCs w:val="18"/>
        </w:rPr>
        <w:t>3.3.3.90.39.00.00.00.00</w:t>
      </w:r>
      <w:r w:rsidRPr="003B4D4C">
        <w:rPr>
          <w:sz w:val="18"/>
          <w:szCs w:val="18"/>
        </w:rPr>
        <w:tab/>
        <w:t xml:space="preserve">Outros Serviços de Terceiros – Pessoa Jurídica </w:t>
      </w:r>
      <w:r w:rsidR="00212CC4">
        <w:rPr>
          <w:sz w:val="18"/>
          <w:szCs w:val="18"/>
        </w:rPr>
        <w:t xml:space="preserve">(40-ASPS) </w:t>
      </w:r>
      <w:r w:rsidRPr="003B4D4C">
        <w:rPr>
          <w:sz w:val="18"/>
          <w:szCs w:val="18"/>
        </w:rPr>
        <w:t>1980</w:t>
      </w:r>
    </w:p>
    <w:p w14:paraId="55DC4E78" w14:textId="77777777" w:rsidR="00CC7E57" w:rsidRPr="003B4D4C" w:rsidRDefault="00CC7E57" w:rsidP="00CC7E57">
      <w:pPr>
        <w:ind w:left="-426"/>
        <w:jc w:val="both"/>
        <w:rPr>
          <w:sz w:val="18"/>
          <w:szCs w:val="18"/>
        </w:rPr>
      </w:pPr>
    </w:p>
    <w:p w14:paraId="63816993" w14:textId="77777777" w:rsidR="00CC7E57" w:rsidRPr="003B4D4C" w:rsidRDefault="00CC7E57" w:rsidP="00CC7E57">
      <w:pPr>
        <w:ind w:left="-426"/>
        <w:jc w:val="both"/>
        <w:rPr>
          <w:sz w:val="18"/>
          <w:szCs w:val="18"/>
        </w:rPr>
      </w:pPr>
      <w:r w:rsidRPr="003B4D4C">
        <w:rPr>
          <w:sz w:val="18"/>
          <w:szCs w:val="18"/>
        </w:rPr>
        <w:t>06.01</w:t>
      </w:r>
      <w:r w:rsidRPr="003B4D4C">
        <w:rPr>
          <w:sz w:val="18"/>
          <w:szCs w:val="18"/>
        </w:rPr>
        <w:tab/>
      </w:r>
      <w:r w:rsidRPr="003B4D4C">
        <w:rPr>
          <w:sz w:val="18"/>
          <w:szCs w:val="18"/>
        </w:rPr>
        <w:tab/>
      </w:r>
      <w:r w:rsidRPr="003B4D4C">
        <w:rPr>
          <w:sz w:val="18"/>
          <w:szCs w:val="18"/>
        </w:rPr>
        <w:tab/>
        <w:t>SECRETARIA MUNICIPAL DE EDUCAÇÃO E DESPORTO</w:t>
      </w:r>
    </w:p>
    <w:p w14:paraId="76BC1D17" w14:textId="1BA0A0F5" w:rsidR="00CC7E57" w:rsidRPr="003B4D4C" w:rsidRDefault="00CC7E57" w:rsidP="00CC7E57">
      <w:pPr>
        <w:ind w:left="-426"/>
        <w:jc w:val="both"/>
        <w:rPr>
          <w:sz w:val="18"/>
          <w:szCs w:val="18"/>
        </w:rPr>
      </w:pPr>
      <w:r w:rsidRPr="003B4D4C">
        <w:rPr>
          <w:sz w:val="18"/>
          <w:szCs w:val="18"/>
        </w:rPr>
        <w:t>12.365.0610.2043</w:t>
      </w:r>
      <w:r w:rsidRPr="003B4D4C">
        <w:rPr>
          <w:sz w:val="18"/>
          <w:szCs w:val="18"/>
        </w:rPr>
        <w:tab/>
        <w:t>Gestão da Educação Infantil</w:t>
      </w:r>
    </w:p>
    <w:p w14:paraId="29B502C1" w14:textId="054E8ACB" w:rsidR="00CC7E57" w:rsidRPr="003B4D4C" w:rsidRDefault="00CC7E57" w:rsidP="00CC7E57">
      <w:pPr>
        <w:ind w:left="-426"/>
        <w:jc w:val="both"/>
        <w:rPr>
          <w:sz w:val="18"/>
          <w:szCs w:val="18"/>
        </w:rPr>
      </w:pPr>
      <w:r w:rsidRPr="003B4D4C">
        <w:rPr>
          <w:sz w:val="18"/>
          <w:szCs w:val="18"/>
        </w:rPr>
        <w:t>3.3.3.90.39.00.00.00.00</w:t>
      </w:r>
      <w:r w:rsidRPr="003B4D4C">
        <w:rPr>
          <w:sz w:val="18"/>
          <w:szCs w:val="18"/>
        </w:rPr>
        <w:tab/>
        <w:t xml:space="preserve">Outros Serviços de Terceiros – Pessoa Jurídica </w:t>
      </w:r>
      <w:r w:rsidR="00212CC4">
        <w:rPr>
          <w:sz w:val="18"/>
          <w:szCs w:val="18"/>
        </w:rPr>
        <w:t>(</w:t>
      </w:r>
      <w:r w:rsidRPr="003B4D4C">
        <w:rPr>
          <w:sz w:val="18"/>
          <w:szCs w:val="18"/>
        </w:rPr>
        <w:t>20-</w:t>
      </w:r>
      <w:proofErr w:type="gramStart"/>
      <w:r w:rsidRPr="003B4D4C">
        <w:rPr>
          <w:sz w:val="18"/>
          <w:szCs w:val="18"/>
        </w:rPr>
        <w:t>MDE</w:t>
      </w:r>
      <w:r w:rsidR="00212CC4">
        <w:rPr>
          <w:sz w:val="18"/>
          <w:szCs w:val="18"/>
        </w:rPr>
        <w:t xml:space="preserve">) </w:t>
      </w:r>
      <w:r w:rsidRPr="003B4D4C">
        <w:rPr>
          <w:sz w:val="18"/>
          <w:szCs w:val="18"/>
        </w:rPr>
        <w:t xml:space="preserve"> 6100</w:t>
      </w:r>
      <w:proofErr w:type="gramEnd"/>
    </w:p>
    <w:p w14:paraId="20376248" w14:textId="77777777" w:rsidR="00CC7E57" w:rsidRPr="003B4D4C" w:rsidRDefault="00CC7E57" w:rsidP="00CC7E57">
      <w:pPr>
        <w:ind w:left="-426"/>
        <w:jc w:val="both"/>
        <w:rPr>
          <w:sz w:val="18"/>
          <w:szCs w:val="18"/>
        </w:rPr>
      </w:pPr>
    </w:p>
    <w:p w14:paraId="07C23887" w14:textId="77777777" w:rsidR="00CC7E57" w:rsidRPr="003B4D4C" w:rsidRDefault="00CC7E57" w:rsidP="00CC7E57">
      <w:pPr>
        <w:ind w:left="-426"/>
        <w:jc w:val="both"/>
        <w:rPr>
          <w:sz w:val="18"/>
          <w:szCs w:val="18"/>
        </w:rPr>
      </w:pPr>
      <w:r w:rsidRPr="003B4D4C">
        <w:rPr>
          <w:sz w:val="18"/>
          <w:szCs w:val="18"/>
        </w:rPr>
        <w:t>06.02</w:t>
      </w:r>
      <w:r w:rsidRPr="003B4D4C">
        <w:rPr>
          <w:sz w:val="18"/>
          <w:szCs w:val="18"/>
        </w:rPr>
        <w:tab/>
      </w:r>
      <w:r w:rsidRPr="003B4D4C">
        <w:rPr>
          <w:sz w:val="18"/>
          <w:szCs w:val="18"/>
        </w:rPr>
        <w:tab/>
      </w:r>
      <w:r w:rsidRPr="003B4D4C">
        <w:rPr>
          <w:sz w:val="18"/>
          <w:szCs w:val="18"/>
        </w:rPr>
        <w:tab/>
        <w:t>SECRETARIA MUNICIPAL DE EDUCAÇÃO E DESPORTO</w:t>
      </w:r>
    </w:p>
    <w:p w14:paraId="40FF5AC0" w14:textId="19CA113F" w:rsidR="00CC7E57" w:rsidRPr="003B4D4C" w:rsidRDefault="00CC7E57" w:rsidP="00CC7E57">
      <w:pPr>
        <w:ind w:left="-426"/>
        <w:jc w:val="both"/>
        <w:rPr>
          <w:sz w:val="18"/>
          <w:szCs w:val="18"/>
        </w:rPr>
      </w:pPr>
      <w:r w:rsidRPr="003B4D4C">
        <w:rPr>
          <w:sz w:val="18"/>
          <w:szCs w:val="18"/>
        </w:rPr>
        <w:t>12.361.0620.2048</w:t>
      </w:r>
      <w:r w:rsidRPr="003B4D4C">
        <w:rPr>
          <w:sz w:val="18"/>
          <w:szCs w:val="18"/>
        </w:rPr>
        <w:tab/>
        <w:t>Gestão do Ensino Fundamental</w:t>
      </w:r>
    </w:p>
    <w:p w14:paraId="1F494B13" w14:textId="58C37CDB" w:rsidR="00CC7E57" w:rsidRPr="003B4D4C" w:rsidRDefault="00CC7E57" w:rsidP="00CC7E57">
      <w:pPr>
        <w:ind w:left="-426"/>
        <w:jc w:val="both"/>
        <w:rPr>
          <w:sz w:val="18"/>
          <w:szCs w:val="18"/>
        </w:rPr>
      </w:pPr>
      <w:r w:rsidRPr="003B4D4C">
        <w:rPr>
          <w:sz w:val="18"/>
          <w:szCs w:val="18"/>
        </w:rPr>
        <w:t>3.3.3.90.39.00.00.00.00</w:t>
      </w:r>
      <w:r w:rsidRPr="003B4D4C">
        <w:rPr>
          <w:sz w:val="18"/>
          <w:szCs w:val="18"/>
        </w:rPr>
        <w:tab/>
        <w:t xml:space="preserve">Outros </w:t>
      </w:r>
      <w:r w:rsidR="00212CC4" w:rsidRPr="003B4D4C">
        <w:rPr>
          <w:sz w:val="18"/>
          <w:szCs w:val="18"/>
        </w:rPr>
        <w:t>Serviços</w:t>
      </w:r>
      <w:r w:rsidRPr="003B4D4C">
        <w:rPr>
          <w:sz w:val="18"/>
          <w:szCs w:val="18"/>
        </w:rPr>
        <w:t xml:space="preserve"> de Terceiros – Pessoa Jurídica </w:t>
      </w:r>
      <w:r w:rsidR="00212CC4">
        <w:rPr>
          <w:sz w:val="18"/>
          <w:szCs w:val="18"/>
        </w:rPr>
        <w:t>(</w:t>
      </w:r>
      <w:r w:rsidRPr="003B4D4C">
        <w:rPr>
          <w:sz w:val="18"/>
          <w:szCs w:val="18"/>
        </w:rPr>
        <w:t>20- MDE</w:t>
      </w:r>
      <w:r w:rsidR="00212CC4">
        <w:rPr>
          <w:sz w:val="18"/>
          <w:szCs w:val="18"/>
        </w:rPr>
        <w:t xml:space="preserve">) </w:t>
      </w:r>
      <w:r w:rsidRPr="003B4D4C">
        <w:rPr>
          <w:sz w:val="18"/>
          <w:szCs w:val="18"/>
        </w:rPr>
        <w:t>6410</w:t>
      </w:r>
    </w:p>
    <w:p w14:paraId="59D1CAC7" w14:textId="77777777" w:rsidR="00CC7E57" w:rsidRPr="003B4D4C" w:rsidRDefault="00CC7E57" w:rsidP="00CC7E57">
      <w:pPr>
        <w:ind w:left="-426"/>
        <w:jc w:val="both"/>
        <w:rPr>
          <w:sz w:val="18"/>
          <w:szCs w:val="18"/>
        </w:rPr>
      </w:pPr>
    </w:p>
    <w:p w14:paraId="605D1AF1" w14:textId="77777777" w:rsidR="00CC7E57" w:rsidRPr="003B4D4C" w:rsidRDefault="00CC7E57" w:rsidP="00CC7E57">
      <w:pPr>
        <w:ind w:left="-426"/>
        <w:jc w:val="both"/>
        <w:rPr>
          <w:sz w:val="18"/>
          <w:szCs w:val="18"/>
        </w:rPr>
      </w:pPr>
      <w:r w:rsidRPr="003B4D4C">
        <w:rPr>
          <w:sz w:val="18"/>
          <w:szCs w:val="18"/>
        </w:rPr>
        <w:t>06.02</w:t>
      </w:r>
      <w:r w:rsidRPr="003B4D4C">
        <w:rPr>
          <w:sz w:val="18"/>
          <w:szCs w:val="18"/>
        </w:rPr>
        <w:tab/>
      </w:r>
      <w:r w:rsidRPr="003B4D4C">
        <w:rPr>
          <w:sz w:val="18"/>
          <w:szCs w:val="18"/>
        </w:rPr>
        <w:tab/>
      </w:r>
      <w:r w:rsidRPr="003B4D4C">
        <w:rPr>
          <w:sz w:val="18"/>
          <w:szCs w:val="18"/>
        </w:rPr>
        <w:tab/>
        <w:t>SECRETARIA MUNICIPAL DE EDUCAÇÃO E DESPORTO</w:t>
      </w:r>
    </w:p>
    <w:p w14:paraId="6EDF89E8" w14:textId="77777777" w:rsidR="00CC7E57" w:rsidRPr="003B4D4C" w:rsidRDefault="00CC7E57" w:rsidP="00CC7E57">
      <w:pPr>
        <w:ind w:left="-426"/>
        <w:jc w:val="both"/>
        <w:rPr>
          <w:sz w:val="18"/>
          <w:szCs w:val="18"/>
        </w:rPr>
      </w:pPr>
      <w:r w:rsidRPr="003B4D4C">
        <w:rPr>
          <w:sz w:val="18"/>
          <w:szCs w:val="18"/>
        </w:rPr>
        <w:t xml:space="preserve">12.368.0650.2061    </w:t>
      </w:r>
      <w:r w:rsidRPr="003B4D4C">
        <w:rPr>
          <w:sz w:val="18"/>
          <w:szCs w:val="18"/>
        </w:rPr>
        <w:tab/>
        <w:t>Manutenção de Veículos Escolares</w:t>
      </w:r>
    </w:p>
    <w:p w14:paraId="10BA7AE0" w14:textId="6A51A212" w:rsidR="00CC7E57" w:rsidRDefault="00CC7E57" w:rsidP="00CC7E57">
      <w:pPr>
        <w:ind w:left="-426"/>
        <w:jc w:val="both"/>
        <w:rPr>
          <w:sz w:val="18"/>
          <w:szCs w:val="18"/>
        </w:rPr>
      </w:pPr>
      <w:r w:rsidRPr="003B4D4C">
        <w:rPr>
          <w:sz w:val="18"/>
          <w:szCs w:val="18"/>
        </w:rPr>
        <w:t>3.3.3.90.39.00.00.00.00</w:t>
      </w:r>
      <w:r w:rsidRPr="003B4D4C">
        <w:rPr>
          <w:sz w:val="18"/>
          <w:szCs w:val="18"/>
        </w:rPr>
        <w:tab/>
        <w:t xml:space="preserve">Outros Serviços de Terceiros – Pessoa Jurídica </w:t>
      </w:r>
      <w:r w:rsidR="00212CC4">
        <w:rPr>
          <w:sz w:val="18"/>
          <w:szCs w:val="18"/>
        </w:rPr>
        <w:t>(</w:t>
      </w:r>
      <w:r w:rsidRPr="003B4D4C">
        <w:rPr>
          <w:sz w:val="18"/>
          <w:szCs w:val="18"/>
        </w:rPr>
        <w:t xml:space="preserve">20 </w:t>
      </w:r>
      <w:r w:rsidR="00212CC4">
        <w:rPr>
          <w:sz w:val="18"/>
          <w:szCs w:val="18"/>
        </w:rPr>
        <w:t>–</w:t>
      </w:r>
      <w:r w:rsidRPr="003B4D4C">
        <w:rPr>
          <w:sz w:val="18"/>
          <w:szCs w:val="18"/>
        </w:rPr>
        <w:t xml:space="preserve"> MDE</w:t>
      </w:r>
      <w:r w:rsidR="00212CC4">
        <w:rPr>
          <w:sz w:val="18"/>
          <w:szCs w:val="18"/>
        </w:rPr>
        <w:t>)</w:t>
      </w:r>
      <w:r w:rsidRPr="003B4D4C">
        <w:rPr>
          <w:sz w:val="18"/>
          <w:szCs w:val="18"/>
        </w:rPr>
        <w:t xml:space="preserve"> 6825</w:t>
      </w:r>
    </w:p>
    <w:p w14:paraId="466B5F3C" w14:textId="77777777" w:rsidR="00212CC4" w:rsidRDefault="00212CC4" w:rsidP="00CC7E57">
      <w:pPr>
        <w:ind w:left="-426"/>
        <w:jc w:val="both"/>
        <w:rPr>
          <w:sz w:val="18"/>
          <w:szCs w:val="18"/>
        </w:rPr>
      </w:pPr>
    </w:p>
    <w:p w14:paraId="4BB8A33C" w14:textId="77777777" w:rsidR="00212CC4" w:rsidRPr="003B4D4C" w:rsidRDefault="00212CC4" w:rsidP="00CC7E57">
      <w:pPr>
        <w:ind w:left="-426"/>
        <w:jc w:val="both"/>
        <w:rPr>
          <w:sz w:val="18"/>
          <w:szCs w:val="18"/>
        </w:rPr>
      </w:pPr>
    </w:p>
    <w:p w14:paraId="5D08A4F0" w14:textId="77777777" w:rsidR="00CC7E57" w:rsidRPr="003B4D4C" w:rsidRDefault="00CC7E57" w:rsidP="00CC7E57">
      <w:pPr>
        <w:ind w:left="-426"/>
        <w:jc w:val="both"/>
        <w:rPr>
          <w:sz w:val="18"/>
          <w:szCs w:val="18"/>
        </w:rPr>
      </w:pPr>
      <w:r w:rsidRPr="003B4D4C">
        <w:rPr>
          <w:sz w:val="18"/>
          <w:szCs w:val="18"/>
        </w:rPr>
        <w:t>06.05</w:t>
      </w:r>
      <w:r w:rsidRPr="003B4D4C">
        <w:rPr>
          <w:sz w:val="18"/>
          <w:szCs w:val="18"/>
        </w:rPr>
        <w:tab/>
      </w:r>
      <w:r w:rsidRPr="003B4D4C">
        <w:rPr>
          <w:sz w:val="18"/>
          <w:szCs w:val="18"/>
        </w:rPr>
        <w:tab/>
      </w:r>
      <w:r w:rsidRPr="003B4D4C">
        <w:rPr>
          <w:sz w:val="18"/>
          <w:szCs w:val="18"/>
        </w:rPr>
        <w:tab/>
        <w:t>SECRETARIA MUNICIPAL DE EDUCAÇÃO E DESPORTO</w:t>
      </w:r>
    </w:p>
    <w:p w14:paraId="2FAC628E" w14:textId="77777777" w:rsidR="00CC7E57" w:rsidRPr="003B4D4C" w:rsidRDefault="00CC7E57" w:rsidP="00CC7E57">
      <w:pPr>
        <w:ind w:left="-426"/>
        <w:jc w:val="both"/>
        <w:rPr>
          <w:sz w:val="18"/>
          <w:szCs w:val="18"/>
        </w:rPr>
      </w:pPr>
      <w:r w:rsidRPr="003B4D4C">
        <w:rPr>
          <w:sz w:val="18"/>
          <w:szCs w:val="18"/>
        </w:rPr>
        <w:t xml:space="preserve">27.122.0670.2062    </w:t>
      </w:r>
      <w:r w:rsidRPr="003B4D4C">
        <w:rPr>
          <w:sz w:val="18"/>
          <w:szCs w:val="18"/>
        </w:rPr>
        <w:tab/>
        <w:t>Gestão do Desporto</w:t>
      </w:r>
    </w:p>
    <w:p w14:paraId="034DB37D" w14:textId="77777777" w:rsidR="00CC7E57" w:rsidRPr="003B4D4C" w:rsidRDefault="00CC7E57" w:rsidP="00CC7E57">
      <w:pPr>
        <w:ind w:left="-426"/>
        <w:jc w:val="both"/>
        <w:rPr>
          <w:sz w:val="18"/>
          <w:szCs w:val="18"/>
        </w:rPr>
      </w:pPr>
      <w:r w:rsidRPr="003B4D4C">
        <w:rPr>
          <w:sz w:val="18"/>
          <w:szCs w:val="18"/>
        </w:rPr>
        <w:t>3.3.3.90.39.00.00.00.00</w:t>
      </w:r>
      <w:r w:rsidRPr="003B4D4C">
        <w:rPr>
          <w:sz w:val="18"/>
          <w:szCs w:val="18"/>
        </w:rPr>
        <w:tab/>
        <w:t>Outros Serviços de Terceiros – Pessoa Jurídica (1-LIVRE) 6920</w:t>
      </w:r>
    </w:p>
    <w:p w14:paraId="56EB63FA" w14:textId="77777777" w:rsidR="00CC7E57" w:rsidRPr="003B4D4C" w:rsidRDefault="00CC7E57" w:rsidP="00CC7E57">
      <w:pPr>
        <w:ind w:left="-426"/>
        <w:jc w:val="both"/>
        <w:rPr>
          <w:sz w:val="18"/>
          <w:szCs w:val="18"/>
        </w:rPr>
      </w:pPr>
    </w:p>
    <w:p w14:paraId="1F67560D" w14:textId="77777777" w:rsidR="00CC7E57" w:rsidRPr="003B4D4C" w:rsidRDefault="00CC7E57" w:rsidP="00CC7E57">
      <w:pPr>
        <w:ind w:left="-426"/>
        <w:jc w:val="both"/>
        <w:rPr>
          <w:sz w:val="18"/>
          <w:szCs w:val="18"/>
        </w:rPr>
      </w:pPr>
      <w:r w:rsidRPr="003B4D4C">
        <w:rPr>
          <w:sz w:val="18"/>
          <w:szCs w:val="18"/>
        </w:rPr>
        <w:t>09.01</w:t>
      </w:r>
      <w:r w:rsidRPr="003B4D4C">
        <w:rPr>
          <w:sz w:val="18"/>
          <w:szCs w:val="18"/>
        </w:rPr>
        <w:tab/>
      </w:r>
      <w:r w:rsidRPr="003B4D4C">
        <w:rPr>
          <w:sz w:val="18"/>
          <w:szCs w:val="18"/>
        </w:rPr>
        <w:tab/>
      </w:r>
      <w:r w:rsidRPr="003B4D4C">
        <w:rPr>
          <w:sz w:val="18"/>
          <w:szCs w:val="18"/>
        </w:rPr>
        <w:tab/>
        <w:t>SECRETARIA MUNICIPAL DE TURISMO E CULTURA.</w:t>
      </w:r>
    </w:p>
    <w:p w14:paraId="5A5CEE3D" w14:textId="5BEFFBF7" w:rsidR="00CC7E57" w:rsidRPr="003B4D4C" w:rsidRDefault="00CC7E57" w:rsidP="00CC7E57">
      <w:pPr>
        <w:ind w:left="-426"/>
        <w:jc w:val="both"/>
        <w:rPr>
          <w:sz w:val="18"/>
          <w:szCs w:val="18"/>
        </w:rPr>
      </w:pPr>
      <w:r w:rsidRPr="003B4D4C">
        <w:rPr>
          <w:sz w:val="18"/>
          <w:szCs w:val="18"/>
        </w:rPr>
        <w:t>04.122.0910.2103</w:t>
      </w:r>
      <w:r w:rsidRPr="003B4D4C">
        <w:rPr>
          <w:sz w:val="18"/>
          <w:szCs w:val="18"/>
        </w:rPr>
        <w:tab/>
        <w:t>Manutenção das Atividades da Secretaria de Turismo e Cultura</w:t>
      </w:r>
    </w:p>
    <w:p w14:paraId="3A2C78DF" w14:textId="77777777" w:rsidR="00CC7E57" w:rsidRPr="003B4D4C" w:rsidRDefault="00CC7E57" w:rsidP="00CC7E57">
      <w:pPr>
        <w:ind w:left="-426"/>
        <w:jc w:val="both"/>
        <w:rPr>
          <w:sz w:val="18"/>
          <w:szCs w:val="18"/>
        </w:rPr>
      </w:pPr>
      <w:r w:rsidRPr="003B4D4C">
        <w:rPr>
          <w:sz w:val="18"/>
          <w:szCs w:val="18"/>
        </w:rPr>
        <w:t>3.3.3.90.39.00.00.00.00</w:t>
      </w:r>
      <w:r w:rsidRPr="003B4D4C">
        <w:rPr>
          <w:sz w:val="18"/>
          <w:szCs w:val="18"/>
        </w:rPr>
        <w:tab/>
        <w:t>Outros Serviços de Terceiros – Pessoa Jurídica (1-LIVRE) 9080</w:t>
      </w:r>
    </w:p>
    <w:p w14:paraId="5725CD44" w14:textId="77777777" w:rsidR="00CC7E57" w:rsidRPr="003B4D4C" w:rsidRDefault="00CC7E57" w:rsidP="00CC7E57">
      <w:pPr>
        <w:tabs>
          <w:tab w:val="left" w:pos="567"/>
          <w:tab w:val="left" w:pos="2268"/>
          <w:tab w:val="left" w:pos="3544"/>
        </w:tabs>
        <w:ind w:left="-426"/>
        <w:jc w:val="both"/>
        <w:rPr>
          <w:sz w:val="18"/>
          <w:szCs w:val="18"/>
        </w:rPr>
      </w:pPr>
    </w:p>
    <w:p w14:paraId="604083C4" w14:textId="77777777" w:rsidR="00CC7E57" w:rsidRPr="003B4D4C" w:rsidRDefault="00CC7E57" w:rsidP="00CC7E57">
      <w:pPr>
        <w:ind w:left="-426"/>
        <w:jc w:val="both"/>
        <w:rPr>
          <w:sz w:val="18"/>
          <w:szCs w:val="18"/>
        </w:rPr>
      </w:pPr>
      <w:r w:rsidRPr="003B4D4C">
        <w:rPr>
          <w:sz w:val="18"/>
          <w:szCs w:val="18"/>
        </w:rPr>
        <w:t>09.01</w:t>
      </w:r>
      <w:r w:rsidRPr="003B4D4C">
        <w:rPr>
          <w:sz w:val="18"/>
          <w:szCs w:val="18"/>
        </w:rPr>
        <w:tab/>
      </w:r>
      <w:r w:rsidRPr="003B4D4C">
        <w:rPr>
          <w:sz w:val="18"/>
          <w:szCs w:val="18"/>
        </w:rPr>
        <w:tab/>
      </w:r>
      <w:r w:rsidRPr="003B4D4C">
        <w:rPr>
          <w:sz w:val="18"/>
          <w:szCs w:val="18"/>
        </w:rPr>
        <w:tab/>
        <w:t>SECRETARIA MUNICIPAL DE TURISMO E CULTURA.</w:t>
      </w:r>
    </w:p>
    <w:p w14:paraId="260BDCC8" w14:textId="3C4B80D5" w:rsidR="00CC7E57" w:rsidRPr="003B4D4C" w:rsidRDefault="00CC7E57" w:rsidP="00CC7E57">
      <w:pPr>
        <w:ind w:left="-426"/>
        <w:jc w:val="both"/>
        <w:rPr>
          <w:sz w:val="18"/>
          <w:szCs w:val="18"/>
        </w:rPr>
      </w:pPr>
      <w:r w:rsidRPr="003B4D4C">
        <w:rPr>
          <w:sz w:val="18"/>
          <w:szCs w:val="18"/>
        </w:rPr>
        <w:t>13.392.0930.2107</w:t>
      </w:r>
      <w:r w:rsidRPr="003B4D4C">
        <w:rPr>
          <w:sz w:val="18"/>
          <w:szCs w:val="18"/>
        </w:rPr>
        <w:tab/>
        <w:t>Manutenção e Melhorias na Casa da Cultura, Museu, Biblioteca e Anfiteatro</w:t>
      </w:r>
    </w:p>
    <w:p w14:paraId="3021B1AF" w14:textId="77777777" w:rsidR="00CC7E57" w:rsidRPr="003B4D4C" w:rsidRDefault="00CC7E57" w:rsidP="00CC7E57">
      <w:pPr>
        <w:ind w:left="-426"/>
        <w:jc w:val="both"/>
        <w:rPr>
          <w:sz w:val="18"/>
          <w:szCs w:val="18"/>
        </w:rPr>
      </w:pPr>
      <w:r w:rsidRPr="003B4D4C">
        <w:rPr>
          <w:sz w:val="18"/>
          <w:szCs w:val="18"/>
        </w:rPr>
        <w:t>3.3.3.90.39.00.00.00.00</w:t>
      </w:r>
      <w:r w:rsidRPr="003B4D4C">
        <w:rPr>
          <w:sz w:val="18"/>
          <w:szCs w:val="18"/>
        </w:rPr>
        <w:tab/>
        <w:t>Outros Serviços de Terceiros – Pessoa Jurídica (1-LIVRE) 12358</w:t>
      </w:r>
    </w:p>
    <w:p w14:paraId="17AA55ED" w14:textId="77777777" w:rsidR="00CC7E57" w:rsidRPr="003B4D4C" w:rsidRDefault="00CC7E57" w:rsidP="00CC7E57">
      <w:pPr>
        <w:tabs>
          <w:tab w:val="left" w:pos="567"/>
          <w:tab w:val="left" w:pos="2268"/>
          <w:tab w:val="left" w:pos="3544"/>
        </w:tabs>
        <w:ind w:left="-426"/>
        <w:jc w:val="both"/>
        <w:rPr>
          <w:sz w:val="18"/>
          <w:szCs w:val="18"/>
        </w:rPr>
      </w:pPr>
    </w:p>
    <w:p w14:paraId="7CAF2648" w14:textId="77777777" w:rsidR="00CC7E57" w:rsidRPr="003B4D4C" w:rsidRDefault="00CC7E57" w:rsidP="00CC7E57">
      <w:pPr>
        <w:ind w:left="-426"/>
        <w:jc w:val="both"/>
        <w:rPr>
          <w:sz w:val="18"/>
          <w:szCs w:val="18"/>
        </w:rPr>
      </w:pPr>
      <w:r w:rsidRPr="003B4D4C">
        <w:rPr>
          <w:sz w:val="18"/>
          <w:szCs w:val="18"/>
        </w:rPr>
        <w:t>07.01</w:t>
      </w:r>
      <w:r w:rsidRPr="003B4D4C">
        <w:rPr>
          <w:sz w:val="18"/>
          <w:szCs w:val="18"/>
        </w:rPr>
        <w:tab/>
      </w:r>
      <w:r w:rsidRPr="003B4D4C">
        <w:rPr>
          <w:sz w:val="18"/>
          <w:szCs w:val="18"/>
        </w:rPr>
        <w:tab/>
      </w:r>
      <w:r w:rsidRPr="003B4D4C">
        <w:rPr>
          <w:sz w:val="18"/>
          <w:szCs w:val="18"/>
        </w:rPr>
        <w:tab/>
        <w:t>SECRETARIA MUNICIPAL DE OBRAS, TRÂNSITO E SANEAMENTO.</w:t>
      </w:r>
    </w:p>
    <w:p w14:paraId="665C9968" w14:textId="350A7DC0" w:rsidR="00CC7E57" w:rsidRPr="003B4D4C" w:rsidRDefault="00CC7E57" w:rsidP="00CC7E57">
      <w:pPr>
        <w:ind w:left="-426"/>
        <w:jc w:val="both"/>
        <w:rPr>
          <w:sz w:val="18"/>
          <w:szCs w:val="18"/>
        </w:rPr>
      </w:pPr>
      <w:r w:rsidRPr="003B4D4C">
        <w:rPr>
          <w:sz w:val="18"/>
          <w:szCs w:val="18"/>
        </w:rPr>
        <w:t>04.122.0710.2065</w:t>
      </w:r>
      <w:r w:rsidRPr="003B4D4C">
        <w:rPr>
          <w:sz w:val="18"/>
          <w:szCs w:val="18"/>
        </w:rPr>
        <w:tab/>
        <w:t xml:space="preserve">Manutenção e Desenvolvimento das Atividades da Secr. de Obras, </w:t>
      </w:r>
      <w:proofErr w:type="spellStart"/>
      <w:r w:rsidRPr="003B4D4C">
        <w:rPr>
          <w:sz w:val="18"/>
          <w:szCs w:val="18"/>
        </w:rPr>
        <w:t>Trâns</w:t>
      </w:r>
      <w:proofErr w:type="spellEnd"/>
      <w:r w:rsidRPr="003B4D4C">
        <w:rPr>
          <w:sz w:val="18"/>
          <w:szCs w:val="18"/>
        </w:rPr>
        <w:t xml:space="preserve">. E </w:t>
      </w:r>
      <w:proofErr w:type="spellStart"/>
      <w:r w:rsidRPr="003B4D4C">
        <w:rPr>
          <w:sz w:val="18"/>
          <w:szCs w:val="18"/>
        </w:rPr>
        <w:t>Saneam</w:t>
      </w:r>
      <w:proofErr w:type="spellEnd"/>
      <w:r w:rsidRPr="003B4D4C">
        <w:rPr>
          <w:sz w:val="18"/>
          <w:szCs w:val="18"/>
        </w:rPr>
        <w:t>.</w:t>
      </w:r>
    </w:p>
    <w:p w14:paraId="0976115D" w14:textId="77777777" w:rsidR="00CC7E57" w:rsidRPr="003851DB" w:rsidRDefault="00CC7E57" w:rsidP="00CC7E57">
      <w:pPr>
        <w:ind w:left="-426"/>
        <w:jc w:val="both"/>
        <w:rPr>
          <w:sz w:val="18"/>
          <w:szCs w:val="18"/>
        </w:rPr>
      </w:pPr>
      <w:r w:rsidRPr="003B4D4C">
        <w:rPr>
          <w:sz w:val="18"/>
          <w:szCs w:val="18"/>
        </w:rPr>
        <w:t>3.3.3.90.39.00.00.00.00</w:t>
      </w:r>
      <w:r w:rsidRPr="003B4D4C">
        <w:rPr>
          <w:sz w:val="18"/>
          <w:szCs w:val="18"/>
        </w:rPr>
        <w:tab/>
        <w:t>Outros Serviços de Terceiros – Pessoa Jurídica (1-LIVRE) 7110</w:t>
      </w:r>
    </w:p>
    <w:p w14:paraId="7B6059CD" w14:textId="77777777" w:rsidR="00D214AF" w:rsidRDefault="00D214AF" w:rsidP="00CC7E57">
      <w:pPr>
        <w:tabs>
          <w:tab w:val="left" w:pos="567"/>
          <w:tab w:val="left" w:pos="3544"/>
        </w:tabs>
        <w:suppressAutoHyphens/>
        <w:ind w:left="-426" w:hanging="141"/>
        <w:jc w:val="both"/>
        <w:rPr>
          <w:sz w:val="18"/>
          <w:szCs w:val="18"/>
          <w:lang w:eastAsia="ar-SA"/>
        </w:rPr>
      </w:pPr>
    </w:p>
    <w:p w14:paraId="2AF9A7C6" w14:textId="7B995204" w:rsidR="004C78E6" w:rsidRDefault="004C78E6" w:rsidP="00672279">
      <w:pPr>
        <w:tabs>
          <w:tab w:val="left" w:pos="567"/>
          <w:tab w:val="left" w:pos="3544"/>
        </w:tabs>
        <w:suppressAutoHyphens/>
        <w:ind w:left="-454"/>
        <w:jc w:val="center"/>
        <w:rPr>
          <w:b/>
          <w:sz w:val="18"/>
          <w:szCs w:val="18"/>
          <w:lang w:eastAsia="ar-SA"/>
        </w:rPr>
      </w:pPr>
      <w:r w:rsidRPr="005013B4">
        <w:rPr>
          <w:b/>
          <w:sz w:val="18"/>
          <w:szCs w:val="18"/>
          <w:lang w:eastAsia="ar-SA"/>
        </w:rPr>
        <w:t>DA INEXECUÇÃO DO CONTRATO</w:t>
      </w:r>
    </w:p>
    <w:p w14:paraId="46A63377" w14:textId="77777777" w:rsidR="004C78E6" w:rsidRPr="005013B4" w:rsidRDefault="004C78E6" w:rsidP="00672279">
      <w:pPr>
        <w:tabs>
          <w:tab w:val="left" w:pos="567"/>
          <w:tab w:val="left" w:pos="3544"/>
        </w:tabs>
        <w:suppressAutoHyphens/>
        <w:ind w:left="-454"/>
        <w:jc w:val="center"/>
        <w:rPr>
          <w:b/>
          <w:sz w:val="18"/>
          <w:szCs w:val="18"/>
          <w:lang w:eastAsia="ar-SA"/>
        </w:rPr>
      </w:pPr>
    </w:p>
    <w:p w14:paraId="71114294" w14:textId="47C87CA8"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 xml:space="preserve">Cláusula </w:t>
      </w:r>
      <w:r w:rsidR="00CC7E57">
        <w:rPr>
          <w:b/>
          <w:sz w:val="18"/>
          <w:szCs w:val="18"/>
        </w:rPr>
        <w:t>Nona</w:t>
      </w:r>
      <w:r w:rsidRPr="005013B4">
        <w:rPr>
          <w:b/>
          <w:sz w:val="18"/>
          <w:szCs w:val="18"/>
        </w:rPr>
        <w:t>:</w:t>
      </w:r>
    </w:p>
    <w:p w14:paraId="3E342C9D" w14:textId="77777777" w:rsidR="004C78E6" w:rsidRDefault="004C78E6" w:rsidP="00672279">
      <w:pPr>
        <w:tabs>
          <w:tab w:val="left" w:pos="567"/>
          <w:tab w:val="left" w:pos="2268"/>
          <w:tab w:val="left" w:pos="3544"/>
        </w:tabs>
        <w:ind w:left="-454"/>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698DB5C1" w14:textId="24CBDCC9" w:rsidR="00634178" w:rsidRPr="00B30529" w:rsidRDefault="006552A1" w:rsidP="00D57497">
      <w:pPr>
        <w:pStyle w:val="Corpodetexto31"/>
        <w:spacing w:line="240" w:lineRule="auto"/>
        <w:ind w:left="-454" w:right="0"/>
        <w:rPr>
          <w:rFonts w:ascii="Times New Roman" w:hAnsi="Times New Roman"/>
          <w:b w:val="0"/>
          <w:sz w:val="18"/>
          <w:szCs w:val="18"/>
        </w:rPr>
      </w:pPr>
      <w:r w:rsidRPr="00B30529">
        <w:rPr>
          <w:rFonts w:ascii="Times New Roman" w:hAnsi="Times New Roman"/>
          <w:b w:val="0"/>
          <w:sz w:val="18"/>
          <w:szCs w:val="18"/>
        </w:rPr>
        <w:t>.</w:t>
      </w:r>
      <w:r w:rsidR="00634178" w:rsidRPr="00B30529">
        <w:rPr>
          <w:rFonts w:ascii="Times New Roman" w:hAnsi="Times New Roman"/>
          <w:b w:val="0"/>
          <w:sz w:val="18"/>
          <w:szCs w:val="18"/>
        </w:rPr>
        <w:t xml:space="preserve"> </w:t>
      </w:r>
    </w:p>
    <w:p w14:paraId="5DDD5FA8" w14:textId="7C82A405" w:rsidR="006552A1" w:rsidRPr="00B30529" w:rsidRDefault="006552A1" w:rsidP="004C78E6">
      <w:pPr>
        <w:tabs>
          <w:tab w:val="left" w:pos="1843"/>
        </w:tabs>
        <w:ind w:left="-454"/>
        <w:jc w:val="center"/>
        <w:rPr>
          <w:b/>
          <w:bCs/>
          <w:sz w:val="18"/>
          <w:szCs w:val="18"/>
        </w:rPr>
      </w:pPr>
      <w:r w:rsidRPr="00B30529">
        <w:rPr>
          <w:b/>
          <w:bCs/>
          <w:sz w:val="18"/>
          <w:szCs w:val="18"/>
        </w:rPr>
        <w:t>DA FISCALIZAÇÃO</w:t>
      </w:r>
    </w:p>
    <w:p w14:paraId="10AB8946" w14:textId="77777777" w:rsidR="006552A1" w:rsidRPr="00B30529" w:rsidRDefault="006552A1" w:rsidP="004C78E6">
      <w:pPr>
        <w:tabs>
          <w:tab w:val="left" w:pos="1843"/>
        </w:tabs>
        <w:ind w:left="-454"/>
        <w:jc w:val="both"/>
        <w:rPr>
          <w:b/>
          <w:bCs/>
          <w:sz w:val="18"/>
          <w:szCs w:val="18"/>
        </w:rPr>
      </w:pPr>
      <w:r w:rsidRPr="00B30529">
        <w:rPr>
          <w:b/>
          <w:bCs/>
          <w:sz w:val="18"/>
          <w:szCs w:val="18"/>
        </w:rPr>
        <w:t>Cláusula Décima:</w:t>
      </w:r>
    </w:p>
    <w:p w14:paraId="1FBE02B8" w14:textId="695D26EB"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a)</w:t>
      </w:r>
      <w:r w:rsidRPr="00B30529">
        <w:rPr>
          <w:sz w:val="18"/>
          <w:szCs w:val="18"/>
        </w:rPr>
        <w:t xml:space="preserve"> A fiscalização da execução do Contrato será acompanhada e fiscalizada </w:t>
      </w:r>
      <w:r w:rsidR="00AF1E8F">
        <w:rPr>
          <w:sz w:val="18"/>
          <w:szCs w:val="18"/>
        </w:rPr>
        <w:t xml:space="preserve">pelo </w:t>
      </w:r>
      <w:r w:rsidR="00AF1E8F" w:rsidRPr="003851DB">
        <w:rPr>
          <w:sz w:val="18"/>
          <w:szCs w:val="18"/>
        </w:rPr>
        <w:t>C</w:t>
      </w:r>
      <w:r w:rsidR="00AF1E8F" w:rsidRPr="003851DB">
        <w:rPr>
          <w:bCs/>
          <w:sz w:val="18"/>
          <w:szCs w:val="18"/>
        </w:rPr>
        <w:t xml:space="preserve">omprador Almoxarife do Município, Sr. Célio Roberto </w:t>
      </w:r>
      <w:proofErr w:type="spellStart"/>
      <w:r w:rsidR="00AF1E8F" w:rsidRPr="003851DB">
        <w:rPr>
          <w:bCs/>
          <w:sz w:val="18"/>
          <w:szCs w:val="18"/>
        </w:rPr>
        <w:t>Julhão</w:t>
      </w:r>
      <w:proofErr w:type="spellEnd"/>
      <w:r w:rsidRPr="00B30529">
        <w:rPr>
          <w:sz w:val="18"/>
          <w:szCs w:val="18"/>
        </w:rPr>
        <w:t>,</w:t>
      </w:r>
      <w:r w:rsidRPr="00B30529">
        <w:rPr>
          <w:bCs/>
          <w:sz w:val="18"/>
          <w:szCs w:val="18"/>
        </w:rPr>
        <w:t xml:space="preserve"> </w:t>
      </w:r>
      <w:r w:rsidRPr="00B30529">
        <w:rPr>
          <w:sz w:val="18"/>
          <w:szCs w:val="18"/>
        </w:rPr>
        <w:t>procedendo ao registro das ocorrências, adotando as providências necessárias ao seu fiel cumprimento;</w:t>
      </w:r>
    </w:p>
    <w:p w14:paraId="577B20D6" w14:textId="330557F0"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b)</w:t>
      </w:r>
      <w:r w:rsidR="00634178" w:rsidRPr="00B30529">
        <w:rPr>
          <w:sz w:val="18"/>
          <w:szCs w:val="18"/>
        </w:rPr>
        <w:t xml:space="preserve"> </w:t>
      </w:r>
      <w:r w:rsidRPr="00B30529">
        <w:rPr>
          <w:sz w:val="18"/>
          <w:szCs w:val="18"/>
        </w:rPr>
        <w:t>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8CDADCA" w14:textId="7283D18B"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 xml:space="preserve">c) </w:t>
      </w:r>
      <w:r w:rsidRPr="00B30529">
        <w:rPr>
          <w:sz w:val="18"/>
          <w:szCs w:val="18"/>
        </w:rPr>
        <w:t>quaisquer exigências da Fiscalização inerentes ao objeto deste Contrato deverão ser prontamente atendidas pela CONTRATADA, sem qualquer ônus para a Administração.</w:t>
      </w:r>
    </w:p>
    <w:p w14:paraId="7590E650" w14:textId="77777777" w:rsidR="006552A1" w:rsidRPr="00B30529" w:rsidRDefault="006552A1" w:rsidP="00D57497">
      <w:pPr>
        <w:pStyle w:val="Ttulo2"/>
        <w:tabs>
          <w:tab w:val="left" w:pos="567"/>
          <w:tab w:val="left" w:pos="3544"/>
        </w:tabs>
        <w:ind w:left="-454"/>
        <w:jc w:val="center"/>
        <w:rPr>
          <w:rFonts w:ascii="Times New Roman" w:hAnsi="Times New Roman" w:cs="Times New Roman"/>
          <w:i w:val="0"/>
          <w:sz w:val="18"/>
          <w:szCs w:val="18"/>
        </w:rPr>
      </w:pPr>
      <w:r w:rsidRPr="00B30529">
        <w:rPr>
          <w:rFonts w:ascii="Times New Roman" w:hAnsi="Times New Roman" w:cs="Times New Roman"/>
          <w:i w:val="0"/>
          <w:sz w:val="18"/>
          <w:szCs w:val="18"/>
        </w:rPr>
        <w:t>DO FORO</w:t>
      </w:r>
    </w:p>
    <w:p w14:paraId="52E07349" w14:textId="77777777" w:rsidR="006552A1" w:rsidRPr="00B30529" w:rsidRDefault="006552A1" w:rsidP="004C78E6">
      <w:pPr>
        <w:ind w:left="-454"/>
        <w:rPr>
          <w:sz w:val="18"/>
          <w:szCs w:val="18"/>
        </w:rPr>
      </w:pPr>
      <w:r w:rsidRPr="00B30529">
        <w:rPr>
          <w:b/>
          <w:sz w:val="18"/>
          <w:szCs w:val="18"/>
        </w:rPr>
        <w:t>Cláusula Décima Primeira:</w:t>
      </w:r>
    </w:p>
    <w:p w14:paraId="0B3D2292" w14:textId="77777777" w:rsidR="00634178" w:rsidRPr="00B30529" w:rsidRDefault="006552A1" w:rsidP="004C78E6">
      <w:pPr>
        <w:pStyle w:val="Recuodecorpodetexto"/>
        <w:ind w:left="-454"/>
        <w:rPr>
          <w:sz w:val="18"/>
          <w:szCs w:val="18"/>
        </w:rPr>
      </w:pPr>
      <w:r w:rsidRPr="00B30529">
        <w:rPr>
          <w:sz w:val="18"/>
          <w:szCs w:val="18"/>
        </w:rPr>
        <w:t>O Foro competente para dirimir eventual controvérsia oriunda do presente instrumento contratual é o da Comarca de Veranópolis/RS, com exclusão de qualquer outro, por mais privilegiado que seja.</w:t>
      </w:r>
    </w:p>
    <w:p w14:paraId="294B3CEF" w14:textId="466DC03D" w:rsidR="006552A1" w:rsidRPr="00B30529" w:rsidRDefault="006552A1" w:rsidP="004C78E6">
      <w:pPr>
        <w:pStyle w:val="Recuodecorpodetexto"/>
        <w:ind w:left="-454"/>
        <w:rPr>
          <w:sz w:val="18"/>
          <w:szCs w:val="18"/>
        </w:rPr>
      </w:pPr>
      <w:r w:rsidRPr="00B30529">
        <w:rPr>
          <w:sz w:val="18"/>
          <w:szCs w:val="18"/>
        </w:rPr>
        <w:t xml:space="preserve">Estando assim certos e ajustados, firmam o presente instrumento particular exarado em duas vias de igual teor e forma, composto por </w:t>
      </w:r>
      <w:r w:rsidR="001B2F85">
        <w:rPr>
          <w:sz w:val="18"/>
          <w:szCs w:val="18"/>
        </w:rPr>
        <w:t>0</w:t>
      </w:r>
      <w:r w:rsidR="0023208F">
        <w:rPr>
          <w:sz w:val="18"/>
          <w:szCs w:val="18"/>
        </w:rPr>
        <w:t>5</w:t>
      </w:r>
      <w:r w:rsidRPr="00B30529">
        <w:rPr>
          <w:sz w:val="18"/>
          <w:szCs w:val="18"/>
        </w:rPr>
        <w:t xml:space="preserve"> (</w:t>
      </w:r>
      <w:r w:rsidR="0023208F">
        <w:rPr>
          <w:sz w:val="18"/>
          <w:szCs w:val="18"/>
        </w:rPr>
        <w:t>cinco</w:t>
      </w:r>
      <w:r w:rsidRPr="00B30529">
        <w:rPr>
          <w:sz w:val="18"/>
          <w:szCs w:val="18"/>
        </w:rPr>
        <w:t>) laudas, assinados pelas partes contratantes e pelas testemunhas abaixo nominadas, com o visto da Assessoria Jurídica do Município, para que seja bom, firme, valioso e surta seus efeitos legais.</w:t>
      </w:r>
    </w:p>
    <w:p w14:paraId="5C69F75B" w14:textId="77777777" w:rsidR="004A4753" w:rsidRPr="00B30529" w:rsidRDefault="004A4753" w:rsidP="0023208F">
      <w:pPr>
        <w:tabs>
          <w:tab w:val="left" w:pos="1843"/>
        </w:tabs>
        <w:rPr>
          <w:sz w:val="18"/>
          <w:szCs w:val="18"/>
        </w:rPr>
      </w:pPr>
    </w:p>
    <w:p w14:paraId="70880843" w14:textId="0C10C912" w:rsidR="006552A1" w:rsidRPr="00B30529" w:rsidRDefault="006552A1" w:rsidP="004C78E6">
      <w:pPr>
        <w:tabs>
          <w:tab w:val="left" w:pos="1843"/>
        </w:tabs>
        <w:jc w:val="right"/>
        <w:rPr>
          <w:sz w:val="18"/>
          <w:szCs w:val="18"/>
        </w:rPr>
      </w:pPr>
      <w:r w:rsidRPr="00B30529">
        <w:rPr>
          <w:sz w:val="18"/>
          <w:szCs w:val="18"/>
        </w:rPr>
        <w:t xml:space="preserve">Cotiporã, </w:t>
      </w:r>
      <w:r w:rsidR="0023208F">
        <w:rPr>
          <w:sz w:val="18"/>
          <w:szCs w:val="18"/>
        </w:rPr>
        <w:t>12</w:t>
      </w:r>
      <w:r w:rsidR="00672279">
        <w:rPr>
          <w:sz w:val="18"/>
          <w:szCs w:val="18"/>
        </w:rPr>
        <w:t xml:space="preserve"> de julho</w:t>
      </w:r>
      <w:r w:rsidR="004A4753" w:rsidRPr="00B30529">
        <w:rPr>
          <w:sz w:val="18"/>
          <w:szCs w:val="18"/>
        </w:rPr>
        <w:t xml:space="preserve"> de 2023.</w:t>
      </w:r>
    </w:p>
    <w:p w14:paraId="2DB1F35E" w14:textId="77777777" w:rsidR="006552A1" w:rsidRPr="00B30529" w:rsidRDefault="006552A1" w:rsidP="004C78E6">
      <w:pPr>
        <w:tabs>
          <w:tab w:val="left" w:pos="1843"/>
        </w:tabs>
        <w:jc w:val="right"/>
        <w:rPr>
          <w:color w:val="FF0000"/>
          <w:sz w:val="18"/>
          <w:szCs w:val="18"/>
        </w:rPr>
      </w:pPr>
    </w:p>
    <w:p w14:paraId="005DE78E" w14:textId="77777777" w:rsidR="006552A1" w:rsidRPr="00B30529" w:rsidRDefault="006552A1" w:rsidP="004C78E6">
      <w:pPr>
        <w:tabs>
          <w:tab w:val="left" w:pos="1843"/>
        </w:tabs>
        <w:jc w:val="both"/>
        <w:rPr>
          <w:sz w:val="18"/>
          <w:szCs w:val="18"/>
        </w:rPr>
      </w:pPr>
    </w:p>
    <w:p w14:paraId="2D88D654" w14:textId="77777777" w:rsidR="006552A1" w:rsidRDefault="006552A1" w:rsidP="006B19D9">
      <w:pPr>
        <w:tabs>
          <w:tab w:val="left" w:pos="1843"/>
        </w:tabs>
        <w:ind w:left="-426"/>
        <w:jc w:val="both"/>
        <w:rPr>
          <w:sz w:val="18"/>
          <w:szCs w:val="18"/>
        </w:rPr>
      </w:pPr>
    </w:p>
    <w:p w14:paraId="092ADB18" w14:textId="57D22B2B" w:rsidR="006B19D9" w:rsidRPr="003B4D4C" w:rsidRDefault="006B19D9" w:rsidP="006B19D9">
      <w:pPr>
        <w:tabs>
          <w:tab w:val="left" w:pos="1843"/>
        </w:tabs>
        <w:ind w:left="-426"/>
        <w:jc w:val="both"/>
        <w:rPr>
          <w:b/>
          <w:sz w:val="18"/>
          <w:szCs w:val="18"/>
        </w:rPr>
      </w:pPr>
      <w:r w:rsidRPr="003851DB">
        <w:rPr>
          <w:sz w:val="18"/>
          <w:szCs w:val="18"/>
        </w:rPr>
        <w:t xml:space="preserve">CONTRATANTE </w:t>
      </w:r>
      <w:r w:rsidRPr="003B4D4C">
        <w:rPr>
          <w:sz w:val="18"/>
          <w:szCs w:val="18"/>
        </w:rPr>
        <w:t>- Município de Cotiporã</w:t>
      </w:r>
      <w:r w:rsidRPr="003B4D4C">
        <w:rPr>
          <w:sz w:val="18"/>
          <w:szCs w:val="18"/>
        </w:rPr>
        <w:tab/>
      </w:r>
      <w:r w:rsidRPr="003B4D4C">
        <w:rPr>
          <w:sz w:val="18"/>
          <w:szCs w:val="18"/>
        </w:rPr>
        <w:tab/>
      </w:r>
      <w:r>
        <w:rPr>
          <w:sz w:val="18"/>
          <w:szCs w:val="18"/>
        </w:rPr>
        <w:t xml:space="preserve">             </w:t>
      </w:r>
      <w:r w:rsidRPr="003B4D4C">
        <w:rPr>
          <w:sz w:val="18"/>
          <w:szCs w:val="18"/>
        </w:rPr>
        <w:t xml:space="preserve">CONTRATADA – </w:t>
      </w:r>
      <w:r w:rsidRPr="00C576D0">
        <w:rPr>
          <w:b/>
          <w:bCs/>
          <w:sz w:val="18"/>
          <w:szCs w:val="18"/>
        </w:rPr>
        <w:t>TRÊS G DO BRASIL EXTINTORES LTDA ME</w:t>
      </w:r>
    </w:p>
    <w:p w14:paraId="4C23D08E" w14:textId="02A5F00A" w:rsidR="006B19D9" w:rsidRPr="003B4D4C" w:rsidRDefault="006B19D9" w:rsidP="006B19D9">
      <w:pPr>
        <w:tabs>
          <w:tab w:val="left" w:pos="1843"/>
        </w:tabs>
        <w:ind w:left="-426"/>
        <w:jc w:val="both"/>
        <w:rPr>
          <w:b/>
          <w:sz w:val="18"/>
          <w:szCs w:val="18"/>
        </w:rPr>
      </w:pPr>
      <w:proofErr w:type="spellStart"/>
      <w:r>
        <w:rPr>
          <w:b/>
          <w:sz w:val="18"/>
          <w:szCs w:val="18"/>
        </w:rPr>
        <w:t>Ivelton</w:t>
      </w:r>
      <w:proofErr w:type="spellEnd"/>
      <w:r>
        <w:rPr>
          <w:b/>
          <w:sz w:val="18"/>
          <w:szCs w:val="18"/>
        </w:rPr>
        <w:t xml:space="preserve"> Mateus Zardo          </w:t>
      </w:r>
      <w:r w:rsidRPr="003B4D4C">
        <w:rPr>
          <w:sz w:val="18"/>
          <w:szCs w:val="18"/>
        </w:rPr>
        <w:tab/>
      </w:r>
      <w:r w:rsidRPr="003B4D4C">
        <w:rPr>
          <w:sz w:val="18"/>
          <w:szCs w:val="18"/>
        </w:rPr>
        <w:tab/>
      </w:r>
      <w:r w:rsidRPr="003B4D4C">
        <w:rPr>
          <w:sz w:val="18"/>
          <w:szCs w:val="18"/>
        </w:rPr>
        <w:tab/>
      </w:r>
      <w:r w:rsidRPr="003B4D4C">
        <w:rPr>
          <w:sz w:val="18"/>
          <w:szCs w:val="18"/>
        </w:rPr>
        <w:tab/>
      </w:r>
      <w:r>
        <w:rPr>
          <w:sz w:val="18"/>
          <w:szCs w:val="18"/>
        </w:rPr>
        <w:t xml:space="preserve">            </w:t>
      </w:r>
      <w:proofErr w:type="spellStart"/>
      <w:r w:rsidRPr="003B4D4C">
        <w:rPr>
          <w:b/>
          <w:sz w:val="18"/>
          <w:szCs w:val="18"/>
        </w:rPr>
        <w:t>Edivarita</w:t>
      </w:r>
      <w:proofErr w:type="spellEnd"/>
      <w:r w:rsidRPr="003B4D4C">
        <w:rPr>
          <w:b/>
          <w:sz w:val="18"/>
          <w:szCs w:val="18"/>
        </w:rPr>
        <w:t xml:space="preserve"> </w:t>
      </w:r>
      <w:proofErr w:type="spellStart"/>
      <w:r w:rsidRPr="003B4D4C">
        <w:rPr>
          <w:b/>
          <w:sz w:val="18"/>
          <w:szCs w:val="18"/>
        </w:rPr>
        <w:t>Cervi</w:t>
      </w:r>
      <w:proofErr w:type="spellEnd"/>
      <w:r w:rsidRPr="003B4D4C">
        <w:rPr>
          <w:b/>
          <w:sz w:val="18"/>
          <w:szCs w:val="18"/>
        </w:rPr>
        <w:t xml:space="preserve">                                 </w:t>
      </w:r>
    </w:p>
    <w:p w14:paraId="1504B134" w14:textId="1EC82828" w:rsidR="006B19D9" w:rsidRPr="003B4D4C" w:rsidRDefault="006B19D9" w:rsidP="006B19D9">
      <w:pPr>
        <w:tabs>
          <w:tab w:val="left" w:pos="1843"/>
        </w:tabs>
        <w:ind w:left="-426"/>
        <w:rPr>
          <w:sz w:val="18"/>
          <w:szCs w:val="18"/>
        </w:rPr>
      </w:pPr>
      <w:r w:rsidRPr="003B4D4C">
        <w:rPr>
          <w:sz w:val="18"/>
          <w:szCs w:val="18"/>
        </w:rPr>
        <w:t>Prefeita de Cotiporã em exercício</w:t>
      </w:r>
      <w:r w:rsidRPr="003B4D4C">
        <w:rPr>
          <w:b/>
          <w:sz w:val="18"/>
          <w:szCs w:val="18"/>
        </w:rPr>
        <w:tab/>
        <w:t xml:space="preserve"> </w:t>
      </w:r>
      <w:r w:rsidRPr="003B4D4C">
        <w:rPr>
          <w:b/>
          <w:sz w:val="18"/>
          <w:szCs w:val="18"/>
        </w:rPr>
        <w:tab/>
      </w:r>
      <w:r w:rsidRPr="003B4D4C">
        <w:rPr>
          <w:b/>
          <w:sz w:val="18"/>
          <w:szCs w:val="18"/>
        </w:rPr>
        <w:tab/>
      </w:r>
      <w:r>
        <w:rPr>
          <w:b/>
          <w:sz w:val="18"/>
          <w:szCs w:val="18"/>
        </w:rPr>
        <w:t xml:space="preserve">            </w:t>
      </w:r>
      <w:r w:rsidRPr="003B4D4C">
        <w:rPr>
          <w:sz w:val="18"/>
          <w:szCs w:val="18"/>
        </w:rPr>
        <w:t>Sócia</w:t>
      </w:r>
      <w:r w:rsidRPr="003B4D4C">
        <w:rPr>
          <w:b/>
          <w:sz w:val="18"/>
          <w:szCs w:val="18"/>
        </w:rPr>
        <w:t xml:space="preserve"> </w:t>
      </w:r>
      <w:r w:rsidRPr="003B4D4C">
        <w:rPr>
          <w:sz w:val="18"/>
          <w:szCs w:val="18"/>
        </w:rPr>
        <w:t>Administradora</w:t>
      </w:r>
      <w:r w:rsidRPr="003B4D4C">
        <w:rPr>
          <w:b/>
          <w:sz w:val="18"/>
          <w:szCs w:val="18"/>
        </w:rPr>
        <w:t xml:space="preserve">                                 </w:t>
      </w:r>
      <w:r w:rsidRPr="003B4D4C">
        <w:rPr>
          <w:b/>
          <w:sz w:val="18"/>
          <w:szCs w:val="18"/>
        </w:rPr>
        <w:tab/>
      </w:r>
      <w:r w:rsidRPr="003B4D4C">
        <w:rPr>
          <w:b/>
          <w:sz w:val="18"/>
          <w:szCs w:val="18"/>
        </w:rPr>
        <w:tab/>
      </w:r>
      <w:r w:rsidRPr="003B4D4C">
        <w:rPr>
          <w:sz w:val="18"/>
          <w:szCs w:val="18"/>
        </w:rPr>
        <w:tab/>
      </w:r>
      <w:r w:rsidRPr="003B4D4C">
        <w:rPr>
          <w:sz w:val="18"/>
          <w:szCs w:val="18"/>
        </w:rPr>
        <w:tab/>
      </w:r>
      <w:r w:rsidRPr="003B4D4C">
        <w:rPr>
          <w:sz w:val="18"/>
          <w:szCs w:val="18"/>
        </w:rPr>
        <w:tab/>
      </w:r>
      <w:r w:rsidRPr="003B4D4C">
        <w:rPr>
          <w:sz w:val="18"/>
          <w:szCs w:val="18"/>
        </w:rPr>
        <w:tab/>
        <w:t xml:space="preserve">        </w:t>
      </w:r>
    </w:p>
    <w:p w14:paraId="700ED4A8" w14:textId="77777777" w:rsidR="006B19D9" w:rsidRPr="003B4D4C" w:rsidRDefault="006B19D9" w:rsidP="006B19D9">
      <w:pPr>
        <w:tabs>
          <w:tab w:val="left" w:pos="1843"/>
        </w:tabs>
        <w:ind w:left="-426"/>
        <w:jc w:val="both"/>
        <w:rPr>
          <w:sz w:val="18"/>
          <w:szCs w:val="18"/>
          <w:u w:val="single"/>
        </w:rPr>
      </w:pPr>
    </w:p>
    <w:p w14:paraId="040116CA" w14:textId="77777777" w:rsidR="006B19D9" w:rsidRPr="003B4D4C" w:rsidRDefault="006B19D9" w:rsidP="006B19D9">
      <w:pPr>
        <w:tabs>
          <w:tab w:val="left" w:pos="1843"/>
        </w:tabs>
        <w:ind w:left="-426"/>
        <w:jc w:val="both"/>
        <w:rPr>
          <w:sz w:val="18"/>
          <w:szCs w:val="18"/>
        </w:rPr>
      </w:pPr>
      <w:r w:rsidRPr="003B4D4C">
        <w:rPr>
          <w:sz w:val="18"/>
          <w:szCs w:val="18"/>
          <w:u w:val="single"/>
        </w:rPr>
        <w:t>Testemunhas</w:t>
      </w:r>
      <w:r w:rsidRPr="003B4D4C">
        <w:rPr>
          <w:sz w:val="18"/>
          <w:szCs w:val="18"/>
        </w:rPr>
        <w:t>:</w:t>
      </w:r>
    </w:p>
    <w:p w14:paraId="38D3EA45" w14:textId="77777777" w:rsidR="006B19D9" w:rsidRDefault="006B19D9" w:rsidP="006B19D9">
      <w:pPr>
        <w:tabs>
          <w:tab w:val="left" w:pos="1843"/>
        </w:tabs>
        <w:ind w:left="-426"/>
        <w:jc w:val="both"/>
        <w:rPr>
          <w:sz w:val="18"/>
          <w:szCs w:val="18"/>
        </w:rPr>
      </w:pPr>
    </w:p>
    <w:p w14:paraId="34CF3D52" w14:textId="77777777" w:rsidR="006B19D9" w:rsidRDefault="006B19D9" w:rsidP="006B19D9">
      <w:pPr>
        <w:tabs>
          <w:tab w:val="left" w:pos="1843"/>
        </w:tabs>
        <w:ind w:left="-426"/>
        <w:jc w:val="both"/>
        <w:rPr>
          <w:sz w:val="18"/>
          <w:szCs w:val="18"/>
        </w:rPr>
      </w:pPr>
    </w:p>
    <w:p w14:paraId="0D704DFB" w14:textId="77777777" w:rsidR="006B19D9" w:rsidRPr="003851DB" w:rsidRDefault="006B19D9" w:rsidP="006B19D9">
      <w:pPr>
        <w:tabs>
          <w:tab w:val="left" w:pos="1843"/>
        </w:tabs>
        <w:ind w:left="-426"/>
        <w:jc w:val="both"/>
        <w:rPr>
          <w:sz w:val="18"/>
          <w:szCs w:val="18"/>
        </w:rPr>
      </w:pPr>
    </w:p>
    <w:p w14:paraId="286C4BD6" w14:textId="77777777" w:rsidR="006B19D9" w:rsidRPr="003851DB" w:rsidRDefault="006B19D9" w:rsidP="006B19D9">
      <w:pPr>
        <w:tabs>
          <w:tab w:val="left" w:pos="1843"/>
        </w:tabs>
        <w:ind w:left="-426"/>
        <w:jc w:val="both"/>
        <w:rPr>
          <w:sz w:val="18"/>
          <w:szCs w:val="18"/>
        </w:rPr>
      </w:pPr>
    </w:p>
    <w:p w14:paraId="5DA60650" w14:textId="33F888BE" w:rsidR="006B19D9" w:rsidRPr="003851DB" w:rsidRDefault="006B19D9" w:rsidP="006B19D9">
      <w:pPr>
        <w:keepNext/>
        <w:tabs>
          <w:tab w:val="left" w:pos="2835"/>
          <w:tab w:val="left" w:pos="6521"/>
        </w:tabs>
        <w:ind w:left="-426"/>
        <w:outlineLvl w:val="3"/>
        <w:rPr>
          <w:b/>
          <w:sz w:val="18"/>
          <w:szCs w:val="18"/>
          <w:lang w:val="it-IT"/>
        </w:rPr>
      </w:pPr>
      <w:r w:rsidRPr="003851DB">
        <w:rPr>
          <w:b/>
          <w:sz w:val="18"/>
          <w:szCs w:val="18"/>
          <w:lang w:val="it-IT"/>
        </w:rPr>
        <w:t xml:space="preserve">Joana Inês Citolin </w:t>
      </w:r>
      <w:r>
        <w:rPr>
          <w:b/>
          <w:sz w:val="18"/>
          <w:szCs w:val="18"/>
          <w:lang w:val="it-IT"/>
        </w:rPr>
        <w:t>Zanovello</w:t>
      </w:r>
      <w:r w:rsidRPr="003851DB">
        <w:rPr>
          <w:b/>
          <w:sz w:val="18"/>
          <w:szCs w:val="18"/>
          <w:lang w:val="it-IT"/>
        </w:rPr>
        <w:t xml:space="preserve">              </w:t>
      </w:r>
      <w:r>
        <w:rPr>
          <w:b/>
          <w:sz w:val="18"/>
          <w:szCs w:val="18"/>
          <w:lang w:val="it-IT"/>
        </w:rPr>
        <w:t xml:space="preserve">            </w:t>
      </w:r>
      <w:r w:rsidRPr="003851DB">
        <w:rPr>
          <w:b/>
          <w:sz w:val="18"/>
          <w:szCs w:val="18"/>
          <w:lang w:val="it-IT"/>
        </w:rPr>
        <w:t xml:space="preserve"> </w:t>
      </w:r>
      <w:r>
        <w:rPr>
          <w:b/>
          <w:sz w:val="18"/>
          <w:szCs w:val="18"/>
          <w:lang w:val="it-IT"/>
        </w:rPr>
        <w:t>Lilian Zechin</w:t>
      </w:r>
      <w:r w:rsidRPr="003851DB">
        <w:rPr>
          <w:b/>
          <w:sz w:val="18"/>
          <w:szCs w:val="18"/>
          <w:lang w:val="it-IT"/>
        </w:rPr>
        <w:t xml:space="preserve">                  </w:t>
      </w:r>
    </w:p>
    <w:p w14:paraId="454D2665" w14:textId="5E7D665F" w:rsidR="006B19D9" w:rsidRPr="003851DB" w:rsidRDefault="006B19D9" w:rsidP="006B19D9">
      <w:pPr>
        <w:tabs>
          <w:tab w:val="left" w:pos="2835"/>
          <w:tab w:val="left" w:pos="6521"/>
        </w:tabs>
        <w:ind w:left="-426"/>
        <w:rPr>
          <w:sz w:val="18"/>
          <w:szCs w:val="18"/>
        </w:rPr>
      </w:pPr>
      <w:r w:rsidRPr="003851DB">
        <w:rPr>
          <w:sz w:val="18"/>
          <w:szCs w:val="18"/>
        </w:rPr>
        <w:t xml:space="preserve">CPF/MF nº: </w:t>
      </w:r>
      <w:r w:rsidRPr="003851DB">
        <w:rPr>
          <w:iCs/>
          <w:sz w:val="18"/>
          <w:szCs w:val="18"/>
        </w:rPr>
        <w:t>018.029.630-22</w:t>
      </w:r>
      <w:r w:rsidRPr="003851DB">
        <w:rPr>
          <w:sz w:val="18"/>
          <w:szCs w:val="18"/>
        </w:rPr>
        <w:t xml:space="preserve">       </w:t>
      </w:r>
      <w:r w:rsidRPr="003851DB">
        <w:rPr>
          <w:sz w:val="18"/>
          <w:szCs w:val="18"/>
        </w:rPr>
        <w:tab/>
      </w:r>
      <w:r>
        <w:rPr>
          <w:sz w:val="18"/>
          <w:szCs w:val="18"/>
        </w:rPr>
        <w:t xml:space="preserve">   </w:t>
      </w:r>
      <w:r w:rsidRPr="003851DB">
        <w:rPr>
          <w:sz w:val="18"/>
          <w:szCs w:val="18"/>
        </w:rPr>
        <w:t xml:space="preserve">CPF/MF nº: </w:t>
      </w:r>
      <w:r>
        <w:rPr>
          <w:sz w:val="18"/>
          <w:szCs w:val="18"/>
        </w:rPr>
        <w:t>968.907.890-91</w:t>
      </w:r>
      <w:r w:rsidRPr="003851DB">
        <w:rPr>
          <w:sz w:val="18"/>
          <w:szCs w:val="18"/>
        </w:rPr>
        <w:t xml:space="preserve">        </w:t>
      </w:r>
      <w:r>
        <w:rPr>
          <w:sz w:val="18"/>
          <w:szCs w:val="18"/>
        </w:rPr>
        <w:t xml:space="preserve">             </w:t>
      </w:r>
      <w:r w:rsidRPr="003851DB">
        <w:rPr>
          <w:sz w:val="18"/>
          <w:szCs w:val="18"/>
        </w:rPr>
        <w:t>Assessoria Jurídica do Município de Cotiporã</w:t>
      </w:r>
    </w:p>
    <w:p w14:paraId="5088BF93" w14:textId="4594C100" w:rsidR="001B0959" w:rsidRPr="00B30529" w:rsidRDefault="001B0959" w:rsidP="006B19D9">
      <w:pPr>
        <w:ind w:left="-426"/>
        <w:rPr>
          <w:sz w:val="18"/>
          <w:szCs w:val="18"/>
        </w:rPr>
      </w:pPr>
    </w:p>
    <w:sectPr w:rsidR="001B0959" w:rsidRPr="00B30529" w:rsidSect="00632730">
      <w:headerReference w:type="default" r:id="rId8"/>
      <w:footerReference w:type="default" r:id="rId9"/>
      <w:pgSz w:w="11906" w:h="16838"/>
      <w:pgMar w:top="2801" w:right="849"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58F35" w14:textId="77777777" w:rsidR="00B550EB" w:rsidRDefault="00B550EB" w:rsidP="00965D67">
      <w:r>
        <w:separator/>
      </w:r>
    </w:p>
  </w:endnote>
  <w:endnote w:type="continuationSeparator" w:id="0">
    <w:p w14:paraId="639CAC91" w14:textId="77777777" w:rsidR="00B550EB" w:rsidRDefault="00B550E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C8835" w14:textId="77777777" w:rsidR="00B550EB" w:rsidRDefault="00B550EB" w:rsidP="00965D67">
      <w:r>
        <w:separator/>
      </w:r>
    </w:p>
  </w:footnote>
  <w:footnote w:type="continuationSeparator" w:id="0">
    <w:p w14:paraId="16C12DB4" w14:textId="77777777" w:rsidR="00B550EB" w:rsidRDefault="00B550E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1" w:name="_Hlk44499406"/>
    <w:bookmarkStart w:id="2"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852145337" name="Imagem 852145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56156C"/>
    <w:multiLevelType w:val="hybridMultilevel"/>
    <w:tmpl w:val="5274A9D8"/>
    <w:lvl w:ilvl="0" w:tplc="59A68A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8216E77"/>
    <w:multiLevelType w:val="hybridMultilevel"/>
    <w:tmpl w:val="7E90DA10"/>
    <w:lvl w:ilvl="0" w:tplc="4730779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9"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8"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30"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4" w15:restartNumberingAfterBreak="0">
    <w:nsid w:val="43C76E3B"/>
    <w:multiLevelType w:val="hybridMultilevel"/>
    <w:tmpl w:val="E23A72DC"/>
    <w:lvl w:ilvl="0" w:tplc="3F24B8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C7636B7"/>
    <w:multiLevelType w:val="hybridMultilevel"/>
    <w:tmpl w:val="E438DC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095444454">
    <w:abstractNumId w:val="5"/>
  </w:num>
  <w:num w:numId="2" w16cid:durableId="1646548092">
    <w:abstractNumId w:val="49"/>
  </w:num>
  <w:num w:numId="3" w16cid:durableId="989794991">
    <w:abstractNumId w:val="18"/>
  </w:num>
  <w:num w:numId="4" w16cid:durableId="136461393">
    <w:abstractNumId w:val="3"/>
  </w:num>
  <w:num w:numId="5" w16cid:durableId="1760516581">
    <w:abstractNumId w:val="25"/>
  </w:num>
  <w:num w:numId="6" w16cid:durableId="461964328">
    <w:abstractNumId w:val="9"/>
  </w:num>
  <w:num w:numId="7" w16cid:durableId="1411121888">
    <w:abstractNumId w:val="44"/>
  </w:num>
  <w:num w:numId="8" w16cid:durableId="972324047">
    <w:abstractNumId w:val="27"/>
  </w:num>
  <w:num w:numId="9" w16cid:durableId="796607707">
    <w:abstractNumId w:val="23"/>
  </w:num>
  <w:num w:numId="10" w16cid:durableId="1109203832">
    <w:abstractNumId w:val="32"/>
  </w:num>
  <w:num w:numId="11" w16cid:durableId="1318146283">
    <w:abstractNumId w:val="19"/>
  </w:num>
  <w:num w:numId="12" w16cid:durableId="862939827">
    <w:abstractNumId w:val="47"/>
  </w:num>
  <w:num w:numId="13" w16cid:durableId="1086268669">
    <w:abstractNumId w:val="36"/>
  </w:num>
  <w:num w:numId="14" w16cid:durableId="992568405">
    <w:abstractNumId w:val="12"/>
  </w:num>
  <w:num w:numId="15" w16cid:durableId="1526627499">
    <w:abstractNumId w:val="24"/>
  </w:num>
  <w:num w:numId="16" w16cid:durableId="1033925651">
    <w:abstractNumId w:val="35"/>
  </w:num>
  <w:num w:numId="17" w16cid:durableId="2015759921">
    <w:abstractNumId w:val="8"/>
  </w:num>
  <w:num w:numId="18" w16cid:durableId="19555389">
    <w:abstractNumId w:val="0"/>
  </w:num>
  <w:num w:numId="19" w16cid:durableId="1304234196">
    <w:abstractNumId w:val="38"/>
  </w:num>
  <w:num w:numId="20" w16cid:durableId="1658655388">
    <w:abstractNumId w:val="10"/>
  </w:num>
  <w:num w:numId="21" w16cid:durableId="1140346705">
    <w:abstractNumId w:val="21"/>
  </w:num>
  <w:num w:numId="22" w16cid:durableId="806776019">
    <w:abstractNumId w:val="33"/>
  </w:num>
  <w:num w:numId="23" w16cid:durableId="1127242779">
    <w:abstractNumId w:val="22"/>
  </w:num>
  <w:num w:numId="24" w16cid:durableId="2103258365">
    <w:abstractNumId w:val="37"/>
  </w:num>
  <w:num w:numId="25" w16cid:durableId="332730481">
    <w:abstractNumId w:val="31"/>
  </w:num>
  <w:num w:numId="26" w16cid:durableId="386026397">
    <w:abstractNumId w:val="7"/>
  </w:num>
  <w:num w:numId="27" w16cid:durableId="1466772996">
    <w:abstractNumId w:val="30"/>
  </w:num>
  <w:num w:numId="28" w16cid:durableId="36634932">
    <w:abstractNumId w:val="11"/>
  </w:num>
  <w:num w:numId="29" w16cid:durableId="1732343168">
    <w:abstractNumId w:val="48"/>
  </w:num>
  <w:num w:numId="30" w16cid:durableId="257254520">
    <w:abstractNumId w:val="43"/>
  </w:num>
  <w:num w:numId="31" w16cid:durableId="1113548401">
    <w:abstractNumId w:val="45"/>
  </w:num>
  <w:num w:numId="32" w16cid:durableId="387802437">
    <w:abstractNumId w:val="17"/>
  </w:num>
  <w:num w:numId="33" w16cid:durableId="2118206611">
    <w:abstractNumId w:val="16"/>
  </w:num>
  <w:num w:numId="34" w16cid:durableId="2025664527">
    <w:abstractNumId w:val="13"/>
  </w:num>
  <w:num w:numId="35" w16cid:durableId="16153606">
    <w:abstractNumId w:val="42"/>
  </w:num>
  <w:num w:numId="36" w16cid:durableId="688532862">
    <w:abstractNumId w:val="20"/>
  </w:num>
  <w:num w:numId="37" w16cid:durableId="1919712001">
    <w:abstractNumId w:val="28"/>
  </w:num>
  <w:num w:numId="38" w16cid:durableId="1421219946">
    <w:abstractNumId w:val="29"/>
  </w:num>
  <w:num w:numId="39" w16cid:durableId="1790247255">
    <w:abstractNumId w:val="2"/>
  </w:num>
  <w:num w:numId="40" w16cid:durableId="153759689">
    <w:abstractNumId w:val="26"/>
  </w:num>
  <w:num w:numId="41" w16cid:durableId="1836800059">
    <w:abstractNumId w:val="1"/>
  </w:num>
  <w:num w:numId="42" w16cid:durableId="35156880">
    <w:abstractNumId w:val="15"/>
  </w:num>
  <w:num w:numId="43" w16cid:durableId="1216237487">
    <w:abstractNumId w:val="40"/>
  </w:num>
  <w:num w:numId="44" w16cid:durableId="1167793885">
    <w:abstractNumId w:val="39"/>
  </w:num>
  <w:num w:numId="45" w16cid:durableId="538206976">
    <w:abstractNumId w:val="4"/>
  </w:num>
  <w:num w:numId="46" w16cid:durableId="1320379464">
    <w:abstractNumId w:val="41"/>
  </w:num>
  <w:num w:numId="47" w16cid:durableId="1502575208">
    <w:abstractNumId w:val="6"/>
  </w:num>
  <w:num w:numId="48" w16cid:durableId="92634948">
    <w:abstractNumId w:val="34"/>
  </w:num>
  <w:num w:numId="49" w16cid:durableId="873467680">
    <w:abstractNumId w:val="46"/>
  </w:num>
  <w:num w:numId="50" w16cid:durableId="1699162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586A"/>
    <w:rsid w:val="000809DA"/>
    <w:rsid w:val="0008465D"/>
    <w:rsid w:val="00090722"/>
    <w:rsid w:val="00092F21"/>
    <w:rsid w:val="0009530A"/>
    <w:rsid w:val="00097585"/>
    <w:rsid w:val="000A3773"/>
    <w:rsid w:val="000A5278"/>
    <w:rsid w:val="000B2154"/>
    <w:rsid w:val="000B5709"/>
    <w:rsid w:val="000B656E"/>
    <w:rsid w:val="000C68A2"/>
    <w:rsid w:val="000D3184"/>
    <w:rsid w:val="000D3355"/>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530B3"/>
    <w:rsid w:val="0015362A"/>
    <w:rsid w:val="00156797"/>
    <w:rsid w:val="00166598"/>
    <w:rsid w:val="00166906"/>
    <w:rsid w:val="0017488F"/>
    <w:rsid w:val="00175412"/>
    <w:rsid w:val="00193E36"/>
    <w:rsid w:val="00196BC4"/>
    <w:rsid w:val="001A2501"/>
    <w:rsid w:val="001B0959"/>
    <w:rsid w:val="001B2A0C"/>
    <w:rsid w:val="001B2F85"/>
    <w:rsid w:val="001B34C2"/>
    <w:rsid w:val="001B69EF"/>
    <w:rsid w:val="001B7354"/>
    <w:rsid w:val="001D0ED7"/>
    <w:rsid w:val="001D14F0"/>
    <w:rsid w:val="001D4354"/>
    <w:rsid w:val="001E4C76"/>
    <w:rsid w:val="001F1465"/>
    <w:rsid w:val="001F6EC6"/>
    <w:rsid w:val="00212CC4"/>
    <w:rsid w:val="00212D35"/>
    <w:rsid w:val="0021315F"/>
    <w:rsid w:val="00215AF7"/>
    <w:rsid w:val="00217C0D"/>
    <w:rsid w:val="00220486"/>
    <w:rsid w:val="00220A20"/>
    <w:rsid w:val="002240FA"/>
    <w:rsid w:val="0023208F"/>
    <w:rsid w:val="0023218B"/>
    <w:rsid w:val="002327E9"/>
    <w:rsid w:val="00244D11"/>
    <w:rsid w:val="00246486"/>
    <w:rsid w:val="00252321"/>
    <w:rsid w:val="00261B06"/>
    <w:rsid w:val="00262171"/>
    <w:rsid w:val="00281284"/>
    <w:rsid w:val="00284632"/>
    <w:rsid w:val="002853A5"/>
    <w:rsid w:val="00285894"/>
    <w:rsid w:val="00290A50"/>
    <w:rsid w:val="002A676B"/>
    <w:rsid w:val="002B1F2E"/>
    <w:rsid w:val="002B7C8A"/>
    <w:rsid w:val="002C3BEA"/>
    <w:rsid w:val="002C3E8A"/>
    <w:rsid w:val="002C3F24"/>
    <w:rsid w:val="002C7BE6"/>
    <w:rsid w:val="002D32A6"/>
    <w:rsid w:val="002D5E99"/>
    <w:rsid w:val="002E1D73"/>
    <w:rsid w:val="002F27DD"/>
    <w:rsid w:val="002F7B2D"/>
    <w:rsid w:val="00301805"/>
    <w:rsid w:val="00311DF6"/>
    <w:rsid w:val="00311ED2"/>
    <w:rsid w:val="00312081"/>
    <w:rsid w:val="00312A27"/>
    <w:rsid w:val="00313E4E"/>
    <w:rsid w:val="0032600F"/>
    <w:rsid w:val="00327134"/>
    <w:rsid w:val="00330B19"/>
    <w:rsid w:val="00331406"/>
    <w:rsid w:val="00347B53"/>
    <w:rsid w:val="003605DE"/>
    <w:rsid w:val="00367BA6"/>
    <w:rsid w:val="00383EA0"/>
    <w:rsid w:val="00392EEE"/>
    <w:rsid w:val="00395380"/>
    <w:rsid w:val="00395388"/>
    <w:rsid w:val="003C1870"/>
    <w:rsid w:val="003C2A24"/>
    <w:rsid w:val="003C4477"/>
    <w:rsid w:val="003F43FD"/>
    <w:rsid w:val="004003FC"/>
    <w:rsid w:val="00413202"/>
    <w:rsid w:val="0043086C"/>
    <w:rsid w:val="00432890"/>
    <w:rsid w:val="00433FFE"/>
    <w:rsid w:val="004438C6"/>
    <w:rsid w:val="004439AD"/>
    <w:rsid w:val="0044521A"/>
    <w:rsid w:val="00447646"/>
    <w:rsid w:val="00447C23"/>
    <w:rsid w:val="004706C5"/>
    <w:rsid w:val="004708A6"/>
    <w:rsid w:val="00475CC3"/>
    <w:rsid w:val="00495D4F"/>
    <w:rsid w:val="004975A4"/>
    <w:rsid w:val="004A4753"/>
    <w:rsid w:val="004B2D86"/>
    <w:rsid w:val="004B4857"/>
    <w:rsid w:val="004B4B51"/>
    <w:rsid w:val="004B7CFB"/>
    <w:rsid w:val="004C294F"/>
    <w:rsid w:val="004C78E6"/>
    <w:rsid w:val="004D4704"/>
    <w:rsid w:val="004F5D74"/>
    <w:rsid w:val="00506F09"/>
    <w:rsid w:val="0052093C"/>
    <w:rsid w:val="00522DB5"/>
    <w:rsid w:val="00535013"/>
    <w:rsid w:val="00535CB2"/>
    <w:rsid w:val="00542932"/>
    <w:rsid w:val="00555563"/>
    <w:rsid w:val="00562566"/>
    <w:rsid w:val="00572988"/>
    <w:rsid w:val="00573257"/>
    <w:rsid w:val="005806AE"/>
    <w:rsid w:val="0058386E"/>
    <w:rsid w:val="00596FB4"/>
    <w:rsid w:val="005A04F5"/>
    <w:rsid w:val="005A3F25"/>
    <w:rsid w:val="005B2F0B"/>
    <w:rsid w:val="005B44B9"/>
    <w:rsid w:val="005C46BC"/>
    <w:rsid w:val="005E1223"/>
    <w:rsid w:val="005F2207"/>
    <w:rsid w:val="005F5F0B"/>
    <w:rsid w:val="006017C6"/>
    <w:rsid w:val="006035AB"/>
    <w:rsid w:val="00603727"/>
    <w:rsid w:val="00603878"/>
    <w:rsid w:val="00611D74"/>
    <w:rsid w:val="006167B2"/>
    <w:rsid w:val="00626C68"/>
    <w:rsid w:val="00630955"/>
    <w:rsid w:val="00632730"/>
    <w:rsid w:val="00632A01"/>
    <w:rsid w:val="00634178"/>
    <w:rsid w:val="00640269"/>
    <w:rsid w:val="00645899"/>
    <w:rsid w:val="006479F2"/>
    <w:rsid w:val="006504B7"/>
    <w:rsid w:val="006552A1"/>
    <w:rsid w:val="00662227"/>
    <w:rsid w:val="006625BD"/>
    <w:rsid w:val="00664F7B"/>
    <w:rsid w:val="00671C68"/>
    <w:rsid w:val="00672279"/>
    <w:rsid w:val="00673D9F"/>
    <w:rsid w:val="00673FFD"/>
    <w:rsid w:val="00681329"/>
    <w:rsid w:val="00686490"/>
    <w:rsid w:val="00686EAC"/>
    <w:rsid w:val="00687F03"/>
    <w:rsid w:val="00691E4C"/>
    <w:rsid w:val="006A479B"/>
    <w:rsid w:val="006B19D9"/>
    <w:rsid w:val="006B7E3C"/>
    <w:rsid w:val="006C0957"/>
    <w:rsid w:val="006C26B8"/>
    <w:rsid w:val="006E0BDA"/>
    <w:rsid w:val="006F0CB3"/>
    <w:rsid w:val="006F1ECC"/>
    <w:rsid w:val="006F7A78"/>
    <w:rsid w:val="007070AD"/>
    <w:rsid w:val="00734280"/>
    <w:rsid w:val="00743BB3"/>
    <w:rsid w:val="0074778C"/>
    <w:rsid w:val="007569DF"/>
    <w:rsid w:val="0076038D"/>
    <w:rsid w:val="00766F2F"/>
    <w:rsid w:val="007734DB"/>
    <w:rsid w:val="0077578B"/>
    <w:rsid w:val="00792DFB"/>
    <w:rsid w:val="007A27C8"/>
    <w:rsid w:val="007A426B"/>
    <w:rsid w:val="007B52A6"/>
    <w:rsid w:val="007B67D8"/>
    <w:rsid w:val="007C01FA"/>
    <w:rsid w:val="007C2188"/>
    <w:rsid w:val="007D6AE6"/>
    <w:rsid w:val="007D6B96"/>
    <w:rsid w:val="00800316"/>
    <w:rsid w:val="00806C62"/>
    <w:rsid w:val="00817D6C"/>
    <w:rsid w:val="00821CC9"/>
    <w:rsid w:val="0084175A"/>
    <w:rsid w:val="00844BDE"/>
    <w:rsid w:val="008478B8"/>
    <w:rsid w:val="00873EE2"/>
    <w:rsid w:val="00890A65"/>
    <w:rsid w:val="00891FBC"/>
    <w:rsid w:val="00892162"/>
    <w:rsid w:val="008931A3"/>
    <w:rsid w:val="008A31A5"/>
    <w:rsid w:val="008A6DA6"/>
    <w:rsid w:val="008B13E1"/>
    <w:rsid w:val="008C2E9F"/>
    <w:rsid w:val="008D0DD8"/>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5D67"/>
    <w:rsid w:val="0098155F"/>
    <w:rsid w:val="009B55F4"/>
    <w:rsid w:val="009B6C51"/>
    <w:rsid w:val="009C1B34"/>
    <w:rsid w:val="009C5D5F"/>
    <w:rsid w:val="009D27FA"/>
    <w:rsid w:val="009D2DFC"/>
    <w:rsid w:val="009D724D"/>
    <w:rsid w:val="009F059D"/>
    <w:rsid w:val="009F0866"/>
    <w:rsid w:val="009F598D"/>
    <w:rsid w:val="00A2079B"/>
    <w:rsid w:val="00A24FA5"/>
    <w:rsid w:val="00A42C39"/>
    <w:rsid w:val="00A53B35"/>
    <w:rsid w:val="00A713CC"/>
    <w:rsid w:val="00A8296A"/>
    <w:rsid w:val="00AA5901"/>
    <w:rsid w:val="00AA776A"/>
    <w:rsid w:val="00AC0A6F"/>
    <w:rsid w:val="00AE2BFE"/>
    <w:rsid w:val="00AF1E8F"/>
    <w:rsid w:val="00AF3EF7"/>
    <w:rsid w:val="00B005A2"/>
    <w:rsid w:val="00B13D23"/>
    <w:rsid w:val="00B178BF"/>
    <w:rsid w:val="00B27D15"/>
    <w:rsid w:val="00B30529"/>
    <w:rsid w:val="00B31786"/>
    <w:rsid w:val="00B46F63"/>
    <w:rsid w:val="00B550EB"/>
    <w:rsid w:val="00B553CD"/>
    <w:rsid w:val="00B65F8B"/>
    <w:rsid w:val="00B705A4"/>
    <w:rsid w:val="00B76C88"/>
    <w:rsid w:val="00B902F9"/>
    <w:rsid w:val="00BA3A10"/>
    <w:rsid w:val="00BA60E6"/>
    <w:rsid w:val="00BA6213"/>
    <w:rsid w:val="00BB2B8B"/>
    <w:rsid w:val="00BC04A5"/>
    <w:rsid w:val="00BF0D13"/>
    <w:rsid w:val="00C105D5"/>
    <w:rsid w:val="00C245D2"/>
    <w:rsid w:val="00C3569A"/>
    <w:rsid w:val="00C45B96"/>
    <w:rsid w:val="00C712A1"/>
    <w:rsid w:val="00C71D60"/>
    <w:rsid w:val="00C85192"/>
    <w:rsid w:val="00C9689B"/>
    <w:rsid w:val="00C96DC6"/>
    <w:rsid w:val="00CA10EB"/>
    <w:rsid w:val="00CA1137"/>
    <w:rsid w:val="00CA3619"/>
    <w:rsid w:val="00CA4D69"/>
    <w:rsid w:val="00CB1CE9"/>
    <w:rsid w:val="00CB4E3D"/>
    <w:rsid w:val="00CB6C39"/>
    <w:rsid w:val="00CC7E57"/>
    <w:rsid w:val="00CE1C93"/>
    <w:rsid w:val="00CF55C0"/>
    <w:rsid w:val="00CF5A76"/>
    <w:rsid w:val="00D012E1"/>
    <w:rsid w:val="00D127F2"/>
    <w:rsid w:val="00D12EB2"/>
    <w:rsid w:val="00D214AF"/>
    <w:rsid w:val="00D21E51"/>
    <w:rsid w:val="00D54297"/>
    <w:rsid w:val="00D57497"/>
    <w:rsid w:val="00D7394D"/>
    <w:rsid w:val="00D8340C"/>
    <w:rsid w:val="00D85225"/>
    <w:rsid w:val="00D863B5"/>
    <w:rsid w:val="00D9294B"/>
    <w:rsid w:val="00DA3D42"/>
    <w:rsid w:val="00DB0A2F"/>
    <w:rsid w:val="00DB19F5"/>
    <w:rsid w:val="00DB46B9"/>
    <w:rsid w:val="00DC0ADD"/>
    <w:rsid w:val="00DC0B48"/>
    <w:rsid w:val="00DC5AD4"/>
    <w:rsid w:val="00DD3542"/>
    <w:rsid w:val="00DD4C41"/>
    <w:rsid w:val="00DE10FB"/>
    <w:rsid w:val="00DE4117"/>
    <w:rsid w:val="00DF2C54"/>
    <w:rsid w:val="00DF2E79"/>
    <w:rsid w:val="00E03309"/>
    <w:rsid w:val="00E16375"/>
    <w:rsid w:val="00E16A13"/>
    <w:rsid w:val="00E2058F"/>
    <w:rsid w:val="00E21579"/>
    <w:rsid w:val="00E25A98"/>
    <w:rsid w:val="00E303BD"/>
    <w:rsid w:val="00E37695"/>
    <w:rsid w:val="00E406DE"/>
    <w:rsid w:val="00E532C1"/>
    <w:rsid w:val="00E54327"/>
    <w:rsid w:val="00E5724D"/>
    <w:rsid w:val="00E64074"/>
    <w:rsid w:val="00E706E6"/>
    <w:rsid w:val="00E7746B"/>
    <w:rsid w:val="00E80087"/>
    <w:rsid w:val="00E86255"/>
    <w:rsid w:val="00E90362"/>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D12EB2"/>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2EB2"/>
    <w:pPr>
      <w:autoSpaceDE w:val="0"/>
      <w:autoSpaceDN w:val="0"/>
      <w:adjustRightInd w:val="0"/>
      <w:spacing w:after="0" w:line="240" w:lineRule="auto"/>
    </w:pPr>
    <w:rPr>
      <w:rFonts w:ascii="Verdana" w:eastAsia="Times New Roman" w:hAnsi="Verdana" w:cs="Verdan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91754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2954</TotalTime>
  <Pages>5</Pages>
  <Words>2797</Words>
  <Characters>15104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189</cp:revision>
  <cp:lastPrinted>2023-07-12T10:52:00Z</cp:lastPrinted>
  <dcterms:created xsi:type="dcterms:W3CDTF">2013-08-29T16:25:00Z</dcterms:created>
  <dcterms:modified xsi:type="dcterms:W3CDTF">2023-07-12T17:20:00Z</dcterms:modified>
</cp:coreProperties>
</file>