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E3213" w14:textId="7C05F79A" w:rsidR="001C1057" w:rsidRPr="00E6253F" w:rsidRDefault="00A16E25" w:rsidP="001C1057">
      <w:pPr>
        <w:pStyle w:val="Corpodetexto"/>
        <w:spacing w:after="0"/>
        <w:jc w:val="center"/>
        <w:rPr>
          <w:b/>
          <w:sz w:val="22"/>
          <w:szCs w:val="22"/>
        </w:rPr>
      </w:pPr>
      <w:r>
        <w:rPr>
          <w:b/>
          <w:sz w:val="22"/>
          <w:szCs w:val="22"/>
        </w:rPr>
        <w:t>SEGUNDO</w:t>
      </w:r>
      <w:r w:rsidR="001C1057" w:rsidRPr="00E6253F">
        <w:rPr>
          <w:b/>
          <w:sz w:val="22"/>
          <w:szCs w:val="22"/>
        </w:rPr>
        <w:t xml:space="preserve"> TERMO </w:t>
      </w:r>
      <w:r w:rsidR="00DC797F">
        <w:rPr>
          <w:b/>
          <w:sz w:val="22"/>
          <w:szCs w:val="22"/>
        </w:rPr>
        <w:t>ADITIVO</w:t>
      </w:r>
      <w:r w:rsidR="00C87857">
        <w:rPr>
          <w:b/>
          <w:sz w:val="22"/>
          <w:szCs w:val="22"/>
        </w:rPr>
        <w:t xml:space="preserve"> </w:t>
      </w:r>
      <w:r w:rsidR="001C1057" w:rsidRPr="00E6253F">
        <w:rPr>
          <w:b/>
          <w:sz w:val="22"/>
          <w:szCs w:val="22"/>
        </w:rPr>
        <w:t xml:space="preserve">AO CONTRATO Nº </w:t>
      </w:r>
      <w:r w:rsidR="00B1524C">
        <w:rPr>
          <w:b/>
          <w:sz w:val="22"/>
          <w:szCs w:val="22"/>
        </w:rPr>
        <w:t>06</w:t>
      </w:r>
      <w:r w:rsidR="005822C5">
        <w:rPr>
          <w:b/>
          <w:sz w:val="22"/>
          <w:szCs w:val="22"/>
        </w:rPr>
        <w:t>8</w:t>
      </w:r>
      <w:r w:rsidR="00B1524C">
        <w:rPr>
          <w:b/>
          <w:sz w:val="22"/>
          <w:szCs w:val="22"/>
        </w:rPr>
        <w:t>/2023</w:t>
      </w:r>
    </w:p>
    <w:p w14:paraId="1433CF08" w14:textId="77777777" w:rsidR="00DC797F" w:rsidRPr="00CD6872" w:rsidRDefault="00DC797F" w:rsidP="001C1057">
      <w:pPr>
        <w:rPr>
          <w:sz w:val="21"/>
          <w:szCs w:val="21"/>
        </w:rPr>
      </w:pPr>
    </w:p>
    <w:p w14:paraId="229A2E5D" w14:textId="43D2A55F" w:rsidR="001C1057" w:rsidRPr="00282B1E" w:rsidRDefault="00CD6872" w:rsidP="001C105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3421EC" w:rsidRPr="00282B1E">
        <w:rPr>
          <w:sz w:val="20"/>
          <w:szCs w:val="20"/>
        </w:rPr>
        <w:t xml:space="preserve"> </w:t>
      </w:r>
      <w:proofErr w:type="spellStart"/>
      <w:r w:rsidR="003421EC" w:rsidRPr="00282B1E">
        <w:rPr>
          <w:sz w:val="20"/>
          <w:szCs w:val="20"/>
        </w:rPr>
        <w:t>Iv</w:t>
      </w:r>
      <w:r w:rsidR="00E8202F">
        <w:rPr>
          <w:sz w:val="20"/>
          <w:szCs w:val="20"/>
        </w:rPr>
        <w:t>elton</w:t>
      </w:r>
      <w:proofErr w:type="spellEnd"/>
      <w:r w:rsidR="00E8202F">
        <w:rPr>
          <w:sz w:val="20"/>
          <w:szCs w:val="20"/>
        </w:rPr>
        <w:t xml:space="preserve"> Mateus Zardo</w:t>
      </w:r>
      <w:r w:rsidRPr="00282B1E">
        <w:rPr>
          <w:sz w:val="20"/>
          <w:szCs w:val="20"/>
        </w:rPr>
        <w:t>, brasileiro,</w:t>
      </w:r>
      <w:r w:rsidR="00E8202F">
        <w:rPr>
          <w:sz w:val="20"/>
          <w:szCs w:val="20"/>
        </w:rPr>
        <w:t xml:space="preserve"> solteiro</w:t>
      </w:r>
      <w:r w:rsidRPr="00282B1E">
        <w:rPr>
          <w:sz w:val="20"/>
          <w:szCs w:val="20"/>
        </w:rPr>
        <w:t xml:space="preserve">, portador da Identidade </w:t>
      </w:r>
      <w:r w:rsidR="00DC797F" w:rsidRPr="00282B1E">
        <w:rPr>
          <w:sz w:val="20"/>
          <w:szCs w:val="20"/>
        </w:rPr>
        <w:t xml:space="preserve">Civil </w:t>
      </w:r>
      <w:r w:rsidRPr="00282B1E">
        <w:rPr>
          <w:sz w:val="20"/>
          <w:szCs w:val="20"/>
        </w:rPr>
        <w:t xml:space="preserve">nº </w:t>
      </w:r>
      <w:r w:rsidR="00E8202F">
        <w:rPr>
          <w:sz w:val="20"/>
          <w:szCs w:val="20"/>
        </w:rPr>
        <w:t>8090448245</w:t>
      </w:r>
      <w:r w:rsidRPr="00282B1E">
        <w:rPr>
          <w:sz w:val="20"/>
          <w:szCs w:val="20"/>
        </w:rPr>
        <w:t xml:space="preserve">, expedida pela SJS/RS,  inscrito no CPF/MF sob nº </w:t>
      </w:r>
      <w:r w:rsidR="00E8202F">
        <w:rPr>
          <w:sz w:val="20"/>
          <w:szCs w:val="20"/>
        </w:rPr>
        <w:t>015.188.930-90</w:t>
      </w:r>
      <w:r w:rsidR="00DC797F" w:rsidRPr="00282B1E">
        <w:rPr>
          <w:sz w:val="20"/>
          <w:szCs w:val="20"/>
        </w:rPr>
        <w:t>,</w:t>
      </w:r>
      <w:r w:rsidRPr="00282B1E">
        <w:rPr>
          <w:sz w:val="20"/>
          <w:szCs w:val="20"/>
        </w:rPr>
        <w:t xml:space="preserve"> doravante denominado simplesmente CONTRATANTE e de outro a empresa</w:t>
      </w:r>
      <w:r w:rsidR="00B1524C">
        <w:rPr>
          <w:sz w:val="20"/>
          <w:szCs w:val="20"/>
        </w:rPr>
        <w:t xml:space="preserve"> </w:t>
      </w:r>
      <w:r w:rsidR="005822C5">
        <w:rPr>
          <w:b/>
          <w:sz w:val="20"/>
          <w:szCs w:val="20"/>
        </w:rPr>
        <w:t>HIDROTECNIC-CONSTRUÇÕES LTDA ME</w:t>
      </w:r>
      <w:r w:rsidR="005822C5" w:rsidRPr="00C22742">
        <w:rPr>
          <w:sz w:val="20"/>
          <w:szCs w:val="20"/>
        </w:rPr>
        <w:t>, pessoa jurídica de direito privado,</w:t>
      </w:r>
      <w:r w:rsidR="005822C5" w:rsidRPr="00C22742">
        <w:rPr>
          <w:b/>
          <w:sz w:val="20"/>
          <w:szCs w:val="20"/>
        </w:rPr>
        <w:t xml:space="preserve"> </w:t>
      </w:r>
      <w:r w:rsidR="005822C5" w:rsidRPr="00C22742">
        <w:rPr>
          <w:sz w:val="20"/>
          <w:szCs w:val="20"/>
        </w:rPr>
        <w:t>sediada em</w:t>
      </w:r>
      <w:r w:rsidR="005822C5">
        <w:rPr>
          <w:sz w:val="20"/>
          <w:szCs w:val="20"/>
        </w:rPr>
        <w:t xml:space="preserve"> Lajeado/RS</w:t>
      </w:r>
      <w:r w:rsidR="005822C5" w:rsidRPr="00C22742">
        <w:rPr>
          <w:sz w:val="20"/>
          <w:szCs w:val="20"/>
        </w:rPr>
        <w:t>, na Rua</w:t>
      </w:r>
      <w:r w:rsidR="005822C5">
        <w:rPr>
          <w:sz w:val="20"/>
          <w:szCs w:val="20"/>
        </w:rPr>
        <w:t xml:space="preserve"> Dalton De Bem Stumpf, </w:t>
      </w:r>
      <w:r w:rsidR="005822C5" w:rsidRPr="00C22742">
        <w:rPr>
          <w:sz w:val="20"/>
          <w:szCs w:val="20"/>
        </w:rPr>
        <w:t xml:space="preserve"> nº </w:t>
      </w:r>
      <w:r w:rsidR="005822C5">
        <w:rPr>
          <w:sz w:val="20"/>
          <w:szCs w:val="20"/>
        </w:rPr>
        <w:t>194, Casa 01, Bairro Moinhos D’Agua, CEP nº 95.904-459,</w:t>
      </w:r>
      <w:r w:rsidR="005822C5" w:rsidRPr="00C22742">
        <w:rPr>
          <w:sz w:val="20"/>
          <w:szCs w:val="20"/>
        </w:rPr>
        <w:t xml:space="preserve"> inscrita no CNPJ/MF sob nº </w:t>
      </w:r>
      <w:r w:rsidR="005822C5">
        <w:rPr>
          <w:sz w:val="20"/>
          <w:szCs w:val="20"/>
        </w:rPr>
        <w:t>14.601.117/0001-35,</w:t>
      </w:r>
      <w:r w:rsidR="005822C5" w:rsidRPr="00C22742">
        <w:rPr>
          <w:sz w:val="20"/>
          <w:szCs w:val="20"/>
        </w:rPr>
        <w:t xml:space="preserve"> neste ato representada por seu Sóci</w:t>
      </w:r>
      <w:r w:rsidR="005822C5">
        <w:rPr>
          <w:sz w:val="20"/>
          <w:szCs w:val="20"/>
        </w:rPr>
        <w:t xml:space="preserve">a Administradora Senhora Tatiana Da Rosa, </w:t>
      </w:r>
      <w:r w:rsidR="005822C5" w:rsidRPr="00C22742">
        <w:rPr>
          <w:sz w:val="20"/>
          <w:szCs w:val="20"/>
        </w:rPr>
        <w:t>brasileir</w:t>
      </w:r>
      <w:r w:rsidR="005822C5">
        <w:rPr>
          <w:sz w:val="20"/>
          <w:szCs w:val="20"/>
        </w:rPr>
        <w:t>a</w:t>
      </w:r>
      <w:r w:rsidR="005822C5" w:rsidRPr="00C22742">
        <w:rPr>
          <w:sz w:val="20"/>
          <w:szCs w:val="20"/>
        </w:rPr>
        <w:t>,</w:t>
      </w:r>
      <w:r w:rsidR="005822C5">
        <w:rPr>
          <w:sz w:val="20"/>
          <w:szCs w:val="20"/>
        </w:rPr>
        <w:t xml:space="preserve"> solteira,</w:t>
      </w:r>
      <w:r w:rsidR="005822C5" w:rsidRPr="00C22742">
        <w:rPr>
          <w:sz w:val="20"/>
          <w:szCs w:val="20"/>
        </w:rPr>
        <w:t xml:space="preserve"> </w:t>
      </w:r>
      <w:r w:rsidR="005822C5">
        <w:rPr>
          <w:sz w:val="20"/>
          <w:szCs w:val="20"/>
        </w:rPr>
        <w:t xml:space="preserve">empresária, </w:t>
      </w:r>
      <w:r w:rsidR="005822C5" w:rsidRPr="00C22742">
        <w:rPr>
          <w:sz w:val="20"/>
          <w:szCs w:val="20"/>
        </w:rPr>
        <w:t>portador</w:t>
      </w:r>
      <w:r w:rsidR="005822C5">
        <w:rPr>
          <w:sz w:val="20"/>
          <w:szCs w:val="20"/>
        </w:rPr>
        <w:t>a</w:t>
      </w:r>
      <w:r w:rsidR="005822C5" w:rsidRPr="00C22742">
        <w:rPr>
          <w:sz w:val="20"/>
          <w:szCs w:val="20"/>
        </w:rPr>
        <w:t xml:space="preserve"> da Identidade nº</w:t>
      </w:r>
      <w:r w:rsidR="005822C5">
        <w:rPr>
          <w:sz w:val="20"/>
          <w:szCs w:val="20"/>
        </w:rPr>
        <w:t>2101865752</w:t>
      </w:r>
      <w:r w:rsidR="005822C5" w:rsidRPr="00C22742">
        <w:rPr>
          <w:sz w:val="20"/>
          <w:szCs w:val="20"/>
        </w:rPr>
        <w:t xml:space="preserve">, expedida pela </w:t>
      </w:r>
      <w:r w:rsidR="005822C5">
        <w:rPr>
          <w:sz w:val="20"/>
          <w:szCs w:val="20"/>
        </w:rPr>
        <w:t>SSP/RS</w:t>
      </w:r>
      <w:r w:rsidR="005822C5" w:rsidRPr="00C22742">
        <w:rPr>
          <w:sz w:val="20"/>
          <w:szCs w:val="20"/>
        </w:rPr>
        <w:t>, inscrit</w:t>
      </w:r>
      <w:r w:rsidR="005822C5">
        <w:rPr>
          <w:sz w:val="20"/>
          <w:szCs w:val="20"/>
        </w:rPr>
        <w:t>a</w:t>
      </w:r>
      <w:r w:rsidR="005822C5" w:rsidRPr="00C22742">
        <w:rPr>
          <w:sz w:val="20"/>
          <w:szCs w:val="20"/>
        </w:rPr>
        <w:t xml:space="preserve"> no CPF/MF sob nº </w:t>
      </w:r>
      <w:r w:rsidR="005822C5">
        <w:rPr>
          <w:sz w:val="20"/>
          <w:szCs w:val="20"/>
        </w:rPr>
        <w:t>016.237.470-40</w:t>
      </w:r>
      <w:r w:rsidR="003B077D" w:rsidRPr="00282B1E">
        <w:rPr>
          <w:sz w:val="20"/>
          <w:szCs w:val="20"/>
        </w:rPr>
        <w:t xml:space="preserve">, </w:t>
      </w:r>
      <w:r w:rsidR="001C1057" w:rsidRPr="00282B1E">
        <w:rPr>
          <w:sz w:val="20"/>
          <w:szCs w:val="20"/>
        </w:rPr>
        <w:t xml:space="preserve">resolvem de comum acordo de vontades aditar o Contrato supra referido. </w:t>
      </w:r>
    </w:p>
    <w:p w14:paraId="0FF17211" w14:textId="77777777" w:rsidR="001C1057" w:rsidRPr="00282B1E" w:rsidRDefault="001C1057" w:rsidP="001C1057">
      <w:pPr>
        <w:pStyle w:val="Recuodecorpodetexto"/>
        <w:spacing w:after="0"/>
      </w:pPr>
    </w:p>
    <w:p w14:paraId="3CB1A635" w14:textId="786C70AF" w:rsidR="001C1057" w:rsidRPr="00282B1E" w:rsidRDefault="001C1057" w:rsidP="001C1057">
      <w:pPr>
        <w:jc w:val="both"/>
        <w:rPr>
          <w:sz w:val="20"/>
          <w:szCs w:val="20"/>
        </w:rPr>
      </w:pPr>
      <w:r w:rsidRPr="00282B1E">
        <w:rPr>
          <w:sz w:val="20"/>
          <w:szCs w:val="20"/>
        </w:rPr>
        <w:t xml:space="preserve">Considerando os termos do Contrato nº </w:t>
      </w:r>
      <w:r w:rsidR="00B1524C">
        <w:rPr>
          <w:sz w:val="20"/>
          <w:szCs w:val="20"/>
        </w:rPr>
        <w:t>0</w:t>
      </w:r>
      <w:r w:rsidR="005822C5">
        <w:rPr>
          <w:sz w:val="20"/>
          <w:szCs w:val="20"/>
        </w:rPr>
        <w:t>68/2023</w:t>
      </w:r>
      <w:r w:rsidRPr="00282B1E">
        <w:rPr>
          <w:sz w:val="20"/>
          <w:szCs w:val="20"/>
        </w:rPr>
        <w:t xml:space="preserve">, firmado entre as partes em </w:t>
      </w:r>
      <w:r w:rsidR="005822C5">
        <w:rPr>
          <w:sz w:val="20"/>
          <w:szCs w:val="20"/>
        </w:rPr>
        <w:t>14 de abril de 2023</w:t>
      </w:r>
      <w:r w:rsidRPr="00282B1E">
        <w:rPr>
          <w:sz w:val="20"/>
          <w:szCs w:val="20"/>
        </w:rPr>
        <w:t xml:space="preserve">, que regulamentou a </w:t>
      </w:r>
      <w:r w:rsidR="009B0EC5" w:rsidRPr="00282B1E">
        <w:rPr>
          <w:sz w:val="20"/>
          <w:szCs w:val="20"/>
        </w:rPr>
        <w:t>l</w:t>
      </w:r>
      <w:r w:rsidR="00EA050A" w:rsidRPr="00282B1E">
        <w:rPr>
          <w:sz w:val="20"/>
          <w:szCs w:val="20"/>
        </w:rPr>
        <w:t>icitação</w:t>
      </w:r>
      <w:r w:rsidR="009B0EC5" w:rsidRPr="00282B1E">
        <w:rPr>
          <w:sz w:val="20"/>
          <w:szCs w:val="20"/>
        </w:rPr>
        <w:t xml:space="preserve"> na modalidade </w:t>
      </w:r>
      <w:r w:rsidR="005822C5">
        <w:rPr>
          <w:sz w:val="20"/>
          <w:szCs w:val="20"/>
        </w:rPr>
        <w:t>Convite</w:t>
      </w:r>
      <w:r w:rsidR="00E8202F">
        <w:rPr>
          <w:sz w:val="20"/>
          <w:szCs w:val="20"/>
        </w:rPr>
        <w:t xml:space="preserve"> </w:t>
      </w:r>
      <w:r w:rsidRPr="00282B1E">
        <w:rPr>
          <w:sz w:val="20"/>
          <w:szCs w:val="20"/>
        </w:rPr>
        <w:t xml:space="preserve">n° </w:t>
      </w:r>
      <w:r w:rsidR="00B1524C">
        <w:rPr>
          <w:sz w:val="20"/>
          <w:szCs w:val="20"/>
        </w:rPr>
        <w:t>003/2023</w:t>
      </w:r>
      <w:r w:rsidRPr="00282B1E">
        <w:rPr>
          <w:sz w:val="20"/>
          <w:szCs w:val="20"/>
        </w:rPr>
        <w:t xml:space="preserve">, constituída através do Protocolo Administrativo nº </w:t>
      </w:r>
      <w:r w:rsidR="005822C5">
        <w:rPr>
          <w:sz w:val="20"/>
          <w:szCs w:val="20"/>
        </w:rPr>
        <w:t>979/2022</w:t>
      </w:r>
      <w:r w:rsidRPr="00282B1E">
        <w:rPr>
          <w:sz w:val="20"/>
          <w:szCs w:val="20"/>
        </w:rPr>
        <w:t xml:space="preserve">, conforme disposições da Lei Federal nº 8.666/93 e alterações posteriores, firmam o presente Termo Aditivo que se regerá pelas seguintes cláusulas e condições: </w:t>
      </w:r>
    </w:p>
    <w:p w14:paraId="0642034B" w14:textId="77777777" w:rsidR="008B0839" w:rsidRPr="00282B1E" w:rsidRDefault="008B0839" w:rsidP="001C1057">
      <w:pPr>
        <w:pStyle w:val="Corpodetexto2"/>
        <w:spacing w:after="0" w:line="240" w:lineRule="auto"/>
        <w:jc w:val="both"/>
        <w:rPr>
          <w:b/>
          <w:sz w:val="20"/>
          <w:szCs w:val="20"/>
        </w:rPr>
      </w:pPr>
    </w:p>
    <w:p w14:paraId="2D850507" w14:textId="7777777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6844DE95" w14:textId="1A10BA96" w:rsidR="003E5109" w:rsidRPr="00CE3476" w:rsidRDefault="003E5109" w:rsidP="003E5109">
      <w:pPr>
        <w:pStyle w:val="Corpodetexto2"/>
        <w:spacing w:after="0" w:line="240" w:lineRule="auto"/>
        <w:jc w:val="both"/>
        <w:rPr>
          <w:b/>
          <w:sz w:val="20"/>
          <w:szCs w:val="20"/>
        </w:rPr>
      </w:pPr>
      <w:r w:rsidRPr="000D1C1A">
        <w:rPr>
          <w:sz w:val="20"/>
          <w:szCs w:val="20"/>
        </w:rPr>
        <w:t xml:space="preserve">O presente Termo tem por finalidade efetuar a prorrogação do Contrato de Prestação de Serviços </w:t>
      </w:r>
      <w:r w:rsidR="00DF7EF4" w:rsidRPr="000D1C1A">
        <w:rPr>
          <w:sz w:val="20"/>
          <w:szCs w:val="20"/>
        </w:rPr>
        <w:t xml:space="preserve">acima mencionado, </w:t>
      </w:r>
      <w:r w:rsidR="00BE6B9A">
        <w:rPr>
          <w:sz w:val="20"/>
          <w:szCs w:val="20"/>
        </w:rPr>
        <w:t xml:space="preserve">pelo prazo de </w:t>
      </w:r>
      <w:r w:rsidR="00A16E25">
        <w:rPr>
          <w:sz w:val="20"/>
          <w:szCs w:val="20"/>
        </w:rPr>
        <w:t>45</w:t>
      </w:r>
      <w:r w:rsidR="00A15C02" w:rsidRPr="000D1C1A">
        <w:rPr>
          <w:sz w:val="20"/>
          <w:szCs w:val="20"/>
        </w:rPr>
        <w:t xml:space="preserve"> </w:t>
      </w:r>
      <w:r w:rsidR="00BE6B9A">
        <w:rPr>
          <w:sz w:val="20"/>
          <w:szCs w:val="20"/>
        </w:rPr>
        <w:t>(</w:t>
      </w:r>
      <w:r w:rsidR="00A16E25">
        <w:rPr>
          <w:sz w:val="20"/>
          <w:szCs w:val="20"/>
        </w:rPr>
        <w:t>quarenta e cinco</w:t>
      </w:r>
      <w:r w:rsidR="00DF7EF4" w:rsidRPr="000D1C1A">
        <w:rPr>
          <w:sz w:val="20"/>
          <w:szCs w:val="20"/>
        </w:rPr>
        <w:t xml:space="preserve">) </w:t>
      </w:r>
      <w:r w:rsidR="0045106E" w:rsidRPr="000D1C1A">
        <w:rPr>
          <w:sz w:val="20"/>
          <w:szCs w:val="20"/>
        </w:rPr>
        <w:t>dias a</w:t>
      </w:r>
      <w:r w:rsidR="00DF7EF4" w:rsidRPr="000D1C1A">
        <w:rPr>
          <w:sz w:val="20"/>
          <w:szCs w:val="20"/>
        </w:rPr>
        <w:t xml:space="preserve"> contar de</w:t>
      </w:r>
      <w:r w:rsidR="00BE6B9A">
        <w:rPr>
          <w:b/>
          <w:sz w:val="20"/>
          <w:szCs w:val="20"/>
        </w:rPr>
        <w:t xml:space="preserve"> </w:t>
      </w:r>
      <w:r w:rsidR="003F1079">
        <w:rPr>
          <w:b/>
          <w:sz w:val="20"/>
          <w:szCs w:val="20"/>
        </w:rPr>
        <w:t>0</w:t>
      </w:r>
      <w:r w:rsidR="00A16E25">
        <w:rPr>
          <w:b/>
          <w:sz w:val="20"/>
          <w:szCs w:val="20"/>
        </w:rPr>
        <w:t>1/08/2023</w:t>
      </w:r>
      <w:r w:rsidRPr="000D1C1A">
        <w:rPr>
          <w:b/>
          <w:sz w:val="20"/>
          <w:szCs w:val="20"/>
        </w:rPr>
        <w:t xml:space="preserve"> </w:t>
      </w:r>
      <w:r w:rsidRPr="000D1C1A">
        <w:rPr>
          <w:sz w:val="20"/>
          <w:szCs w:val="20"/>
        </w:rPr>
        <w:t xml:space="preserve">a </w:t>
      </w:r>
      <w:r w:rsidR="00A16E25">
        <w:rPr>
          <w:b/>
          <w:sz w:val="20"/>
          <w:szCs w:val="20"/>
        </w:rPr>
        <w:t>14</w:t>
      </w:r>
      <w:r w:rsidR="00BE6B9A">
        <w:rPr>
          <w:b/>
          <w:sz w:val="20"/>
          <w:szCs w:val="20"/>
        </w:rPr>
        <w:t>/0</w:t>
      </w:r>
      <w:r w:rsidR="00A16E25">
        <w:rPr>
          <w:b/>
          <w:sz w:val="20"/>
          <w:szCs w:val="20"/>
        </w:rPr>
        <w:t>9</w:t>
      </w:r>
      <w:r w:rsidR="00177031">
        <w:rPr>
          <w:b/>
          <w:sz w:val="20"/>
          <w:szCs w:val="20"/>
        </w:rPr>
        <w:t>/2023</w:t>
      </w:r>
      <w:r w:rsidRPr="000D1C1A">
        <w:rPr>
          <w:sz w:val="20"/>
          <w:szCs w:val="20"/>
        </w:rPr>
        <w:t>, acordo com a justificativa acostada ao processo licitatório.</w:t>
      </w: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Pr="00282B1E" w:rsidRDefault="00AB46C3" w:rsidP="005218A7">
      <w:pPr>
        <w:pStyle w:val="Corpodetexto2"/>
        <w:spacing w:after="0" w:line="240" w:lineRule="auto"/>
        <w:rPr>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Default="001C1057" w:rsidP="001C1057">
      <w:pPr>
        <w:pStyle w:val="Recuodecorpodetexto"/>
        <w:spacing w:after="0"/>
        <w:jc w:val="right"/>
      </w:pPr>
    </w:p>
    <w:p w14:paraId="6158C361" w14:textId="77777777" w:rsidR="003F1079" w:rsidRPr="00282B1E" w:rsidRDefault="003F1079" w:rsidP="001C1057">
      <w:pPr>
        <w:pStyle w:val="Recuodecorpodetexto"/>
        <w:spacing w:after="0"/>
        <w:jc w:val="right"/>
      </w:pPr>
    </w:p>
    <w:p w14:paraId="284B6C69" w14:textId="41ADEF23" w:rsidR="001C1057" w:rsidRDefault="001C1057" w:rsidP="001C1057">
      <w:pPr>
        <w:pStyle w:val="Recuodecorpodetexto"/>
        <w:spacing w:after="0"/>
        <w:jc w:val="right"/>
      </w:pPr>
      <w:r w:rsidRPr="00282B1E">
        <w:t>Cotiporã (RS),</w:t>
      </w:r>
      <w:r w:rsidR="003421EC" w:rsidRPr="00282B1E">
        <w:t xml:space="preserve"> </w:t>
      </w:r>
      <w:r w:rsidR="00A16E25">
        <w:t>31 de julho de 2023</w:t>
      </w:r>
    </w:p>
    <w:p w14:paraId="78AD5F50" w14:textId="77777777" w:rsidR="003F1079" w:rsidRPr="00282B1E" w:rsidRDefault="003F1079"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166D5BD4" w14:textId="77777777" w:rsidR="001C1057" w:rsidRPr="00282B1E" w:rsidRDefault="001C1057" w:rsidP="001C1057">
      <w:pPr>
        <w:pStyle w:val="Recuodecorpodetexto"/>
        <w:spacing w:after="0"/>
        <w:rPr>
          <w:b/>
        </w:rPr>
      </w:pPr>
    </w:p>
    <w:p w14:paraId="5C6C8354" w14:textId="77777777" w:rsidR="003F1079" w:rsidRPr="001972DC" w:rsidRDefault="003F1079" w:rsidP="003F1079">
      <w:pPr>
        <w:tabs>
          <w:tab w:val="left" w:pos="1843"/>
        </w:tabs>
        <w:jc w:val="both"/>
        <w:rPr>
          <w:sz w:val="20"/>
          <w:szCs w:val="20"/>
        </w:rPr>
      </w:pPr>
    </w:p>
    <w:p w14:paraId="49F725A0" w14:textId="77777777" w:rsidR="003F1079" w:rsidRPr="004038AE" w:rsidRDefault="003F1079" w:rsidP="003F1079">
      <w:pPr>
        <w:tabs>
          <w:tab w:val="left" w:pos="1843"/>
        </w:tabs>
        <w:rPr>
          <w:sz w:val="16"/>
          <w:szCs w:val="16"/>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Pr="004038AE">
        <w:rPr>
          <w:b/>
          <w:sz w:val="16"/>
          <w:szCs w:val="16"/>
        </w:rPr>
        <w:t>HIDROTECNIC-CONS</w:t>
      </w:r>
      <w:r>
        <w:rPr>
          <w:b/>
          <w:sz w:val="16"/>
          <w:szCs w:val="16"/>
        </w:rPr>
        <w:t xml:space="preserve">T. </w:t>
      </w:r>
      <w:r w:rsidRPr="004038AE">
        <w:rPr>
          <w:b/>
          <w:sz w:val="16"/>
          <w:szCs w:val="16"/>
        </w:rPr>
        <w:t>LTDA ME</w:t>
      </w:r>
    </w:p>
    <w:p w14:paraId="296B4B7C" w14:textId="77777777" w:rsidR="003F1079" w:rsidRPr="001972DC" w:rsidRDefault="003F1079" w:rsidP="003F1079">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Pr>
          <w:b/>
          <w:sz w:val="20"/>
          <w:szCs w:val="20"/>
        </w:rPr>
        <w:t xml:space="preserve">                                                         </w:t>
      </w:r>
      <w:r w:rsidRPr="004038AE">
        <w:rPr>
          <w:b/>
          <w:bCs/>
          <w:sz w:val="20"/>
          <w:szCs w:val="20"/>
        </w:rPr>
        <w:t>Tatiana Da Rosa</w:t>
      </w:r>
      <w:r w:rsidRPr="004038AE">
        <w:rPr>
          <w:b/>
          <w:bCs/>
          <w:sz w:val="20"/>
          <w:szCs w:val="20"/>
        </w:rPr>
        <w:tab/>
      </w:r>
      <w:r w:rsidRPr="001972DC">
        <w:rPr>
          <w:b/>
          <w:sz w:val="20"/>
          <w:szCs w:val="20"/>
        </w:rPr>
        <w:t xml:space="preserve">                                 </w:t>
      </w:r>
    </w:p>
    <w:p w14:paraId="143B9E27" w14:textId="77777777" w:rsidR="003F1079" w:rsidRPr="001972DC" w:rsidRDefault="003F1079" w:rsidP="003F1079">
      <w:pPr>
        <w:tabs>
          <w:tab w:val="left" w:pos="1843"/>
        </w:tabs>
        <w:jc w:val="both"/>
        <w:rPr>
          <w:sz w:val="20"/>
          <w:szCs w:val="20"/>
        </w:rPr>
      </w:pPr>
      <w:r w:rsidRPr="001972DC">
        <w:rPr>
          <w:sz w:val="20"/>
          <w:szCs w:val="20"/>
        </w:rPr>
        <w:t xml:space="preserve">Prefeito </w:t>
      </w:r>
      <w:r>
        <w:rPr>
          <w:sz w:val="20"/>
          <w:szCs w:val="20"/>
        </w:rPr>
        <w:t>de Cotiporã</w:t>
      </w:r>
      <w:r w:rsidRPr="001972DC">
        <w:rPr>
          <w:sz w:val="20"/>
          <w:szCs w:val="20"/>
        </w:rPr>
        <w:tab/>
      </w:r>
      <w:r w:rsidRPr="001972DC">
        <w:rPr>
          <w:sz w:val="20"/>
          <w:szCs w:val="20"/>
        </w:rPr>
        <w:tab/>
      </w:r>
      <w:r w:rsidRPr="001972DC">
        <w:rPr>
          <w:sz w:val="20"/>
          <w:szCs w:val="20"/>
        </w:rPr>
        <w:tab/>
      </w:r>
      <w:r w:rsidRPr="001972DC">
        <w:rPr>
          <w:sz w:val="20"/>
          <w:szCs w:val="20"/>
        </w:rPr>
        <w:tab/>
      </w:r>
      <w:r>
        <w:rPr>
          <w:sz w:val="20"/>
          <w:szCs w:val="20"/>
        </w:rPr>
        <w:t xml:space="preserve">                            </w:t>
      </w:r>
      <w:r w:rsidRPr="001972DC">
        <w:rPr>
          <w:sz w:val="20"/>
          <w:szCs w:val="20"/>
        </w:rPr>
        <w:t>Sóci</w:t>
      </w:r>
      <w:r>
        <w:rPr>
          <w:sz w:val="20"/>
          <w:szCs w:val="20"/>
        </w:rPr>
        <w:t>a Administradora</w:t>
      </w:r>
    </w:p>
    <w:p w14:paraId="4E2F0A4B" w14:textId="77777777" w:rsidR="003F1079" w:rsidRDefault="003F1079" w:rsidP="003F1079">
      <w:pPr>
        <w:tabs>
          <w:tab w:val="left" w:pos="1843"/>
        </w:tabs>
        <w:jc w:val="both"/>
        <w:rPr>
          <w:sz w:val="20"/>
          <w:szCs w:val="20"/>
        </w:rPr>
      </w:pPr>
      <w:r w:rsidRPr="001972DC">
        <w:rPr>
          <w:sz w:val="20"/>
          <w:szCs w:val="20"/>
        </w:rPr>
        <w:tab/>
      </w:r>
    </w:p>
    <w:p w14:paraId="7DAACE10" w14:textId="77777777" w:rsidR="003F1079" w:rsidRPr="001972DC" w:rsidRDefault="003F1079" w:rsidP="003F1079">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1CB02E75" w14:textId="77777777" w:rsidR="003F1079" w:rsidRPr="001972DC" w:rsidRDefault="003F1079" w:rsidP="003F1079">
      <w:pPr>
        <w:tabs>
          <w:tab w:val="left" w:pos="1843"/>
        </w:tabs>
        <w:jc w:val="both"/>
        <w:rPr>
          <w:sz w:val="20"/>
          <w:szCs w:val="20"/>
        </w:rPr>
      </w:pPr>
      <w:r w:rsidRPr="001972DC">
        <w:rPr>
          <w:sz w:val="20"/>
          <w:szCs w:val="20"/>
          <w:u w:val="single"/>
        </w:rPr>
        <w:t>Testemunhas</w:t>
      </w:r>
      <w:r w:rsidRPr="001972DC">
        <w:rPr>
          <w:sz w:val="20"/>
          <w:szCs w:val="20"/>
        </w:rPr>
        <w:t>:</w:t>
      </w:r>
    </w:p>
    <w:p w14:paraId="2DF2EEAF" w14:textId="77777777" w:rsidR="003F1079" w:rsidRDefault="003F1079" w:rsidP="003F1079">
      <w:pPr>
        <w:keepNext/>
        <w:outlineLvl w:val="3"/>
        <w:rPr>
          <w:b/>
          <w:sz w:val="20"/>
          <w:szCs w:val="20"/>
          <w:lang w:val="it-IT"/>
        </w:rPr>
      </w:pPr>
    </w:p>
    <w:p w14:paraId="6B48A3C4" w14:textId="77777777" w:rsidR="00A16E25" w:rsidRDefault="00A16E25" w:rsidP="003F1079">
      <w:pPr>
        <w:keepNext/>
        <w:outlineLvl w:val="3"/>
        <w:rPr>
          <w:b/>
          <w:sz w:val="20"/>
          <w:szCs w:val="20"/>
          <w:lang w:val="it-IT"/>
        </w:rPr>
      </w:pPr>
    </w:p>
    <w:p w14:paraId="5BBB818B" w14:textId="77777777" w:rsidR="003F1079" w:rsidRPr="00F93DBC" w:rsidRDefault="003F1079" w:rsidP="003F1079">
      <w:pPr>
        <w:keepNext/>
        <w:outlineLvl w:val="3"/>
        <w:rPr>
          <w:rFonts w:ascii="Arial Narrow" w:hAnsi="Arial Narrow"/>
          <w:b/>
          <w:sz w:val="16"/>
          <w:szCs w:val="16"/>
          <w:lang w:val="it-IT"/>
        </w:rPr>
      </w:pPr>
    </w:p>
    <w:p w14:paraId="4365A6C2" w14:textId="77777777" w:rsidR="003F1079" w:rsidRPr="006D7C2E" w:rsidRDefault="003F1079" w:rsidP="003F1079">
      <w:pPr>
        <w:keepNext/>
        <w:outlineLvl w:val="3"/>
        <w:rPr>
          <w:b/>
          <w:sz w:val="20"/>
          <w:szCs w:val="20"/>
          <w:lang w:val="it-IT"/>
        </w:rPr>
      </w:pPr>
      <w:r>
        <w:rPr>
          <w:b/>
          <w:sz w:val="20"/>
          <w:szCs w:val="20"/>
          <w:lang w:val="it-IT"/>
        </w:rPr>
        <w:t>Lenita Zanovello Tomazi</w:t>
      </w:r>
      <w:r w:rsidRPr="006D7C2E">
        <w:rPr>
          <w:b/>
          <w:color w:val="FF0000"/>
          <w:sz w:val="20"/>
          <w:szCs w:val="20"/>
          <w:lang w:val="it-IT"/>
        </w:rPr>
        <w:tab/>
      </w:r>
      <w:r w:rsidRPr="006D7C2E">
        <w:rPr>
          <w:b/>
          <w:color w:val="FF0000"/>
          <w:sz w:val="20"/>
          <w:szCs w:val="20"/>
          <w:lang w:val="it-IT"/>
        </w:rPr>
        <w:tab/>
      </w:r>
      <w:r>
        <w:rPr>
          <w:b/>
          <w:sz w:val="20"/>
          <w:szCs w:val="20"/>
          <w:lang w:val="it-IT"/>
        </w:rPr>
        <w:t>Lilian Zechin</w:t>
      </w:r>
      <w:r w:rsidRPr="006D7C2E">
        <w:rPr>
          <w:b/>
          <w:color w:val="FF0000"/>
          <w:sz w:val="20"/>
          <w:szCs w:val="20"/>
          <w:lang w:val="it-IT"/>
        </w:rPr>
        <w:t xml:space="preserve"> </w:t>
      </w:r>
      <w:r>
        <w:rPr>
          <w:b/>
          <w:color w:val="FF0000"/>
          <w:sz w:val="20"/>
          <w:szCs w:val="20"/>
          <w:lang w:val="it-IT"/>
        </w:rPr>
        <w:tab/>
      </w:r>
      <w:r w:rsidRPr="006D7C2E">
        <w:rPr>
          <w:b/>
          <w:color w:val="FF0000"/>
          <w:sz w:val="20"/>
          <w:szCs w:val="20"/>
          <w:lang w:val="it-IT"/>
        </w:rPr>
        <w:t xml:space="preserve">            </w:t>
      </w:r>
      <w:r>
        <w:rPr>
          <w:b/>
          <w:sz w:val="20"/>
          <w:szCs w:val="20"/>
          <w:lang w:val="it-IT"/>
        </w:rPr>
        <w:t xml:space="preserve">    </w:t>
      </w:r>
      <w:r>
        <w:rPr>
          <w:b/>
          <w:sz w:val="20"/>
          <w:szCs w:val="20"/>
          <w:lang w:val="it-IT"/>
        </w:rPr>
        <w:tab/>
        <w:t>Assessoria Juridica do Municipio</w:t>
      </w:r>
    </w:p>
    <w:p w14:paraId="2DBB4495" w14:textId="77777777" w:rsidR="003F1079" w:rsidRPr="00730122" w:rsidRDefault="003F1079" w:rsidP="003F1079">
      <w:pPr>
        <w:rPr>
          <w:sz w:val="20"/>
          <w:szCs w:val="20"/>
        </w:rPr>
      </w:pPr>
      <w:r w:rsidRPr="00B029B6">
        <w:rPr>
          <w:sz w:val="18"/>
          <w:szCs w:val="18"/>
        </w:rPr>
        <w:t xml:space="preserve">CPF/MF nº: </w:t>
      </w:r>
      <w:r>
        <w:rPr>
          <w:rFonts w:eastAsiaTheme="minorHAnsi"/>
          <w:sz w:val="18"/>
          <w:szCs w:val="18"/>
          <w:lang w:eastAsia="en-US"/>
        </w:rPr>
        <w:t>003.969.520-46</w:t>
      </w:r>
      <w:proofErr w:type="gramStart"/>
      <w:r w:rsidRPr="00625D93">
        <w:rPr>
          <w:sz w:val="18"/>
          <w:szCs w:val="18"/>
        </w:rPr>
        <w:tab/>
        <w:t xml:space="preserve">  </w:t>
      </w:r>
      <w:r w:rsidRPr="00625D93">
        <w:rPr>
          <w:sz w:val="18"/>
          <w:szCs w:val="18"/>
        </w:rPr>
        <w:tab/>
      </w:r>
      <w:proofErr w:type="gramEnd"/>
      <w:r>
        <w:rPr>
          <w:sz w:val="18"/>
          <w:szCs w:val="18"/>
        </w:rPr>
        <w:tab/>
      </w:r>
      <w:r w:rsidRPr="00625D93">
        <w:rPr>
          <w:sz w:val="18"/>
          <w:szCs w:val="18"/>
        </w:rPr>
        <w:t xml:space="preserve">CPF/MF nº: </w:t>
      </w:r>
      <w:r>
        <w:rPr>
          <w:sz w:val="18"/>
          <w:szCs w:val="18"/>
        </w:rPr>
        <w:t>968.907.890-91</w:t>
      </w:r>
      <w:r w:rsidRPr="00625D93">
        <w:rPr>
          <w:sz w:val="18"/>
          <w:szCs w:val="18"/>
        </w:rPr>
        <w:tab/>
        <w:t xml:space="preserve">      </w:t>
      </w:r>
      <w:r>
        <w:rPr>
          <w:sz w:val="18"/>
          <w:szCs w:val="18"/>
        </w:rPr>
        <w:tab/>
        <w:t xml:space="preserve">                       </w:t>
      </w:r>
      <w:r w:rsidRPr="000572D7">
        <w:rPr>
          <w:b/>
          <w:sz w:val="18"/>
          <w:szCs w:val="18"/>
        </w:rPr>
        <w:t>de Cotiporã</w:t>
      </w:r>
    </w:p>
    <w:p w14:paraId="666C0B4C" w14:textId="77777777" w:rsidR="00B1524C" w:rsidRDefault="00B1524C" w:rsidP="00B1524C">
      <w:pPr>
        <w:tabs>
          <w:tab w:val="left" w:pos="1843"/>
        </w:tabs>
        <w:jc w:val="both"/>
        <w:rPr>
          <w:sz w:val="20"/>
          <w:szCs w:val="20"/>
        </w:rPr>
      </w:pPr>
    </w:p>
    <w:sectPr w:rsidR="00B1524C" w:rsidSect="00836DDC">
      <w:headerReference w:type="default" r:id="rId7"/>
      <w:footerReference w:type="default" r:id="rId8"/>
      <w:pgSz w:w="11906" w:h="16838"/>
      <w:pgMar w:top="2517" w:right="707" w:bottom="1417" w:left="170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817DA" w14:textId="77777777" w:rsidR="00C44A1A" w:rsidRDefault="00C44A1A" w:rsidP="00965D67">
      <w:r>
        <w:separator/>
      </w:r>
    </w:p>
  </w:endnote>
  <w:endnote w:type="continuationSeparator" w:id="0">
    <w:p w14:paraId="4F0AE1F6" w14:textId="77777777" w:rsidR="00C44A1A" w:rsidRDefault="00C44A1A"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6314" w14:textId="77777777" w:rsidR="00C44A1A" w:rsidRDefault="00C44A1A" w:rsidP="00965D67">
      <w:r>
        <w:separator/>
      </w:r>
    </w:p>
  </w:footnote>
  <w:footnote w:type="continuationSeparator" w:id="0">
    <w:p w14:paraId="574D728A" w14:textId="77777777" w:rsidR="00C44A1A" w:rsidRDefault="00C44A1A"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0C24"/>
    <w:rsid w:val="00012C18"/>
    <w:rsid w:val="00034BFE"/>
    <w:rsid w:val="00042173"/>
    <w:rsid w:val="00042C3A"/>
    <w:rsid w:val="000434F2"/>
    <w:rsid w:val="00043F17"/>
    <w:rsid w:val="00056AE1"/>
    <w:rsid w:val="00073CA3"/>
    <w:rsid w:val="0008465D"/>
    <w:rsid w:val="00092718"/>
    <w:rsid w:val="000A478B"/>
    <w:rsid w:val="000B3720"/>
    <w:rsid w:val="000B4053"/>
    <w:rsid w:val="000C68A2"/>
    <w:rsid w:val="000D1C1A"/>
    <w:rsid w:val="000D4EC1"/>
    <w:rsid w:val="000E0FF7"/>
    <w:rsid w:val="000E13CF"/>
    <w:rsid w:val="000E53C4"/>
    <w:rsid w:val="000F7B37"/>
    <w:rsid w:val="00115F38"/>
    <w:rsid w:val="001236AF"/>
    <w:rsid w:val="0012624A"/>
    <w:rsid w:val="00134260"/>
    <w:rsid w:val="00142081"/>
    <w:rsid w:val="001638C4"/>
    <w:rsid w:val="0017241F"/>
    <w:rsid w:val="00177031"/>
    <w:rsid w:val="001C1057"/>
    <w:rsid w:val="001C54A5"/>
    <w:rsid w:val="001D4354"/>
    <w:rsid w:val="001E1672"/>
    <w:rsid w:val="001F1CE3"/>
    <w:rsid w:val="001F29D3"/>
    <w:rsid w:val="00200211"/>
    <w:rsid w:val="002079E1"/>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51C"/>
    <w:rsid w:val="00286D6F"/>
    <w:rsid w:val="00290A50"/>
    <w:rsid w:val="002B4451"/>
    <w:rsid w:val="002B6083"/>
    <w:rsid w:val="002E770A"/>
    <w:rsid w:val="002E7BA8"/>
    <w:rsid w:val="002F1733"/>
    <w:rsid w:val="002F4C47"/>
    <w:rsid w:val="00303DFD"/>
    <w:rsid w:val="00311DF6"/>
    <w:rsid w:val="00311ED2"/>
    <w:rsid w:val="0032056B"/>
    <w:rsid w:val="003421EC"/>
    <w:rsid w:val="00347B53"/>
    <w:rsid w:val="003903FD"/>
    <w:rsid w:val="00395380"/>
    <w:rsid w:val="00396517"/>
    <w:rsid w:val="003A5F1A"/>
    <w:rsid w:val="003B077D"/>
    <w:rsid w:val="003C2A24"/>
    <w:rsid w:val="003C4477"/>
    <w:rsid w:val="003D3431"/>
    <w:rsid w:val="003E5109"/>
    <w:rsid w:val="003F1079"/>
    <w:rsid w:val="003F43FD"/>
    <w:rsid w:val="003F7714"/>
    <w:rsid w:val="00400A4C"/>
    <w:rsid w:val="00425560"/>
    <w:rsid w:val="00432890"/>
    <w:rsid w:val="004438C6"/>
    <w:rsid w:val="00447C23"/>
    <w:rsid w:val="0045106E"/>
    <w:rsid w:val="00454C29"/>
    <w:rsid w:val="00460A6D"/>
    <w:rsid w:val="0047172D"/>
    <w:rsid w:val="004905CD"/>
    <w:rsid w:val="004973B7"/>
    <w:rsid w:val="004A5CC5"/>
    <w:rsid w:val="004B0FDE"/>
    <w:rsid w:val="004B13D9"/>
    <w:rsid w:val="004D4704"/>
    <w:rsid w:val="004D6B41"/>
    <w:rsid w:val="004E27E4"/>
    <w:rsid w:val="00503337"/>
    <w:rsid w:val="0051581D"/>
    <w:rsid w:val="00521182"/>
    <w:rsid w:val="005218A7"/>
    <w:rsid w:val="0052273C"/>
    <w:rsid w:val="00535013"/>
    <w:rsid w:val="00577AFC"/>
    <w:rsid w:val="005806AE"/>
    <w:rsid w:val="005822C5"/>
    <w:rsid w:val="005A005C"/>
    <w:rsid w:val="005A04F5"/>
    <w:rsid w:val="005B0A48"/>
    <w:rsid w:val="005B34CD"/>
    <w:rsid w:val="005C2318"/>
    <w:rsid w:val="005C26C0"/>
    <w:rsid w:val="005D28A8"/>
    <w:rsid w:val="005E1223"/>
    <w:rsid w:val="00601629"/>
    <w:rsid w:val="00603878"/>
    <w:rsid w:val="006167B2"/>
    <w:rsid w:val="00632A01"/>
    <w:rsid w:val="00635494"/>
    <w:rsid w:val="00640269"/>
    <w:rsid w:val="00645899"/>
    <w:rsid w:val="00662227"/>
    <w:rsid w:val="0067203A"/>
    <w:rsid w:val="00673FFD"/>
    <w:rsid w:val="00682072"/>
    <w:rsid w:val="00685999"/>
    <w:rsid w:val="00691038"/>
    <w:rsid w:val="00697790"/>
    <w:rsid w:val="006A0C4F"/>
    <w:rsid w:val="006A73ED"/>
    <w:rsid w:val="006E1760"/>
    <w:rsid w:val="006F0835"/>
    <w:rsid w:val="006F64E3"/>
    <w:rsid w:val="0070161F"/>
    <w:rsid w:val="007070AD"/>
    <w:rsid w:val="00711D42"/>
    <w:rsid w:val="00722903"/>
    <w:rsid w:val="00750ABC"/>
    <w:rsid w:val="00754BC0"/>
    <w:rsid w:val="0076061F"/>
    <w:rsid w:val="0076429D"/>
    <w:rsid w:val="0078660D"/>
    <w:rsid w:val="007973A1"/>
    <w:rsid w:val="00797AF0"/>
    <w:rsid w:val="007F0FCD"/>
    <w:rsid w:val="00816B77"/>
    <w:rsid w:val="00836DDC"/>
    <w:rsid w:val="0084175A"/>
    <w:rsid w:val="00851C83"/>
    <w:rsid w:val="00856DCD"/>
    <w:rsid w:val="008645F4"/>
    <w:rsid w:val="00875A29"/>
    <w:rsid w:val="00890A65"/>
    <w:rsid w:val="00892162"/>
    <w:rsid w:val="008931A3"/>
    <w:rsid w:val="008972D5"/>
    <w:rsid w:val="008A4742"/>
    <w:rsid w:val="008B0839"/>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C1B34"/>
    <w:rsid w:val="009D27A4"/>
    <w:rsid w:val="009F7F87"/>
    <w:rsid w:val="00A12620"/>
    <w:rsid w:val="00A127D1"/>
    <w:rsid w:val="00A15C02"/>
    <w:rsid w:val="00A16E25"/>
    <w:rsid w:val="00A2079B"/>
    <w:rsid w:val="00A461B8"/>
    <w:rsid w:val="00A93D41"/>
    <w:rsid w:val="00AB46C3"/>
    <w:rsid w:val="00AB73C5"/>
    <w:rsid w:val="00AC0A6F"/>
    <w:rsid w:val="00AE2E40"/>
    <w:rsid w:val="00AF1FD5"/>
    <w:rsid w:val="00B036A0"/>
    <w:rsid w:val="00B1524C"/>
    <w:rsid w:val="00B376AB"/>
    <w:rsid w:val="00B44F4A"/>
    <w:rsid w:val="00B53C51"/>
    <w:rsid w:val="00B94DC0"/>
    <w:rsid w:val="00BA3A10"/>
    <w:rsid w:val="00BB2B8B"/>
    <w:rsid w:val="00BC2BC8"/>
    <w:rsid w:val="00BC4FD3"/>
    <w:rsid w:val="00BE6B9A"/>
    <w:rsid w:val="00BF06C8"/>
    <w:rsid w:val="00BF51D8"/>
    <w:rsid w:val="00C125C2"/>
    <w:rsid w:val="00C35211"/>
    <w:rsid w:val="00C44250"/>
    <w:rsid w:val="00C449AE"/>
    <w:rsid w:val="00C44A1A"/>
    <w:rsid w:val="00C712A1"/>
    <w:rsid w:val="00C74540"/>
    <w:rsid w:val="00C81B5B"/>
    <w:rsid w:val="00C85192"/>
    <w:rsid w:val="00C87857"/>
    <w:rsid w:val="00C9689B"/>
    <w:rsid w:val="00CA40E2"/>
    <w:rsid w:val="00CB78A4"/>
    <w:rsid w:val="00CC04C2"/>
    <w:rsid w:val="00CC1803"/>
    <w:rsid w:val="00CC62B6"/>
    <w:rsid w:val="00CD36C6"/>
    <w:rsid w:val="00CD6434"/>
    <w:rsid w:val="00CD6872"/>
    <w:rsid w:val="00CE1675"/>
    <w:rsid w:val="00CE1C93"/>
    <w:rsid w:val="00CE3476"/>
    <w:rsid w:val="00CE4C1F"/>
    <w:rsid w:val="00CF41DC"/>
    <w:rsid w:val="00CF5A76"/>
    <w:rsid w:val="00D012E1"/>
    <w:rsid w:val="00D14BA4"/>
    <w:rsid w:val="00D35772"/>
    <w:rsid w:val="00D54297"/>
    <w:rsid w:val="00D636D8"/>
    <w:rsid w:val="00DA308A"/>
    <w:rsid w:val="00DB46B9"/>
    <w:rsid w:val="00DB6656"/>
    <w:rsid w:val="00DC0100"/>
    <w:rsid w:val="00DC797F"/>
    <w:rsid w:val="00DD1817"/>
    <w:rsid w:val="00DD4AED"/>
    <w:rsid w:val="00DF53E5"/>
    <w:rsid w:val="00DF7EF4"/>
    <w:rsid w:val="00E101CD"/>
    <w:rsid w:val="00E147EB"/>
    <w:rsid w:val="00E303BD"/>
    <w:rsid w:val="00E50599"/>
    <w:rsid w:val="00E54327"/>
    <w:rsid w:val="00E6253F"/>
    <w:rsid w:val="00E8202F"/>
    <w:rsid w:val="00E85750"/>
    <w:rsid w:val="00E90362"/>
    <w:rsid w:val="00E932D5"/>
    <w:rsid w:val="00EA050A"/>
    <w:rsid w:val="00EA7F3A"/>
    <w:rsid w:val="00EB153F"/>
    <w:rsid w:val="00EC0872"/>
    <w:rsid w:val="00EE1B35"/>
    <w:rsid w:val="00EE70D4"/>
    <w:rsid w:val="00F008D9"/>
    <w:rsid w:val="00F076C7"/>
    <w:rsid w:val="00F11306"/>
    <w:rsid w:val="00F164F0"/>
    <w:rsid w:val="00F2544E"/>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EBEE3-3B15-465D-9632-DAA4C5806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TotalTime>
  <Pages>1</Pages>
  <Words>440</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118</cp:revision>
  <cp:lastPrinted>2023-07-31T14:11:00Z</cp:lastPrinted>
  <dcterms:created xsi:type="dcterms:W3CDTF">2015-01-20T10:04:00Z</dcterms:created>
  <dcterms:modified xsi:type="dcterms:W3CDTF">2023-07-31T14:11:00Z</dcterms:modified>
</cp:coreProperties>
</file>