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2F3B28EF"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0C3993">
        <w:rPr>
          <w:b/>
          <w:sz w:val="18"/>
          <w:szCs w:val="18"/>
        </w:rPr>
        <w:t>PRESTAÇÃO DE SERVIÇOS</w:t>
      </w:r>
      <w:r w:rsidR="00E34E02" w:rsidRPr="00F66DF8">
        <w:rPr>
          <w:b/>
          <w:sz w:val="18"/>
          <w:szCs w:val="18"/>
        </w:rPr>
        <w:t xml:space="preserve"> N</w:t>
      </w:r>
      <w:r w:rsidR="003F254F" w:rsidRPr="00F66DF8">
        <w:rPr>
          <w:b/>
          <w:sz w:val="18"/>
          <w:szCs w:val="18"/>
        </w:rPr>
        <w:t>º</w:t>
      </w:r>
      <w:r w:rsidR="00D44B21">
        <w:rPr>
          <w:b/>
          <w:sz w:val="18"/>
          <w:szCs w:val="18"/>
        </w:rPr>
        <w:t xml:space="preserve"> </w:t>
      </w:r>
      <w:r w:rsidR="001C0BD5">
        <w:rPr>
          <w:b/>
          <w:sz w:val="18"/>
          <w:szCs w:val="18"/>
        </w:rPr>
        <w:t>213/2023</w:t>
      </w:r>
    </w:p>
    <w:p w14:paraId="583E3BFD" w14:textId="77777777" w:rsidR="005C2A94" w:rsidRPr="007A3554" w:rsidRDefault="005C2A94" w:rsidP="00716B54">
      <w:pPr>
        <w:pStyle w:val="Corpodetexto"/>
        <w:tabs>
          <w:tab w:val="left" w:pos="0"/>
        </w:tabs>
        <w:spacing w:after="0"/>
        <w:jc w:val="center"/>
        <w:rPr>
          <w:color w:val="FF0000"/>
          <w:sz w:val="20"/>
          <w:szCs w:val="20"/>
        </w:rPr>
      </w:pPr>
    </w:p>
    <w:p w14:paraId="66904B53" w14:textId="7A79009F" w:rsidR="005C2A94" w:rsidRPr="007A3554" w:rsidRDefault="005C2A94" w:rsidP="005C2A94">
      <w:pPr>
        <w:jc w:val="both"/>
        <w:rPr>
          <w:sz w:val="20"/>
          <w:szCs w:val="20"/>
        </w:rPr>
      </w:pPr>
      <w:r w:rsidRPr="007A3554">
        <w:rPr>
          <w:sz w:val="20"/>
          <w:szCs w:val="20"/>
        </w:rPr>
        <w:t xml:space="preserve">Pelo presente instrumento, de um lado o </w:t>
      </w:r>
      <w:r w:rsidRPr="007A3554">
        <w:rPr>
          <w:b/>
          <w:sz w:val="20"/>
          <w:szCs w:val="20"/>
        </w:rPr>
        <w:t>MUNICÍPIO DE COTIPORÃ</w:t>
      </w:r>
      <w:r w:rsidRPr="007A3554">
        <w:rPr>
          <w:sz w:val="20"/>
          <w:szCs w:val="20"/>
        </w:rPr>
        <w:t>, Estado do Rio Grande do Sul, pessoa jurídica de direito público interno, com sede na Rua Silveira Martins, 163, nesta cidade, inscrito no Cadastro de Contribuintes do Ministério da Fazenda sob nº 90.898.487/0001-64, neste ato representado p</w:t>
      </w:r>
      <w:r w:rsidR="00221EF2" w:rsidRPr="007A3554">
        <w:rPr>
          <w:sz w:val="20"/>
          <w:szCs w:val="20"/>
        </w:rPr>
        <w:t>elo</w:t>
      </w:r>
      <w:r w:rsidRPr="007A3554">
        <w:rPr>
          <w:sz w:val="20"/>
          <w:szCs w:val="20"/>
        </w:rPr>
        <w:t xml:space="preserve"> Prefeito </w:t>
      </w:r>
      <w:r w:rsidR="00221EF2" w:rsidRPr="007A3554">
        <w:rPr>
          <w:sz w:val="20"/>
          <w:szCs w:val="20"/>
        </w:rPr>
        <w:t>de Cotiporã, o</w:t>
      </w:r>
      <w:r w:rsidRPr="007A3554">
        <w:rPr>
          <w:sz w:val="20"/>
          <w:szCs w:val="20"/>
        </w:rPr>
        <w:t xml:space="preserve"> Senhor </w:t>
      </w:r>
      <w:r w:rsidR="005D6BB9" w:rsidRPr="007A3554">
        <w:rPr>
          <w:sz w:val="20"/>
          <w:szCs w:val="20"/>
        </w:rPr>
        <w:t>Ivelton Mateus Zardo</w:t>
      </w:r>
      <w:r w:rsidRPr="007A3554">
        <w:rPr>
          <w:sz w:val="20"/>
          <w:szCs w:val="20"/>
        </w:rPr>
        <w:t xml:space="preserve">, brasileiro, </w:t>
      </w:r>
      <w:r w:rsidR="005D6BB9" w:rsidRPr="007A3554">
        <w:rPr>
          <w:sz w:val="20"/>
          <w:szCs w:val="20"/>
        </w:rPr>
        <w:t>solteiro</w:t>
      </w:r>
      <w:r w:rsidRPr="007A3554">
        <w:rPr>
          <w:sz w:val="20"/>
          <w:szCs w:val="20"/>
        </w:rPr>
        <w:t xml:space="preserve">, portador da Identidade nº </w:t>
      </w:r>
      <w:r w:rsidR="005D6BB9" w:rsidRPr="007A3554">
        <w:rPr>
          <w:sz w:val="20"/>
          <w:szCs w:val="20"/>
        </w:rPr>
        <w:t>8090448245</w:t>
      </w:r>
      <w:r w:rsidRPr="007A3554">
        <w:rPr>
          <w:sz w:val="20"/>
          <w:szCs w:val="20"/>
        </w:rPr>
        <w:t xml:space="preserve">, expedida pela SJS/RS,  inscrito no CPF/MF sob nº </w:t>
      </w:r>
      <w:r w:rsidR="00E95B92" w:rsidRPr="007A3554">
        <w:rPr>
          <w:sz w:val="20"/>
          <w:szCs w:val="20"/>
        </w:rPr>
        <w:t>015.188</w:t>
      </w:r>
      <w:r w:rsidR="00734D7F" w:rsidRPr="007A3554">
        <w:rPr>
          <w:sz w:val="20"/>
          <w:szCs w:val="20"/>
        </w:rPr>
        <w:t>.</w:t>
      </w:r>
      <w:r w:rsidR="00E95B92" w:rsidRPr="007A3554">
        <w:rPr>
          <w:sz w:val="20"/>
          <w:szCs w:val="20"/>
        </w:rPr>
        <w:t>930-90</w:t>
      </w:r>
      <w:r w:rsidR="00716B54" w:rsidRPr="007A3554">
        <w:rPr>
          <w:sz w:val="20"/>
          <w:szCs w:val="20"/>
        </w:rPr>
        <w:t>,</w:t>
      </w:r>
      <w:r w:rsidR="002F1BF3" w:rsidRPr="007A3554">
        <w:rPr>
          <w:sz w:val="20"/>
          <w:szCs w:val="20"/>
        </w:rPr>
        <w:t xml:space="preserve"> </w:t>
      </w:r>
      <w:r w:rsidRPr="007A3554">
        <w:rPr>
          <w:sz w:val="20"/>
          <w:szCs w:val="20"/>
        </w:rPr>
        <w:t>doravante denominado simplesmente CONTRATANTE e de outro a empresa</w:t>
      </w:r>
      <w:r w:rsidR="009B3735" w:rsidRPr="007A3554">
        <w:rPr>
          <w:b/>
          <w:bCs/>
          <w:sz w:val="20"/>
          <w:szCs w:val="20"/>
        </w:rPr>
        <w:t xml:space="preserve"> </w:t>
      </w:r>
      <w:r w:rsidR="00245EC5">
        <w:rPr>
          <w:b/>
          <w:bCs/>
          <w:sz w:val="20"/>
          <w:szCs w:val="20"/>
        </w:rPr>
        <w:t>ESCOLA DE SAÚDE E TERAPEUTA LTDA</w:t>
      </w:r>
      <w:r w:rsidR="001B453B" w:rsidRPr="007A3554">
        <w:rPr>
          <w:sz w:val="20"/>
          <w:szCs w:val="20"/>
        </w:rPr>
        <w:t>,</w:t>
      </w:r>
      <w:r w:rsidR="002F1BF3" w:rsidRPr="007A3554">
        <w:rPr>
          <w:b/>
          <w:sz w:val="20"/>
          <w:szCs w:val="20"/>
        </w:rPr>
        <w:t xml:space="preserve"> </w:t>
      </w:r>
      <w:r w:rsidR="008D2D5D" w:rsidRPr="007A3554">
        <w:rPr>
          <w:sz w:val="20"/>
          <w:szCs w:val="20"/>
        </w:rPr>
        <w:t xml:space="preserve">pessoa jurídica de direito privado, inscrita no Cadastro Geral de Contribuintes do Ministério da Fazenda sob nº </w:t>
      </w:r>
      <w:r w:rsidR="00245EC5">
        <w:rPr>
          <w:sz w:val="20"/>
          <w:szCs w:val="20"/>
        </w:rPr>
        <w:t>47.336.726</w:t>
      </w:r>
      <w:r w:rsidR="009B3735" w:rsidRPr="007A3554">
        <w:rPr>
          <w:sz w:val="20"/>
          <w:szCs w:val="20"/>
        </w:rPr>
        <w:t>/0001-</w:t>
      </w:r>
      <w:r w:rsidR="00245EC5">
        <w:rPr>
          <w:sz w:val="20"/>
          <w:szCs w:val="20"/>
        </w:rPr>
        <w:t>63</w:t>
      </w:r>
      <w:r w:rsidR="008D2D5D" w:rsidRPr="007A3554">
        <w:rPr>
          <w:sz w:val="20"/>
          <w:szCs w:val="20"/>
        </w:rPr>
        <w:t xml:space="preserve"> com sede na </w:t>
      </w:r>
      <w:r w:rsidR="008D6F06" w:rsidRPr="007A3554">
        <w:rPr>
          <w:sz w:val="20"/>
          <w:szCs w:val="20"/>
        </w:rPr>
        <w:t>Rua</w:t>
      </w:r>
      <w:r w:rsidR="00F653C2" w:rsidRPr="007A3554">
        <w:rPr>
          <w:sz w:val="20"/>
          <w:szCs w:val="20"/>
        </w:rPr>
        <w:t xml:space="preserve"> </w:t>
      </w:r>
      <w:r w:rsidR="009B3735" w:rsidRPr="007A3554">
        <w:rPr>
          <w:sz w:val="20"/>
          <w:szCs w:val="20"/>
        </w:rPr>
        <w:t>Benjamin Lazzarotto</w:t>
      </w:r>
      <w:r w:rsidR="008D2D5D" w:rsidRPr="007A3554">
        <w:rPr>
          <w:sz w:val="20"/>
          <w:szCs w:val="20"/>
        </w:rPr>
        <w:t xml:space="preserve">, nº </w:t>
      </w:r>
      <w:r w:rsidR="009B3735" w:rsidRPr="007A3554">
        <w:rPr>
          <w:sz w:val="20"/>
          <w:szCs w:val="20"/>
        </w:rPr>
        <w:t>178</w:t>
      </w:r>
      <w:r w:rsidR="008D2D5D" w:rsidRPr="007A3554">
        <w:rPr>
          <w:sz w:val="20"/>
          <w:szCs w:val="20"/>
        </w:rPr>
        <w:t xml:space="preserve">, </w:t>
      </w:r>
      <w:r w:rsidR="009B3735" w:rsidRPr="007A3554">
        <w:rPr>
          <w:sz w:val="20"/>
          <w:szCs w:val="20"/>
        </w:rPr>
        <w:t>Bairro Cairu</w:t>
      </w:r>
      <w:r w:rsidR="008D2D5D" w:rsidRPr="007A3554">
        <w:rPr>
          <w:sz w:val="20"/>
          <w:szCs w:val="20"/>
        </w:rPr>
        <w:t xml:space="preserve"> em </w:t>
      </w:r>
      <w:r w:rsidR="009B3735" w:rsidRPr="007A3554">
        <w:rPr>
          <w:sz w:val="20"/>
          <w:szCs w:val="20"/>
        </w:rPr>
        <w:t>Garibaldi</w:t>
      </w:r>
      <w:r w:rsidR="008D2D5D" w:rsidRPr="007A3554">
        <w:rPr>
          <w:sz w:val="20"/>
          <w:szCs w:val="20"/>
        </w:rPr>
        <w:t xml:space="preserve">/RS, CEP </w:t>
      </w:r>
      <w:r w:rsidR="009B3735" w:rsidRPr="007A3554">
        <w:rPr>
          <w:sz w:val="20"/>
          <w:szCs w:val="20"/>
        </w:rPr>
        <w:t>95.720-000</w:t>
      </w:r>
      <w:r w:rsidR="008D2D5D" w:rsidRPr="007A3554">
        <w:rPr>
          <w:sz w:val="20"/>
          <w:szCs w:val="20"/>
        </w:rPr>
        <w:t>, doravante denominada simplesmente CONTRATADA, neste ato representada por</w:t>
      </w:r>
      <w:r w:rsidR="008D3A89" w:rsidRPr="007A3554">
        <w:rPr>
          <w:sz w:val="20"/>
          <w:szCs w:val="20"/>
        </w:rPr>
        <w:t xml:space="preserve"> seu</w:t>
      </w:r>
      <w:r w:rsidR="008D2D5D" w:rsidRPr="007A3554">
        <w:rPr>
          <w:sz w:val="20"/>
          <w:szCs w:val="20"/>
        </w:rPr>
        <w:t xml:space="preserve"> </w:t>
      </w:r>
      <w:r w:rsidR="00D33A12" w:rsidRPr="007A3554">
        <w:rPr>
          <w:sz w:val="20"/>
          <w:szCs w:val="20"/>
        </w:rPr>
        <w:t xml:space="preserve">Sócio </w:t>
      </w:r>
      <w:r w:rsidR="00963AD7" w:rsidRPr="007A3554">
        <w:rPr>
          <w:sz w:val="20"/>
          <w:szCs w:val="20"/>
        </w:rPr>
        <w:t xml:space="preserve">Administrador </w:t>
      </w:r>
      <w:r w:rsidR="008D2D5D" w:rsidRPr="007A3554">
        <w:rPr>
          <w:sz w:val="20"/>
          <w:szCs w:val="20"/>
        </w:rPr>
        <w:t>o Senho</w:t>
      </w:r>
      <w:r w:rsidR="00576D06" w:rsidRPr="007A3554">
        <w:rPr>
          <w:sz w:val="20"/>
          <w:szCs w:val="20"/>
        </w:rPr>
        <w:t>r</w:t>
      </w:r>
      <w:r w:rsidR="00245EC5" w:rsidRPr="00245EC5">
        <w:rPr>
          <w:sz w:val="20"/>
          <w:szCs w:val="20"/>
        </w:rPr>
        <w:t xml:space="preserve"> Adão</w:t>
      </w:r>
      <w:r w:rsidR="00245EC5">
        <w:rPr>
          <w:sz w:val="20"/>
          <w:szCs w:val="20"/>
        </w:rPr>
        <w:t xml:space="preserve"> </w:t>
      </w:r>
      <w:proofErr w:type="spellStart"/>
      <w:r w:rsidR="00245EC5">
        <w:rPr>
          <w:sz w:val="20"/>
          <w:szCs w:val="20"/>
        </w:rPr>
        <w:t>Revair</w:t>
      </w:r>
      <w:proofErr w:type="spellEnd"/>
      <w:r w:rsidR="00245EC5">
        <w:rPr>
          <w:sz w:val="20"/>
          <w:szCs w:val="20"/>
        </w:rPr>
        <w:t xml:space="preserve"> Sa Brito</w:t>
      </w:r>
      <w:r w:rsidR="008D2D5D" w:rsidRPr="00245EC5">
        <w:rPr>
          <w:sz w:val="20"/>
          <w:szCs w:val="20"/>
        </w:rPr>
        <w:t>, brasileiro,</w:t>
      </w:r>
      <w:r w:rsidR="00576D06" w:rsidRPr="00245EC5">
        <w:rPr>
          <w:sz w:val="20"/>
          <w:szCs w:val="20"/>
        </w:rPr>
        <w:t xml:space="preserve"> e</w:t>
      </w:r>
      <w:r w:rsidR="00245EC5">
        <w:rPr>
          <w:sz w:val="20"/>
          <w:szCs w:val="20"/>
        </w:rPr>
        <w:t>nfermeiro</w:t>
      </w:r>
      <w:r w:rsidR="00576D06" w:rsidRPr="00245EC5">
        <w:rPr>
          <w:sz w:val="20"/>
          <w:szCs w:val="20"/>
        </w:rPr>
        <w:t>,</w:t>
      </w:r>
      <w:r w:rsidR="00226426" w:rsidRPr="00245EC5">
        <w:rPr>
          <w:sz w:val="20"/>
          <w:szCs w:val="20"/>
        </w:rPr>
        <w:t xml:space="preserve"> </w:t>
      </w:r>
      <w:r w:rsidR="00245EC5">
        <w:rPr>
          <w:sz w:val="20"/>
          <w:szCs w:val="20"/>
        </w:rPr>
        <w:t>divorciado</w:t>
      </w:r>
      <w:r w:rsidR="008D2D5D" w:rsidRPr="00245EC5">
        <w:rPr>
          <w:sz w:val="20"/>
          <w:szCs w:val="20"/>
        </w:rPr>
        <w:t>,</w:t>
      </w:r>
      <w:r w:rsidR="00963AD7" w:rsidRPr="00245EC5">
        <w:rPr>
          <w:sz w:val="20"/>
          <w:szCs w:val="20"/>
        </w:rPr>
        <w:t xml:space="preserve"> </w:t>
      </w:r>
      <w:r w:rsidR="008D2D5D" w:rsidRPr="00245EC5">
        <w:rPr>
          <w:sz w:val="20"/>
          <w:szCs w:val="20"/>
        </w:rPr>
        <w:t xml:space="preserve">portador da Identidade Civil nº </w:t>
      </w:r>
      <w:r w:rsidR="00245EC5">
        <w:rPr>
          <w:sz w:val="20"/>
          <w:szCs w:val="20"/>
        </w:rPr>
        <w:t>6090184811</w:t>
      </w:r>
      <w:r w:rsidR="008D2D5D" w:rsidRPr="00245EC5">
        <w:rPr>
          <w:sz w:val="20"/>
          <w:szCs w:val="20"/>
        </w:rPr>
        <w:t>, expedida pela S</w:t>
      </w:r>
      <w:r w:rsidR="00245EC5">
        <w:rPr>
          <w:sz w:val="20"/>
          <w:szCs w:val="20"/>
        </w:rPr>
        <w:t>JS</w:t>
      </w:r>
      <w:r w:rsidR="008D2D5D" w:rsidRPr="00245EC5">
        <w:rPr>
          <w:sz w:val="20"/>
          <w:szCs w:val="20"/>
        </w:rPr>
        <w:t xml:space="preserve">/RS, inscrito no CPF/MF sob nº </w:t>
      </w:r>
      <w:r w:rsidR="00245EC5">
        <w:rPr>
          <w:sz w:val="20"/>
          <w:szCs w:val="20"/>
        </w:rPr>
        <w:t>831.591.420-00</w:t>
      </w:r>
      <w:r w:rsidR="00963AD7" w:rsidRPr="007A3554">
        <w:rPr>
          <w:sz w:val="20"/>
          <w:szCs w:val="20"/>
        </w:rPr>
        <w:t>,</w:t>
      </w:r>
      <w:r w:rsidR="00481FA3" w:rsidRPr="007A3554">
        <w:rPr>
          <w:b/>
          <w:sz w:val="20"/>
          <w:szCs w:val="20"/>
        </w:rPr>
        <w:t xml:space="preserve"> </w:t>
      </w:r>
      <w:r w:rsidRPr="007A3554">
        <w:rPr>
          <w:sz w:val="20"/>
          <w:szCs w:val="20"/>
        </w:rPr>
        <w:t>resolvem entre si, celebrar o presente contrato, pelas cláusulas a seguir expressas, definidoras dos direitos, obrigações e responsabilidades das partes.</w:t>
      </w:r>
    </w:p>
    <w:p w14:paraId="48A69701" w14:textId="77777777" w:rsidR="004749AC" w:rsidRPr="007A3554" w:rsidRDefault="004749AC" w:rsidP="004D7B07">
      <w:pPr>
        <w:jc w:val="both"/>
        <w:rPr>
          <w:sz w:val="20"/>
          <w:szCs w:val="20"/>
        </w:rPr>
      </w:pPr>
    </w:p>
    <w:p w14:paraId="0CAAFBDC" w14:textId="40BC89A8" w:rsidR="001F6092" w:rsidRPr="007A3554" w:rsidRDefault="004749AC" w:rsidP="005C2A94">
      <w:pPr>
        <w:pStyle w:val="Corpodetexto"/>
        <w:tabs>
          <w:tab w:val="left" w:pos="3544"/>
        </w:tabs>
        <w:spacing w:after="0"/>
        <w:jc w:val="both"/>
        <w:rPr>
          <w:sz w:val="20"/>
          <w:szCs w:val="20"/>
        </w:rPr>
      </w:pPr>
      <w:r w:rsidRPr="007A3554">
        <w:rPr>
          <w:sz w:val="20"/>
          <w:szCs w:val="20"/>
        </w:rPr>
        <w:t xml:space="preserve">O Presente CONTRATO tem seu respectivo fundamento e finalidade na consecução do objeto contratado descrito abaixo, regendo-se pela Lei Federal nº </w:t>
      </w:r>
      <w:r w:rsidR="00430079" w:rsidRPr="007A3554">
        <w:rPr>
          <w:sz w:val="20"/>
          <w:szCs w:val="20"/>
        </w:rPr>
        <w:t>14.133/2021</w:t>
      </w:r>
      <w:r w:rsidRPr="007A3554">
        <w:rPr>
          <w:sz w:val="20"/>
          <w:szCs w:val="20"/>
        </w:rPr>
        <w:t xml:space="preserve">, no artigo </w:t>
      </w:r>
      <w:r w:rsidR="00430079" w:rsidRPr="007A3554">
        <w:rPr>
          <w:sz w:val="20"/>
          <w:szCs w:val="20"/>
        </w:rPr>
        <w:t>75</w:t>
      </w:r>
      <w:r w:rsidRPr="007A3554">
        <w:rPr>
          <w:sz w:val="20"/>
          <w:szCs w:val="20"/>
        </w:rPr>
        <w:t>, inciso II,</w:t>
      </w:r>
      <w:r w:rsidR="00B97760" w:rsidRPr="007A3554">
        <w:rPr>
          <w:sz w:val="20"/>
          <w:szCs w:val="20"/>
        </w:rPr>
        <w:t xml:space="preserve"> Protoco</w:t>
      </w:r>
      <w:r w:rsidR="000C2DED" w:rsidRPr="007A3554">
        <w:rPr>
          <w:sz w:val="20"/>
          <w:szCs w:val="20"/>
        </w:rPr>
        <w:t xml:space="preserve">lo Administrativo nº </w:t>
      </w:r>
      <w:r w:rsidR="009B3735" w:rsidRPr="007A3554">
        <w:rPr>
          <w:sz w:val="20"/>
          <w:szCs w:val="20"/>
        </w:rPr>
        <w:t>709</w:t>
      </w:r>
      <w:r w:rsidR="00430079" w:rsidRPr="007A3554">
        <w:rPr>
          <w:sz w:val="20"/>
          <w:szCs w:val="20"/>
        </w:rPr>
        <w:t>/2023</w:t>
      </w:r>
      <w:r w:rsidR="00226426" w:rsidRPr="007A3554">
        <w:rPr>
          <w:sz w:val="20"/>
          <w:szCs w:val="20"/>
        </w:rPr>
        <w:t xml:space="preserve"> </w:t>
      </w:r>
      <w:r w:rsidR="00B97760" w:rsidRPr="007A3554">
        <w:rPr>
          <w:sz w:val="20"/>
          <w:szCs w:val="20"/>
        </w:rPr>
        <w:t xml:space="preserve">e </w:t>
      </w:r>
      <w:r w:rsidR="00AD148E" w:rsidRPr="007A3554">
        <w:rPr>
          <w:sz w:val="20"/>
          <w:szCs w:val="20"/>
        </w:rPr>
        <w:t>Dispensa de Licitação nº</w:t>
      </w:r>
      <w:r w:rsidR="009B3735" w:rsidRPr="007A3554">
        <w:rPr>
          <w:sz w:val="20"/>
          <w:szCs w:val="20"/>
        </w:rPr>
        <w:t xml:space="preserve"> </w:t>
      </w:r>
      <w:r w:rsidR="009B3735" w:rsidRPr="001C0BD5">
        <w:rPr>
          <w:sz w:val="20"/>
          <w:szCs w:val="20"/>
        </w:rPr>
        <w:t>1</w:t>
      </w:r>
      <w:r w:rsidR="001C0BD5">
        <w:rPr>
          <w:sz w:val="20"/>
          <w:szCs w:val="20"/>
        </w:rPr>
        <w:t>47</w:t>
      </w:r>
      <w:r w:rsidR="009B3735" w:rsidRPr="001C0BD5">
        <w:rPr>
          <w:sz w:val="20"/>
          <w:szCs w:val="20"/>
        </w:rPr>
        <w:t>/2023</w:t>
      </w:r>
      <w:r w:rsidR="009B3735" w:rsidRPr="007A3554">
        <w:rPr>
          <w:sz w:val="20"/>
          <w:szCs w:val="20"/>
        </w:rPr>
        <w:t>.</w:t>
      </w:r>
    </w:p>
    <w:p w14:paraId="3C5AB906" w14:textId="77777777" w:rsidR="00D44B21" w:rsidRPr="007A3554" w:rsidRDefault="00D44B21" w:rsidP="005C2A94">
      <w:pPr>
        <w:pStyle w:val="Corpodetexto"/>
        <w:tabs>
          <w:tab w:val="left" w:pos="3544"/>
        </w:tabs>
        <w:spacing w:after="0"/>
        <w:jc w:val="both"/>
        <w:rPr>
          <w:sz w:val="20"/>
          <w:szCs w:val="20"/>
        </w:rPr>
      </w:pPr>
    </w:p>
    <w:p w14:paraId="059D7F1F" w14:textId="2947CDB4" w:rsidR="000058D2" w:rsidRPr="007A3554" w:rsidRDefault="0081353A" w:rsidP="007B47CA">
      <w:pPr>
        <w:pStyle w:val="Corpodetexto"/>
        <w:tabs>
          <w:tab w:val="left" w:pos="3544"/>
        </w:tabs>
        <w:spacing w:after="0"/>
        <w:jc w:val="center"/>
        <w:rPr>
          <w:b/>
          <w:sz w:val="20"/>
          <w:szCs w:val="20"/>
        </w:rPr>
      </w:pPr>
      <w:r w:rsidRPr="007A3554">
        <w:rPr>
          <w:b/>
          <w:sz w:val="20"/>
          <w:szCs w:val="20"/>
        </w:rPr>
        <w:t>DO OBJETO</w:t>
      </w:r>
    </w:p>
    <w:p w14:paraId="697A2FA8" w14:textId="77777777" w:rsidR="0081353A" w:rsidRPr="007A3554" w:rsidRDefault="0081353A" w:rsidP="0081353A">
      <w:pPr>
        <w:pStyle w:val="Corpodetexto2"/>
        <w:tabs>
          <w:tab w:val="left" w:pos="3544"/>
        </w:tabs>
        <w:spacing w:after="0" w:line="240" w:lineRule="auto"/>
        <w:jc w:val="both"/>
        <w:rPr>
          <w:b/>
        </w:rPr>
      </w:pPr>
      <w:r w:rsidRPr="007A3554">
        <w:rPr>
          <w:b/>
        </w:rPr>
        <w:t>Cláusula Primeira:</w:t>
      </w:r>
    </w:p>
    <w:p w14:paraId="129F55B1" w14:textId="21487BCC" w:rsidR="00232A13" w:rsidRPr="007A3554" w:rsidRDefault="009B3735" w:rsidP="009B3735">
      <w:pPr>
        <w:jc w:val="both"/>
        <w:rPr>
          <w:sz w:val="20"/>
          <w:szCs w:val="20"/>
        </w:rPr>
      </w:pPr>
      <w:r w:rsidRPr="007A3554">
        <w:rPr>
          <w:b/>
          <w:bCs/>
          <w:sz w:val="20"/>
          <w:szCs w:val="20"/>
        </w:rPr>
        <w:t>1.1.</w:t>
      </w:r>
      <w:r w:rsidRPr="007A3554">
        <w:rPr>
          <w:sz w:val="20"/>
          <w:szCs w:val="20"/>
        </w:rPr>
        <w:t xml:space="preserve"> </w:t>
      </w:r>
      <w:r w:rsidR="0010085D" w:rsidRPr="007A3554">
        <w:rPr>
          <w:sz w:val="20"/>
          <w:szCs w:val="20"/>
        </w:rPr>
        <w:t xml:space="preserve">O presente contrato tem por objeto a </w:t>
      </w:r>
      <w:bookmarkStart w:id="0" w:name="_Hlk76371508"/>
      <w:bookmarkStart w:id="1" w:name="_Hlk140158287"/>
      <w:r w:rsidR="00720E3B" w:rsidRPr="007A3554">
        <w:rPr>
          <w:sz w:val="20"/>
          <w:szCs w:val="20"/>
        </w:rPr>
        <w:t>contratação de empresa</w:t>
      </w:r>
      <w:bookmarkEnd w:id="0"/>
      <w:r w:rsidR="00D44B21" w:rsidRPr="007A3554">
        <w:rPr>
          <w:sz w:val="20"/>
          <w:szCs w:val="20"/>
        </w:rPr>
        <w:t xml:space="preserve"> </w:t>
      </w:r>
      <w:bookmarkEnd w:id="1"/>
      <w:r w:rsidR="00AE26EA" w:rsidRPr="007A3554">
        <w:rPr>
          <w:sz w:val="20"/>
          <w:szCs w:val="20"/>
        </w:rPr>
        <w:t>especializada para a</w:t>
      </w:r>
      <w:r w:rsidRPr="007A3554">
        <w:rPr>
          <w:sz w:val="20"/>
          <w:szCs w:val="20"/>
        </w:rPr>
        <w:t xml:space="preserve"> realização de capacitação sobre feridas, coberturas e curativos</w:t>
      </w:r>
      <w:r w:rsidR="00411D05" w:rsidRPr="007A3554">
        <w:rPr>
          <w:sz w:val="20"/>
          <w:szCs w:val="20"/>
        </w:rPr>
        <w:t>,</w:t>
      </w:r>
      <w:r w:rsidRPr="007A3554">
        <w:rPr>
          <w:sz w:val="20"/>
          <w:szCs w:val="20"/>
        </w:rPr>
        <w:t xml:space="preserve"> para os profissionais de enfermagem do quadro de servidores do Município</w:t>
      </w:r>
      <w:r w:rsidR="00411D05" w:rsidRPr="007A3554">
        <w:rPr>
          <w:sz w:val="20"/>
          <w:szCs w:val="20"/>
        </w:rPr>
        <w:t xml:space="preserve"> </w:t>
      </w:r>
      <w:r w:rsidRPr="007A3554">
        <w:rPr>
          <w:sz w:val="20"/>
          <w:szCs w:val="20"/>
        </w:rPr>
        <w:t xml:space="preserve">de Cotiporã, </w:t>
      </w:r>
      <w:r w:rsidR="00411D05" w:rsidRPr="007A3554">
        <w:rPr>
          <w:sz w:val="20"/>
          <w:szCs w:val="20"/>
        </w:rPr>
        <w:t>junto a Secretaria Municipal de</w:t>
      </w:r>
      <w:r w:rsidR="000A737B">
        <w:rPr>
          <w:sz w:val="20"/>
          <w:szCs w:val="20"/>
        </w:rPr>
        <w:t xml:space="preserve"> Saúde e Assistência Social</w:t>
      </w:r>
      <w:r w:rsidRPr="007A3554">
        <w:rPr>
          <w:sz w:val="20"/>
          <w:szCs w:val="20"/>
        </w:rPr>
        <w:t>, conforme segue:</w:t>
      </w:r>
    </w:p>
    <w:tbl>
      <w:tblPr>
        <w:tblStyle w:val="Tabelacomgrade"/>
        <w:tblW w:w="0" w:type="auto"/>
        <w:tblLook w:val="04A0" w:firstRow="1" w:lastRow="0" w:firstColumn="1" w:lastColumn="0" w:noHBand="0" w:noVBand="1"/>
      </w:tblPr>
      <w:tblGrid>
        <w:gridCol w:w="620"/>
        <w:gridCol w:w="906"/>
        <w:gridCol w:w="485"/>
        <w:gridCol w:w="4760"/>
        <w:gridCol w:w="1515"/>
        <w:gridCol w:w="1664"/>
      </w:tblGrid>
      <w:tr w:rsidR="009B3735" w:rsidRPr="00147D1A" w14:paraId="57BFD9CC" w14:textId="4FA1788D" w:rsidTr="009B3735">
        <w:tc>
          <w:tcPr>
            <w:tcW w:w="620" w:type="dxa"/>
          </w:tcPr>
          <w:p w14:paraId="2093FA97" w14:textId="35F12CFE" w:rsidR="009B3735" w:rsidRPr="00147D1A" w:rsidRDefault="009B3735" w:rsidP="00EC19CE">
            <w:pPr>
              <w:jc w:val="center"/>
              <w:rPr>
                <w:b/>
                <w:bCs/>
                <w:sz w:val="20"/>
                <w:szCs w:val="20"/>
              </w:rPr>
            </w:pPr>
            <w:r w:rsidRPr="00147D1A">
              <w:rPr>
                <w:b/>
                <w:bCs/>
                <w:sz w:val="20"/>
                <w:szCs w:val="20"/>
              </w:rPr>
              <w:t>Item</w:t>
            </w:r>
          </w:p>
        </w:tc>
        <w:tc>
          <w:tcPr>
            <w:tcW w:w="906" w:type="dxa"/>
          </w:tcPr>
          <w:p w14:paraId="68013038" w14:textId="07BEFDE1" w:rsidR="009B3735" w:rsidRPr="00147D1A" w:rsidRDefault="009B3735" w:rsidP="00EC19CE">
            <w:pPr>
              <w:jc w:val="center"/>
              <w:rPr>
                <w:b/>
                <w:bCs/>
                <w:sz w:val="20"/>
                <w:szCs w:val="20"/>
              </w:rPr>
            </w:pPr>
            <w:r w:rsidRPr="00147D1A">
              <w:rPr>
                <w:b/>
                <w:bCs/>
                <w:sz w:val="20"/>
                <w:szCs w:val="20"/>
              </w:rPr>
              <w:t>Quant.</w:t>
            </w:r>
          </w:p>
        </w:tc>
        <w:tc>
          <w:tcPr>
            <w:tcW w:w="485" w:type="dxa"/>
          </w:tcPr>
          <w:p w14:paraId="10A3CB7C" w14:textId="4801A7E7" w:rsidR="009B3735" w:rsidRPr="00147D1A" w:rsidRDefault="009B3735" w:rsidP="00EC19CE">
            <w:pPr>
              <w:jc w:val="center"/>
              <w:rPr>
                <w:b/>
                <w:bCs/>
                <w:sz w:val="20"/>
                <w:szCs w:val="20"/>
              </w:rPr>
            </w:pPr>
            <w:r w:rsidRPr="00147D1A">
              <w:rPr>
                <w:b/>
                <w:bCs/>
                <w:sz w:val="20"/>
                <w:szCs w:val="20"/>
              </w:rPr>
              <w:t>Un</w:t>
            </w:r>
          </w:p>
        </w:tc>
        <w:tc>
          <w:tcPr>
            <w:tcW w:w="4760" w:type="dxa"/>
          </w:tcPr>
          <w:p w14:paraId="76C2002D" w14:textId="0F4309D1" w:rsidR="009B3735" w:rsidRPr="00147D1A" w:rsidRDefault="009B3735" w:rsidP="00EC19CE">
            <w:pPr>
              <w:jc w:val="center"/>
              <w:rPr>
                <w:b/>
                <w:bCs/>
                <w:sz w:val="20"/>
                <w:szCs w:val="20"/>
              </w:rPr>
            </w:pPr>
            <w:r w:rsidRPr="00147D1A">
              <w:rPr>
                <w:b/>
                <w:bCs/>
                <w:sz w:val="20"/>
                <w:szCs w:val="20"/>
              </w:rPr>
              <w:t>Descrição</w:t>
            </w:r>
          </w:p>
        </w:tc>
        <w:tc>
          <w:tcPr>
            <w:tcW w:w="1515" w:type="dxa"/>
          </w:tcPr>
          <w:p w14:paraId="0B8DBE07" w14:textId="61222351" w:rsidR="009B3735" w:rsidRPr="00147D1A" w:rsidRDefault="009B3735" w:rsidP="00EC19CE">
            <w:pPr>
              <w:jc w:val="center"/>
              <w:rPr>
                <w:b/>
                <w:bCs/>
                <w:sz w:val="20"/>
                <w:szCs w:val="20"/>
              </w:rPr>
            </w:pPr>
            <w:r w:rsidRPr="00147D1A">
              <w:rPr>
                <w:b/>
                <w:bCs/>
                <w:sz w:val="20"/>
                <w:szCs w:val="20"/>
              </w:rPr>
              <w:t>Valor Unit.</w:t>
            </w:r>
          </w:p>
        </w:tc>
        <w:tc>
          <w:tcPr>
            <w:tcW w:w="1664" w:type="dxa"/>
          </w:tcPr>
          <w:p w14:paraId="009A9E61" w14:textId="3C5AC828" w:rsidR="009B3735" w:rsidRPr="00147D1A" w:rsidRDefault="009B3735" w:rsidP="00EC19CE">
            <w:pPr>
              <w:jc w:val="center"/>
              <w:rPr>
                <w:b/>
                <w:bCs/>
                <w:sz w:val="20"/>
                <w:szCs w:val="20"/>
              </w:rPr>
            </w:pPr>
            <w:r w:rsidRPr="00147D1A">
              <w:rPr>
                <w:b/>
                <w:bCs/>
                <w:sz w:val="20"/>
                <w:szCs w:val="20"/>
              </w:rPr>
              <w:t>Valor Total</w:t>
            </w:r>
          </w:p>
        </w:tc>
      </w:tr>
      <w:tr w:rsidR="009B3735" w:rsidRPr="00147D1A" w14:paraId="416A1E11" w14:textId="0F03C77B" w:rsidTr="009B3735">
        <w:tc>
          <w:tcPr>
            <w:tcW w:w="620" w:type="dxa"/>
          </w:tcPr>
          <w:p w14:paraId="1A65F3B7" w14:textId="5B324DDE" w:rsidR="009B3735" w:rsidRPr="00147D1A" w:rsidRDefault="009B3735" w:rsidP="009B3735">
            <w:pPr>
              <w:rPr>
                <w:sz w:val="20"/>
                <w:szCs w:val="20"/>
              </w:rPr>
            </w:pPr>
            <w:r w:rsidRPr="00147D1A">
              <w:rPr>
                <w:sz w:val="20"/>
                <w:szCs w:val="20"/>
              </w:rPr>
              <w:t>01</w:t>
            </w:r>
          </w:p>
        </w:tc>
        <w:tc>
          <w:tcPr>
            <w:tcW w:w="906" w:type="dxa"/>
          </w:tcPr>
          <w:p w14:paraId="54438680" w14:textId="7C7ACE64" w:rsidR="009B3735" w:rsidRPr="00147D1A" w:rsidRDefault="009B3735" w:rsidP="009B3735">
            <w:pPr>
              <w:rPr>
                <w:sz w:val="20"/>
                <w:szCs w:val="20"/>
              </w:rPr>
            </w:pPr>
            <w:r w:rsidRPr="00147D1A">
              <w:rPr>
                <w:sz w:val="20"/>
                <w:szCs w:val="20"/>
              </w:rPr>
              <w:t>06</w:t>
            </w:r>
          </w:p>
        </w:tc>
        <w:tc>
          <w:tcPr>
            <w:tcW w:w="485" w:type="dxa"/>
          </w:tcPr>
          <w:p w14:paraId="3D8BC03B" w14:textId="18995FA3" w:rsidR="009B3735" w:rsidRPr="00147D1A" w:rsidRDefault="009B3735" w:rsidP="009B3735">
            <w:pPr>
              <w:rPr>
                <w:sz w:val="20"/>
                <w:szCs w:val="20"/>
              </w:rPr>
            </w:pPr>
            <w:r w:rsidRPr="00147D1A">
              <w:rPr>
                <w:sz w:val="20"/>
                <w:szCs w:val="20"/>
              </w:rPr>
              <w:t>h</w:t>
            </w:r>
          </w:p>
        </w:tc>
        <w:tc>
          <w:tcPr>
            <w:tcW w:w="4760" w:type="dxa"/>
          </w:tcPr>
          <w:p w14:paraId="355A6835" w14:textId="52AB22A0" w:rsidR="009B3735" w:rsidRPr="00147D1A" w:rsidRDefault="00EC19CE" w:rsidP="009B3735">
            <w:pPr>
              <w:rPr>
                <w:sz w:val="20"/>
                <w:szCs w:val="20"/>
              </w:rPr>
            </w:pPr>
            <w:r w:rsidRPr="00147D1A">
              <w:rPr>
                <w:sz w:val="20"/>
                <w:szCs w:val="20"/>
              </w:rPr>
              <w:t>Capacitação da equipe de enfermagem em feridas, coberturas e curativos</w:t>
            </w:r>
            <w:r w:rsidR="00512F3B" w:rsidRPr="00147D1A">
              <w:rPr>
                <w:sz w:val="20"/>
                <w:szCs w:val="20"/>
              </w:rPr>
              <w:t>.</w:t>
            </w:r>
          </w:p>
        </w:tc>
        <w:tc>
          <w:tcPr>
            <w:tcW w:w="1515" w:type="dxa"/>
          </w:tcPr>
          <w:p w14:paraId="685C8BBF" w14:textId="3F290186" w:rsidR="009B3735" w:rsidRPr="00147D1A" w:rsidRDefault="009B3735" w:rsidP="009B3735">
            <w:pPr>
              <w:rPr>
                <w:sz w:val="20"/>
                <w:szCs w:val="20"/>
              </w:rPr>
            </w:pPr>
            <w:r w:rsidRPr="00147D1A">
              <w:rPr>
                <w:sz w:val="20"/>
                <w:szCs w:val="20"/>
              </w:rPr>
              <w:t>290,00</w:t>
            </w:r>
          </w:p>
        </w:tc>
        <w:tc>
          <w:tcPr>
            <w:tcW w:w="1664" w:type="dxa"/>
          </w:tcPr>
          <w:p w14:paraId="1F086FBF" w14:textId="091019EE" w:rsidR="009B3735" w:rsidRPr="00147D1A" w:rsidRDefault="009B3735" w:rsidP="009B3735">
            <w:pPr>
              <w:rPr>
                <w:sz w:val="20"/>
                <w:szCs w:val="20"/>
              </w:rPr>
            </w:pPr>
            <w:r w:rsidRPr="00147D1A">
              <w:rPr>
                <w:sz w:val="20"/>
                <w:szCs w:val="20"/>
              </w:rPr>
              <w:t>1.740,00</w:t>
            </w:r>
          </w:p>
        </w:tc>
      </w:tr>
    </w:tbl>
    <w:p w14:paraId="7FF46ED3" w14:textId="77777777" w:rsidR="009B3735" w:rsidRPr="007A3554" w:rsidRDefault="009B3735" w:rsidP="009B3735"/>
    <w:p w14:paraId="1A69E043" w14:textId="1983AEE6" w:rsidR="00AE26EA" w:rsidRPr="007A3554" w:rsidRDefault="00512F3B" w:rsidP="00AE26EA">
      <w:pPr>
        <w:rPr>
          <w:sz w:val="18"/>
          <w:szCs w:val="18"/>
        </w:rPr>
      </w:pPr>
      <w:r w:rsidRPr="007A3554">
        <w:rPr>
          <w:b/>
          <w:bCs/>
          <w:sz w:val="18"/>
          <w:szCs w:val="18"/>
        </w:rPr>
        <w:t xml:space="preserve">1.2. </w:t>
      </w:r>
      <w:r w:rsidRPr="007A3554">
        <w:rPr>
          <w:sz w:val="18"/>
          <w:szCs w:val="18"/>
        </w:rPr>
        <w:t>A CONTRATADA deverá abordar os seguintes assuntos:</w:t>
      </w:r>
    </w:p>
    <w:p w14:paraId="0F354D05" w14:textId="5124A7F5" w:rsidR="00512F3B" w:rsidRPr="007A3554" w:rsidRDefault="00512F3B" w:rsidP="00AE26EA">
      <w:pPr>
        <w:rPr>
          <w:sz w:val="18"/>
          <w:szCs w:val="18"/>
        </w:rPr>
      </w:pPr>
      <w:r w:rsidRPr="007A3554">
        <w:rPr>
          <w:sz w:val="18"/>
          <w:szCs w:val="18"/>
        </w:rPr>
        <w:t>- Por que cuidados com pele e feridas?</w:t>
      </w:r>
    </w:p>
    <w:p w14:paraId="34225058" w14:textId="4448509E" w:rsidR="00512F3B" w:rsidRPr="007A3554" w:rsidRDefault="00512F3B" w:rsidP="00AE26EA">
      <w:pPr>
        <w:rPr>
          <w:sz w:val="18"/>
          <w:szCs w:val="18"/>
        </w:rPr>
      </w:pPr>
      <w:r w:rsidRPr="007A3554">
        <w:rPr>
          <w:sz w:val="18"/>
          <w:szCs w:val="18"/>
        </w:rPr>
        <w:t>- Objetivos no cuidado com feridas;</w:t>
      </w:r>
    </w:p>
    <w:p w14:paraId="12F11433" w14:textId="6FF38C8A" w:rsidR="00512F3B" w:rsidRPr="007A3554" w:rsidRDefault="00512F3B" w:rsidP="00AE26EA">
      <w:pPr>
        <w:rPr>
          <w:sz w:val="18"/>
          <w:szCs w:val="18"/>
        </w:rPr>
      </w:pPr>
      <w:r w:rsidRPr="007A3554">
        <w:rPr>
          <w:sz w:val="18"/>
          <w:szCs w:val="18"/>
        </w:rPr>
        <w:t>- Escala de umidade dos produtos na ferida;</w:t>
      </w:r>
    </w:p>
    <w:p w14:paraId="1C7FF0DB" w14:textId="582D8315" w:rsidR="00512F3B" w:rsidRPr="007A3554" w:rsidRDefault="00512F3B" w:rsidP="00AE26EA">
      <w:pPr>
        <w:rPr>
          <w:sz w:val="18"/>
          <w:szCs w:val="18"/>
        </w:rPr>
      </w:pPr>
      <w:r w:rsidRPr="007A3554">
        <w:rPr>
          <w:sz w:val="18"/>
          <w:szCs w:val="18"/>
        </w:rPr>
        <w:t>- Princípios da preparação do leito da ferida-TIME;</w:t>
      </w:r>
    </w:p>
    <w:p w14:paraId="2AC3B3CE" w14:textId="01CC62CD" w:rsidR="00512F3B" w:rsidRPr="007A3554" w:rsidRDefault="00512F3B" w:rsidP="00AE26EA">
      <w:pPr>
        <w:rPr>
          <w:sz w:val="18"/>
          <w:szCs w:val="18"/>
        </w:rPr>
      </w:pPr>
      <w:r w:rsidRPr="007A3554">
        <w:rPr>
          <w:sz w:val="18"/>
          <w:szCs w:val="18"/>
        </w:rPr>
        <w:t>- Tipos de secreções nas feridas crônicas;</w:t>
      </w:r>
    </w:p>
    <w:p w14:paraId="59AE95CD" w14:textId="5AD44153" w:rsidR="00512F3B" w:rsidRPr="007A3554" w:rsidRDefault="00512F3B" w:rsidP="00AE26EA">
      <w:pPr>
        <w:rPr>
          <w:sz w:val="18"/>
          <w:szCs w:val="18"/>
        </w:rPr>
      </w:pPr>
      <w:r w:rsidRPr="007A3554">
        <w:rPr>
          <w:sz w:val="18"/>
          <w:szCs w:val="18"/>
        </w:rPr>
        <w:t>- Fatores sistêmicos que interferem na cicatrização;</w:t>
      </w:r>
    </w:p>
    <w:p w14:paraId="3A495403" w14:textId="724CBB25" w:rsidR="00512F3B" w:rsidRPr="007A3554" w:rsidRDefault="00512F3B" w:rsidP="00AE26EA">
      <w:pPr>
        <w:rPr>
          <w:sz w:val="18"/>
          <w:szCs w:val="18"/>
        </w:rPr>
      </w:pPr>
      <w:r w:rsidRPr="007A3554">
        <w:rPr>
          <w:sz w:val="18"/>
          <w:szCs w:val="18"/>
        </w:rPr>
        <w:t>- Colorações encontradas nas feridas;</w:t>
      </w:r>
    </w:p>
    <w:p w14:paraId="1A6A6259" w14:textId="3E4E7292" w:rsidR="00512F3B" w:rsidRPr="007A3554" w:rsidRDefault="00512F3B" w:rsidP="00AE26EA">
      <w:pPr>
        <w:rPr>
          <w:sz w:val="18"/>
          <w:szCs w:val="18"/>
        </w:rPr>
      </w:pPr>
      <w:r w:rsidRPr="007A3554">
        <w:rPr>
          <w:sz w:val="18"/>
          <w:szCs w:val="18"/>
        </w:rPr>
        <w:t>- Tipos de desbridamentos realizados pelo enfermeiro: desbridamento instrumental conservador, realizar a cada troca de curativos,</w:t>
      </w:r>
      <w:r w:rsidR="007A3554">
        <w:rPr>
          <w:sz w:val="18"/>
          <w:szCs w:val="18"/>
        </w:rPr>
        <w:t xml:space="preserve"> </w:t>
      </w:r>
      <w:r w:rsidR="001C0BD5">
        <w:rPr>
          <w:sz w:val="18"/>
          <w:szCs w:val="18"/>
        </w:rPr>
        <w:t>D</w:t>
      </w:r>
      <w:r w:rsidRPr="007A3554">
        <w:rPr>
          <w:sz w:val="18"/>
          <w:szCs w:val="18"/>
        </w:rPr>
        <w:t xml:space="preserve">esbridamento mecânico, Dentro do desbridamento instrumental conservador- </w:t>
      </w:r>
      <w:proofErr w:type="spellStart"/>
      <w:r w:rsidRPr="007A3554">
        <w:rPr>
          <w:sz w:val="18"/>
          <w:szCs w:val="18"/>
        </w:rPr>
        <w:t>escarotomia</w:t>
      </w:r>
      <w:proofErr w:type="spellEnd"/>
      <w:r w:rsidRPr="007A3554">
        <w:rPr>
          <w:sz w:val="18"/>
          <w:szCs w:val="18"/>
        </w:rPr>
        <w:t xml:space="preserve">; técnica de Cover; Técnica de Square; Técnica de </w:t>
      </w:r>
      <w:proofErr w:type="spellStart"/>
      <w:r w:rsidRPr="007A3554">
        <w:rPr>
          <w:sz w:val="18"/>
          <w:szCs w:val="18"/>
        </w:rPr>
        <w:t>Slice</w:t>
      </w:r>
      <w:proofErr w:type="spellEnd"/>
      <w:r w:rsidRPr="007A3554">
        <w:rPr>
          <w:sz w:val="18"/>
          <w:szCs w:val="18"/>
        </w:rPr>
        <w:t>;</w:t>
      </w:r>
    </w:p>
    <w:p w14:paraId="6FA13D0C" w14:textId="7E67D03A" w:rsidR="00512F3B" w:rsidRPr="007A3554" w:rsidRDefault="00512F3B" w:rsidP="00AE26EA">
      <w:pPr>
        <w:rPr>
          <w:sz w:val="18"/>
          <w:szCs w:val="18"/>
        </w:rPr>
      </w:pPr>
      <w:r w:rsidRPr="007A3554">
        <w:rPr>
          <w:sz w:val="18"/>
          <w:szCs w:val="18"/>
        </w:rPr>
        <w:t>- Finalidades dos curativos;</w:t>
      </w:r>
    </w:p>
    <w:p w14:paraId="3CF7FBB2" w14:textId="64C30743" w:rsidR="00512F3B" w:rsidRPr="007A3554" w:rsidRDefault="00512F3B" w:rsidP="00AE26EA">
      <w:pPr>
        <w:rPr>
          <w:sz w:val="18"/>
          <w:szCs w:val="18"/>
        </w:rPr>
      </w:pPr>
      <w:r w:rsidRPr="007A3554">
        <w:rPr>
          <w:sz w:val="18"/>
          <w:szCs w:val="18"/>
        </w:rPr>
        <w:t>- Princípios do curativo ideal;</w:t>
      </w:r>
    </w:p>
    <w:p w14:paraId="2BBE7B6B" w14:textId="264BB269" w:rsidR="00512F3B" w:rsidRPr="007A3554" w:rsidRDefault="00512F3B" w:rsidP="00AE26EA">
      <w:pPr>
        <w:rPr>
          <w:sz w:val="18"/>
          <w:szCs w:val="18"/>
        </w:rPr>
      </w:pPr>
      <w:r w:rsidRPr="007A3554">
        <w:rPr>
          <w:sz w:val="18"/>
          <w:szCs w:val="18"/>
        </w:rPr>
        <w:t>-</w:t>
      </w:r>
      <w:r w:rsidR="001C3AC3" w:rsidRPr="007A3554">
        <w:rPr>
          <w:sz w:val="18"/>
          <w:szCs w:val="18"/>
        </w:rPr>
        <w:t xml:space="preserve">Fase inflamatória crônica </w:t>
      </w:r>
      <w:r w:rsidR="001C0BD5">
        <w:rPr>
          <w:sz w:val="18"/>
          <w:szCs w:val="18"/>
        </w:rPr>
        <w:t>ou</w:t>
      </w:r>
      <w:r w:rsidR="001C3AC3" w:rsidRPr="007A3554">
        <w:rPr>
          <w:sz w:val="18"/>
          <w:szCs w:val="18"/>
        </w:rPr>
        <w:t xml:space="preserve"> patologia;</w:t>
      </w:r>
    </w:p>
    <w:p w14:paraId="359564AC" w14:textId="249851E6" w:rsidR="001C3AC3" w:rsidRPr="007A3554" w:rsidRDefault="001C3AC3" w:rsidP="00AE26EA">
      <w:pPr>
        <w:rPr>
          <w:sz w:val="18"/>
          <w:szCs w:val="18"/>
        </w:rPr>
      </w:pPr>
      <w:r w:rsidRPr="007A3554">
        <w:rPr>
          <w:sz w:val="18"/>
          <w:szCs w:val="18"/>
        </w:rPr>
        <w:t>- Úlcera por pressão;</w:t>
      </w:r>
    </w:p>
    <w:p w14:paraId="1F861C90" w14:textId="38C13600" w:rsidR="001C3AC3" w:rsidRPr="007A3554" w:rsidRDefault="001C3AC3" w:rsidP="00AE26EA">
      <w:pPr>
        <w:rPr>
          <w:sz w:val="18"/>
          <w:szCs w:val="18"/>
        </w:rPr>
      </w:pPr>
      <w:r w:rsidRPr="007A3554">
        <w:rPr>
          <w:sz w:val="18"/>
          <w:szCs w:val="18"/>
        </w:rPr>
        <w:t>- Critérios para a identificação de infecção na ferida;</w:t>
      </w:r>
    </w:p>
    <w:p w14:paraId="567F7AB0" w14:textId="6DB5739A" w:rsidR="001C3AC3" w:rsidRPr="007A3554" w:rsidRDefault="001C3AC3" w:rsidP="00AE26EA">
      <w:pPr>
        <w:rPr>
          <w:sz w:val="18"/>
          <w:szCs w:val="18"/>
        </w:rPr>
      </w:pPr>
      <w:r w:rsidRPr="007A3554">
        <w:rPr>
          <w:sz w:val="18"/>
          <w:szCs w:val="18"/>
        </w:rPr>
        <w:t>- Medição da ferida e fotografia, importância;</w:t>
      </w:r>
    </w:p>
    <w:p w14:paraId="389551C7" w14:textId="556178CF" w:rsidR="001C3AC3" w:rsidRPr="007A3554" w:rsidRDefault="001C3AC3" w:rsidP="00AE26EA">
      <w:pPr>
        <w:rPr>
          <w:sz w:val="18"/>
          <w:szCs w:val="18"/>
        </w:rPr>
      </w:pPr>
      <w:r w:rsidRPr="007A3554">
        <w:rPr>
          <w:sz w:val="18"/>
          <w:szCs w:val="18"/>
        </w:rPr>
        <w:t>- Coleta por biópsia de tecido;</w:t>
      </w:r>
    </w:p>
    <w:p w14:paraId="05C71A55" w14:textId="72DA7284" w:rsidR="001C3AC3" w:rsidRPr="007A3554" w:rsidRDefault="001C3AC3" w:rsidP="00AE26EA">
      <w:pPr>
        <w:rPr>
          <w:sz w:val="18"/>
          <w:szCs w:val="18"/>
        </w:rPr>
      </w:pPr>
      <w:r w:rsidRPr="007A3554">
        <w:rPr>
          <w:sz w:val="18"/>
          <w:szCs w:val="18"/>
        </w:rPr>
        <w:t xml:space="preserve">- Coleta por </w:t>
      </w:r>
      <w:proofErr w:type="spellStart"/>
      <w:r w:rsidRPr="007A3554">
        <w:rPr>
          <w:sz w:val="18"/>
          <w:szCs w:val="18"/>
        </w:rPr>
        <w:t>Swab</w:t>
      </w:r>
      <w:proofErr w:type="spellEnd"/>
      <w:r w:rsidRPr="007A3554">
        <w:rPr>
          <w:sz w:val="18"/>
          <w:szCs w:val="18"/>
        </w:rPr>
        <w:t>;</w:t>
      </w:r>
    </w:p>
    <w:p w14:paraId="52B298CC" w14:textId="6AC09EB9" w:rsidR="001C3AC3" w:rsidRPr="007A3554" w:rsidRDefault="001C3AC3" w:rsidP="00AE26EA">
      <w:pPr>
        <w:rPr>
          <w:sz w:val="18"/>
          <w:szCs w:val="18"/>
        </w:rPr>
      </w:pPr>
      <w:r w:rsidRPr="007A3554">
        <w:rPr>
          <w:sz w:val="18"/>
          <w:szCs w:val="18"/>
        </w:rPr>
        <w:t>- Antibioti</w:t>
      </w:r>
      <w:r w:rsidR="007A3554" w:rsidRPr="007A3554">
        <w:rPr>
          <w:sz w:val="18"/>
          <w:szCs w:val="18"/>
        </w:rPr>
        <w:t>coterapia sistêmica;</w:t>
      </w:r>
    </w:p>
    <w:p w14:paraId="6B3FFC53" w14:textId="4BB66963" w:rsidR="007A3554" w:rsidRPr="007A3554" w:rsidRDefault="007A3554" w:rsidP="00AE26EA">
      <w:pPr>
        <w:rPr>
          <w:sz w:val="18"/>
          <w:szCs w:val="18"/>
        </w:rPr>
      </w:pPr>
      <w:r w:rsidRPr="007A3554">
        <w:rPr>
          <w:sz w:val="18"/>
          <w:szCs w:val="18"/>
        </w:rPr>
        <w:t>- Antibiograma;</w:t>
      </w:r>
    </w:p>
    <w:p w14:paraId="0536B168" w14:textId="29FBE3BA" w:rsidR="007A3554" w:rsidRPr="007A3554" w:rsidRDefault="007A3554" w:rsidP="00AE26EA">
      <w:pPr>
        <w:rPr>
          <w:sz w:val="18"/>
          <w:szCs w:val="18"/>
        </w:rPr>
      </w:pPr>
      <w:r w:rsidRPr="007A3554">
        <w:rPr>
          <w:sz w:val="18"/>
          <w:szCs w:val="18"/>
        </w:rPr>
        <w:t>- Fase patológica na ferida e tipos de coberturas indicadas;</w:t>
      </w:r>
    </w:p>
    <w:p w14:paraId="4E77E0CA" w14:textId="339C1F9A" w:rsidR="007A3554" w:rsidRPr="007A3554" w:rsidRDefault="007A3554" w:rsidP="00AE26EA">
      <w:pPr>
        <w:rPr>
          <w:sz w:val="18"/>
          <w:szCs w:val="18"/>
        </w:rPr>
      </w:pPr>
      <w:r w:rsidRPr="007A3554">
        <w:rPr>
          <w:sz w:val="18"/>
          <w:szCs w:val="18"/>
        </w:rPr>
        <w:t>- Grupo de pele e feridas.</w:t>
      </w:r>
    </w:p>
    <w:p w14:paraId="63B24CE6" w14:textId="77777777" w:rsidR="009B3735" w:rsidRPr="007A3554" w:rsidRDefault="009B3735" w:rsidP="009B3735">
      <w:pPr>
        <w:jc w:val="both"/>
        <w:rPr>
          <w:sz w:val="18"/>
          <w:szCs w:val="18"/>
        </w:rPr>
      </w:pPr>
    </w:p>
    <w:p w14:paraId="4A3D1029" w14:textId="3AA37A1F" w:rsidR="009B3735" w:rsidRPr="007A3554" w:rsidRDefault="009B3735" w:rsidP="009B3735">
      <w:pPr>
        <w:rPr>
          <w:sz w:val="18"/>
          <w:szCs w:val="18"/>
        </w:rPr>
      </w:pPr>
      <w:r w:rsidRPr="007A3554">
        <w:rPr>
          <w:b/>
          <w:sz w:val="18"/>
          <w:szCs w:val="18"/>
        </w:rPr>
        <w:t xml:space="preserve"> 1.</w:t>
      </w:r>
      <w:r w:rsidR="00147D1A">
        <w:rPr>
          <w:b/>
          <w:sz w:val="18"/>
          <w:szCs w:val="18"/>
        </w:rPr>
        <w:t>3</w:t>
      </w:r>
      <w:r w:rsidRPr="007A3554">
        <w:rPr>
          <w:b/>
          <w:sz w:val="18"/>
          <w:szCs w:val="18"/>
        </w:rPr>
        <w:t>.</w:t>
      </w:r>
      <w:r w:rsidRPr="007A3554">
        <w:rPr>
          <w:sz w:val="18"/>
          <w:szCs w:val="18"/>
        </w:rPr>
        <w:t xml:space="preserve"> A realização dos serviços será nos dias e horários a combinar, em local a ser definido pela Secretaria Municipal de Saúde e Assistência Social.</w:t>
      </w:r>
    </w:p>
    <w:p w14:paraId="23A1D15C" w14:textId="77777777" w:rsidR="009B3735" w:rsidRPr="007A3554" w:rsidRDefault="009B3735" w:rsidP="009B3735">
      <w:pPr>
        <w:rPr>
          <w:b/>
          <w:sz w:val="18"/>
          <w:szCs w:val="18"/>
        </w:rPr>
      </w:pPr>
    </w:p>
    <w:p w14:paraId="51E00149" w14:textId="4A25CA74" w:rsidR="008419EC" w:rsidRDefault="009B3735" w:rsidP="009B3735">
      <w:pPr>
        <w:pStyle w:val="Ttulo4"/>
        <w:tabs>
          <w:tab w:val="clear" w:pos="864"/>
          <w:tab w:val="left" w:pos="0"/>
        </w:tabs>
        <w:rPr>
          <w:sz w:val="18"/>
          <w:szCs w:val="18"/>
        </w:rPr>
      </w:pPr>
      <w:r w:rsidRPr="007A3554">
        <w:rPr>
          <w:b/>
          <w:sz w:val="18"/>
          <w:szCs w:val="18"/>
        </w:rPr>
        <w:lastRenderedPageBreak/>
        <w:t>1.</w:t>
      </w:r>
      <w:r w:rsidR="00147D1A">
        <w:rPr>
          <w:b/>
          <w:sz w:val="18"/>
          <w:szCs w:val="18"/>
        </w:rPr>
        <w:t>4</w:t>
      </w:r>
      <w:r w:rsidRPr="007A3554">
        <w:rPr>
          <w:b/>
          <w:sz w:val="18"/>
          <w:szCs w:val="18"/>
        </w:rPr>
        <w:t xml:space="preserve">. </w:t>
      </w:r>
      <w:r w:rsidRPr="007A3554">
        <w:rPr>
          <w:sz w:val="18"/>
          <w:szCs w:val="18"/>
        </w:rPr>
        <w:t>A CONTRADA deverá fornecer o certificado a cada participante do curso</w:t>
      </w:r>
      <w:r w:rsidR="007A3554">
        <w:rPr>
          <w:sz w:val="18"/>
          <w:szCs w:val="18"/>
        </w:rPr>
        <w:t xml:space="preserve">, bem como </w:t>
      </w:r>
      <w:r w:rsidR="008419EC">
        <w:rPr>
          <w:sz w:val="18"/>
          <w:szCs w:val="18"/>
        </w:rPr>
        <w:t>será disponibilizado o conteúdo da</w:t>
      </w:r>
    </w:p>
    <w:p w14:paraId="783E5024" w14:textId="77777777" w:rsidR="008419EC" w:rsidRDefault="008419EC" w:rsidP="009B3735">
      <w:pPr>
        <w:pStyle w:val="Ttulo4"/>
        <w:tabs>
          <w:tab w:val="clear" w:pos="864"/>
          <w:tab w:val="left" w:pos="0"/>
        </w:tabs>
        <w:rPr>
          <w:sz w:val="18"/>
          <w:szCs w:val="18"/>
        </w:rPr>
      </w:pPr>
      <w:r>
        <w:rPr>
          <w:sz w:val="18"/>
          <w:szCs w:val="18"/>
        </w:rPr>
        <w:t>Capacitação por um ano gratuito na comunidade criada para este evento, tendo acesso somente os alunos que participarem da</w:t>
      </w:r>
    </w:p>
    <w:p w14:paraId="7052B9DB" w14:textId="01D339F2" w:rsidR="00232A13" w:rsidRPr="00147D1A" w:rsidRDefault="008419EC" w:rsidP="00147D1A">
      <w:pPr>
        <w:pStyle w:val="Ttulo4"/>
        <w:tabs>
          <w:tab w:val="clear" w:pos="864"/>
          <w:tab w:val="left" w:pos="0"/>
        </w:tabs>
        <w:rPr>
          <w:sz w:val="18"/>
          <w:szCs w:val="18"/>
        </w:rPr>
      </w:pPr>
      <w:r>
        <w:rPr>
          <w:sz w:val="18"/>
          <w:szCs w:val="18"/>
        </w:rPr>
        <w:t>capacitação.</w:t>
      </w:r>
    </w:p>
    <w:p w14:paraId="5250BA01" w14:textId="781279EF" w:rsidR="009D44A5" w:rsidRDefault="009D44A5" w:rsidP="0076484A">
      <w:pPr>
        <w:pStyle w:val="Ttulo4"/>
        <w:ind w:left="0"/>
        <w:jc w:val="center"/>
        <w:rPr>
          <w:b/>
          <w:bCs/>
          <w:sz w:val="18"/>
          <w:szCs w:val="18"/>
        </w:rPr>
      </w:pPr>
      <w:r w:rsidRPr="009D44A5">
        <w:rPr>
          <w:b/>
          <w:bCs/>
          <w:sz w:val="18"/>
          <w:szCs w:val="18"/>
        </w:rPr>
        <w:t>DO PREÇO E DO PAGAMENTO</w:t>
      </w:r>
    </w:p>
    <w:p w14:paraId="0BA32B06" w14:textId="4624AE17" w:rsidR="009D44A5" w:rsidRPr="009D44A5" w:rsidRDefault="009D44A5" w:rsidP="009D44A5">
      <w:pPr>
        <w:rPr>
          <w:b/>
          <w:bCs/>
          <w:sz w:val="18"/>
          <w:szCs w:val="18"/>
          <w:lang w:eastAsia="ar-SA"/>
        </w:rPr>
      </w:pPr>
      <w:r w:rsidRPr="009D44A5">
        <w:rPr>
          <w:b/>
          <w:bCs/>
          <w:sz w:val="18"/>
          <w:szCs w:val="18"/>
          <w:lang w:eastAsia="ar-SA"/>
        </w:rPr>
        <w:t>Cláusula segunda</w:t>
      </w:r>
      <w:r>
        <w:rPr>
          <w:b/>
          <w:bCs/>
          <w:sz w:val="18"/>
          <w:szCs w:val="18"/>
          <w:lang w:eastAsia="ar-SA"/>
        </w:rPr>
        <w:t>:</w:t>
      </w:r>
    </w:p>
    <w:p w14:paraId="6AD40CAF" w14:textId="73AE222D" w:rsidR="009D44A5" w:rsidRPr="00B30529" w:rsidRDefault="009D44A5" w:rsidP="009D44A5">
      <w:pPr>
        <w:tabs>
          <w:tab w:val="left" w:pos="2268"/>
          <w:tab w:val="left" w:pos="3544"/>
        </w:tabs>
        <w:jc w:val="both"/>
        <w:rPr>
          <w:sz w:val="18"/>
          <w:szCs w:val="18"/>
          <w:u w:val="single"/>
        </w:rPr>
      </w:pPr>
      <w:r w:rsidRPr="00B30529">
        <w:rPr>
          <w:b/>
          <w:sz w:val="18"/>
          <w:szCs w:val="18"/>
        </w:rPr>
        <w:t>a)</w:t>
      </w:r>
      <w:r w:rsidRPr="00B30529">
        <w:rPr>
          <w:sz w:val="18"/>
          <w:szCs w:val="18"/>
        </w:rPr>
        <w:t xml:space="preserve"> O preço total para o presente ajuste é de </w:t>
      </w:r>
      <w:bookmarkStart w:id="2" w:name="_Hlk139611927"/>
      <w:r w:rsidRPr="00B30529">
        <w:rPr>
          <w:b/>
          <w:sz w:val="18"/>
          <w:szCs w:val="18"/>
        </w:rPr>
        <w:t>R</w:t>
      </w:r>
      <w:r w:rsidR="006F2DCF">
        <w:rPr>
          <w:b/>
          <w:sz w:val="18"/>
          <w:szCs w:val="18"/>
        </w:rPr>
        <w:t>$</w:t>
      </w:r>
      <w:r w:rsidR="00147D1A">
        <w:rPr>
          <w:b/>
          <w:sz w:val="18"/>
          <w:szCs w:val="18"/>
        </w:rPr>
        <w:t>1.740,00</w:t>
      </w:r>
      <w:r w:rsidR="001C0BD5">
        <w:rPr>
          <w:b/>
          <w:sz w:val="18"/>
          <w:szCs w:val="18"/>
        </w:rPr>
        <w:t xml:space="preserve"> </w:t>
      </w:r>
      <w:r w:rsidR="00147D1A">
        <w:rPr>
          <w:b/>
          <w:sz w:val="18"/>
          <w:szCs w:val="18"/>
        </w:rPr>
        <w:t>(um mil, setecentos e quarenta reais), sendo R$290,00</w:t>
      </w:r>
      <w:r w:rsidR="001C0BD5">
        <w:rPr>
          <w:b/>
          <w:sz w:val="18"/>
          <w:szCs w:val="18"/>
        </w:rPr>
        <w:t xml:space="preserve"> </w:t>
      </w:r>
      <w:r w:rsidR="00147D1A">
        <w:rPr>
          <w:b/>
          <w:sz w:val="18"/>
          <w:szCs w:val="18"/>
        </w:rPr>
        <w:t xml:space="preserve">(duzentos e noventa reais) à hora.  </w:t>
      </w:r>
    </w:p>
    <w:bookmarkEnd w:id="2"/>
    <w:p w14:paraId="63F77FE5" w14:textId="3493539C" w:rsidR="009D44A5" w:rsidRDefault="009D44A5" w:rsidP="009D44A5">
      <w:pPr>
        <w:jc w:val="both"/>
        <w:rPr>
          <w:sz w:val="18"/>
          <w:szCs w:val="18"/>
        </w:rPr>
      </w:pPr>
      <w:r w:rsidRPr="00B30529">
        <w:rPr>
          <w:b/>
          <w:sz w:val="18"/>
          <w:szCs w:val="18"/>
        </w:rPr>
        <w:t>b)</w:t>
      </w:r>
      <w:r w:rsidRPr="00B30529">
        <w:rPr>
          <w:sz w:val="18"/>
          <w:szCs w:val="18"/>
        </w:rPr>
        <w:t xml:space="preserve"> os pagamentos serão efetuados em até 08 (oito) dias após </w:t>
      </w:r>
      <w:r w:rsidR="006F2DCF">
        <w:rPr>
          <w:sz w:val="18"/>
          <w:szCs w:val="18"/>
        </w:rPr>
        <w:t xml:space="preserve">a </w:t>
      </w:r>
      <w:r w:rsidR="00411D05">
        <w:rPr>
          <w:sz w:val="18"/>
          <w:szCs w:val="18"/>
        </w:rPr>
        <w:t>ligação definitiva da energia elétrica</w:t>
      </w:r>
      <w:r w:rsidRPr="00B30529">
        <w:rPr>
          <w:sz w:val="18"/>
          <w:szCs w:val="18"/>
        </w:rPr>
        <w:t>, mediante a apresentação do competente documento fiscal</w:t>
      </w:r>
      <w:r w:rsidR="00147D1A">
        <w:rPr>
          <w:sz w:val="18"/>
          <w:szCs w:val="18"/>
        </w:rPr>
        <w:t xml:space="preserve"> e laudo da Secretaria Municipal de Saúde e Assistência Social.</w:t>
      </w:r>
    </w:p>
    <w:p w14:paraId="422C4630" w14:textId="50ECE016" w:rsidR="00984CEE" w:rsidRDefault="00984CEE" w:rsidP="00984CEE">
      <w:pPr>
        <w:tabs>
          <w:tab w:val="left" w:pos="2127"/>
        </w:tabs>
        <w:suppressAutoHyphens/>
        <w:jc w:val="both"/>
        <w:rPr>
          <w:b/>
          <w:bCs/>
          <w:sz w:val="18"/>
          <w:szCs w:val="18"/>
          <w:u w:val="single"/>
        </w:rPr>
      </w:pPr>
      <w:r>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74D9B89" w14:textId="77777777" w:rsidR="00147D1A" w:rsidRDefault="00147D1A" w:rsidP="00984CEE">
      <w:pPr>
        <w:tabs>
          <w:tab w:val="left" w:pos="2127"/>
        </w:tabs>
        <w:suppressAutoHyphens/>
        <w:jc w:val="both"/>
        <w:rPr>
          <w:b/>
          <w:bCs/>
          <w:sz w:val="18"/>
          <w:szCs w:val="18"/>
          <w:u w:val="single"/>
        </w:rPr>
      </w:pPr>
    </w:p>
    <w:p w14:paraId="76F828EA" w14:textId="77777777" w:rsidR="009D44A5" w:rsidRPr="00B30529" w:rsidRDefault="009D44A5" w:rsidP="009D44A5">
      <w:pPr>
        <w:jc w:val="both"/>
        <w:rPr>
          <w:sz w:val="18"/>
          <w:szCs w:val="18"/>
        </w:rPr>
      </w:pPr>
    </w:p>
    <w:p w14:paraId="29468F2C" w14:textId="13215686" w:rsidR="009D44A5" w:rsidRPr="009D44A5" w:rsidRDefault="009D44A5" w:rsidP="009D44A5">
      <w:pPr>
        <w:pStyle w:val="Ttulo5"/>
        <w:spacing w:before="0" w:after="0"/>
        <w:jc w:val="center"/>
        <w:rPr>
          <w:i w:val="0"/>
          <w:iCs w:val="0"/>
          <w:sz w:val="18"/>
          <w:szCs w:val="18"/>
        </w:rPr>
      </w:pPr>
      <w:r w:rsidRPr="009D44A5">
        <w:rPr>
          <w:i w:val="0"/>
          <w:iCs w:val="0"/>
          <w:sz w:val="18"/>
          <w:szCs w:val="18"/>
        </w:rPr>
        <w:t>DO PRAZO DE VIGÊNCIA</w:t>
      </w:r>
      <w:r w:rsidR="006F2DCF">
        <w:rPr>
          <w:i w:val="0"/>
          <w:iCs w:val="0"/>
          <w:sz w:val="18"/>
          <w:szCs w:val="18"/>
        </w:rPr>
        <w:t xml:space="preserve"> E EXECUÇÃO</w:t>
      </w:r>
    </w:p>
    <w:p w14:paraId="12EF4FB2" w14:textId="77777777" w:rsidR="009D44A5" w:rsidRPr="006F2DCF" w:rsidRDefault="009D44A5" w:rsidP="009D44A5">
      <w:pPr>
        <w:jc w:val="both"/>
        <w:rPr>
          <w:b/>
          <w:bCs/>
          <w:sz w:val="18"/>
          <w:szCs w:val="18"/>
          <w:u w:val="single"/>
        </w:rPr>
      </w:pPr>
      <w:r w:rsidRPr="00107E5E">
        <w:rPr>
          <w:b/>
          <w:sz w:val="18"/>
          <w:szCs w:val="18"/>
        </w:rPr>
        <w:t>Cláusula Terceira:</w:t>
      </w:r>
    </w:p>
    <w:p w14:paraId="01D128CC" w14:textId="1DCF50E0" w:rsidR="009D44A5" w:rsidRPr="00984CEE" w:rsidRDefault="00984CEE" w:rsidP="00984CEE">
      <w:pPr>
        <w:jc w:val="both"/>
        <w:rPr>
          <w:sz w:val="18"/>
          <w:szCs w:val="18"/>
        </w:rPr>
      </w:pPr>
      <w:r w:rsidRPr="00984CEE">
        <w:rPr>
          <w:b/>
          <w:bCs/>
          <w:sz w:val="18"/>
          <w:szCs w:val="18"/>
          <w:u w:val="single"/>
        </w:rPr>
        <w:t>a)</w:t>
      </w:r>
      <w:r>
        <w:rPr>
          <w:b/>
          <w:bCs/>
          <w:sz w:val="18"/>
          <w:szCs w:val="18"/>
          <w:u w:val="single"/>
        </w:rPr>
        <w:t xml:space="preserve"> </w:t>
      </w:r>
      <w:r w:rsidR="009D44A5" w:rsidRPr="00984CEE">
        <w:rPr>
          <w:b/>
          <w:bCs/>
          <w:sz w:val="18"/>
          <w:szCs w:val="18"/>
          <w:u w:val="single"/>
        </w:rPr>
        <w:t>Este Contrato vigerá a partir da data de sua assinatura</w:t>
      </w:r>
      <w:r w:rsidR="006F2DCF" w:rsidRPr="00984CEE">
        <w:rPr>
          <w:b/>
          <w:bCs/>
          <w:sz w:val="18"/>
          <w:szCs w:val="18"/>
          <w:u w:val="single"/>
        </w:rPr>
        <w:t xml:space="preserve"> pelo período de </w:t>
      </w:r>
      <w:r w:rsidR="00E34D16">
        <w:rPr>
          <w:b/>
          <w:bCs/>
          <w:sz w:val="18"/>
          <w:szCs w:val="18"/>
          <w:u w:val="single"/>
        </w:rPr>
        <w:t xml:space="preserve">até </w:t>
      </w:r>
      <w:r w:rsidR="00BD3BA7">
        <w:rPr>
          <w:b/>
          <w:bCs/>
          <w:sz w:val="18"/>
          <w:szCs w:val="18"/>
          <w:u w:val="single"/>
        </w:rPr>
        <w:t>6</w:t>
      </w:r>
      <w:r w:rsidR="00147D1A" w:rsidRPr="00BD3BA7">
        <w:rPr>
          <w:b/>
          <w:bCs/>
          <w:sz w:val="18"/>
          <w:szCs w:val="18"/>
          <w:u w:val="single"/>
        </w:rPr>
        <w:t>0</w:t>
      </w:r>
      <w:r w:rsidR="00BD3BA7">
        <w:rPr>
          <w:b/>
          <w:bCs/>
          <w:sz w:val="18"/>
          <w:szCs w:val="18"/>
          <w:u w:val="single"/>
        </w:rPr>
        <w:t xml:space="preserve"> </w:t>
      </w:r>
      <w:r w:rsidRPr="00BD3BA7">
        <w:rPr>
          <w:b/>
          <w:bCs/>
          <w:sz w:val="18"/>
          <w:szCs w:val="18"/>
          <w:u w:val="single"/>
        </w:rPr>
        <w:t>(</w:t>
      </w:r>
      <w:r w:rsidR="00BD3BA7">
        <w:rPr>
          <w:b/>
          <w:bCs/>
          <w:sz w:val="18"/>
          <w:szCs w:val="18"/>
          <w:u w:val="single"/>
        </w:rPr>
        <w:t>sessenta</w:t>
      </w:r>
      <w:r w:rsidRPr="00BD3BA7">
        <w:rPr>
          <w:b/>
          <w:bCs/>
          <w:sz w:val="18"/>
          <w:szCs w:val="18"/>
          <w:u w:val="single"/>
        </w:rPr>
        <w:t xml:space="preserve"> dias</w:t>
      </w:r>
      <w:r w:rsidR="00BD3BA7">
        <w:rPr>
          <w:b/>
          <w:bCs/>
          <w:sz w:val="18"/>
          <w:szCs w:val="18"/>
          <w:u w:val="single"/>
        </w:rPr>
        <w:t>)</w:t>
      </w:r>
      <w:r w:rsidR="009D44A5" w:rsidRPr="00984CEE">
        <w:rPr>
          <w:sz w:val="18"/>
          <w:szCs w:val="18"/>
        </w:rPr>
        <w:t>, e terá seu término após o efetivo pagamento do preço estipulado na cláusula segunda acima, quando se extinguirá automaticamente, independentemente de qualquer forma de notificação ou aviso judicial ou extrajudicial.</w:t>
      </w:r>
    </w:p>
    <w:p w14:paraId="51C4E5FF" w14:textId="54CF0C5F" w:rsidR="00984CEE" w:rsidRDefault="00984CEE" w:rsidP="00984CEE">
      <w:pPr>
        <w:jc w:val="both"/>
        <w:rPr>
          <w:iCs/>
          <w:color w:val="000000" w:themeColor="text1"/>
          <w:sz w:val="18"/>
          <w:szCs w:val="18"/>
        </w:rPr>
      </w:pPr>
      <w:r w:rsidRPr="00984CEE">
        <w:rPr>
          <w:b/>
          <w:bCs/>
          <w:sz w:val="18"/>
          <w:szCs w:val="18"/>
        </w:rPr>
        <w:t>b)</w:t>
      </w:r>
      <w:r w:rsidRPr="00984CEE">
        <w:rPr>
          <w:sz w:val="18"/>
          <w:szCs w:val="18"/>
        </w:rPr>
        <w:t xml:space="preserve"> </w:t>
      </w:r>
      <w:r w:rsidRPr="000A182A">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r>
        <w:rPr>
          <w:iCs/>
          <w:color w:val="000000" w:themeColor="text1"/>
          <w:sz w:val="18"/>
          <w:szCs w:val="18"/>
        </w:rPr>
        <w:t>.</w:t>
      </w:r>
    </w:p>
    <w:p w14:paraId="5EE9C0A4" w14:textId="7A61FC26" w:rsidR="00984CEE" w:rsidRDefault="00984CEE" w:rsidP="0076484A">
      <w:pPr>
        <w:pStyle w:val="Recuodecorpodetexto"/>
        <w:spacing w:after="0"/>
        <w:ind w:left="0"/>
        <w:jc w:val="both"/>
        <w:rPr>
          <w:b/>
          <w:iCs/>
          <w:color w:val="000000" w:themeColor="text1"/>
          <w:sz w:val="18"/>
          <w:szCs w:val="18"/>
        </w:rPr>
      </w:pPr>
      <w:r w:rsidRPr="0076484A">
        <w:rPr>
          <w:b/>
          <w:bCs/>
          <w:iCs/>
          <w:color w:val="000000" w:themeColor="text1"/>
          <w:sz w:val="18"/>
          <w:szCs w:val="18"/>
        </w:rPr>
        <w:t xml:space="preserve">c) </w:t>
      </w:r>
      <w:r w:rsidRPr="0076484A">
        <w:rPr>
          <w:iCs/>
          <w:color w:val="000000" w:themeColor="text1"/>
          <w:sz w:val="18"/>
          <w:szCs w:val="18"/>
        </w:rPr>
        <w:t>A CONTRATADA compromete-se a entregar o</w:t>
      </w:r>
      <w:r w:rsidR="00C14BBC" w:rsidRPr="0076484A">
        <w:rPr>
          <w:iCs/>
          <w:color w:val="000000" w:themeColor="text1"/>
          <w:sz w:val="18"/>
          <w:szCs w:val="18"/>
        </w:rPr>
        <w:t xml:space="preserve"> protocolo do pedido de aumento de carga junto a RGE no</w:t>
      </w:r>
      <w:r w:rsidRPr="0076484A">
        <w:rPr>
          <w:iCs/>
          <w:color w:val="000000" w:themeColor="text1"/>
          <w:sz w:val="18"/>
          <w:szCs w:val="18"/>
        </w:rPr>
        <w:t xml:space="preserve"> prazo de até </w:t>
      </w:r>
      <w:r w:rsidR="00411D05" w:rsidRPr="0076484A">
        <w:rPr>
          <w:iCs/>
          <w:color w:val="000000" w:themeColor="text1"/>
          <w:sz w:val="18"/>
          <w:szCs w:val="18"/>
        </w:rPr>
        <w:t>08</w:t>
      </w:r>
      <w:r w:rsidRPr="0076484A">
        <w:rPr>
          <w:iCs/>
          <w:color w:val="000000" w:themeColor="text1"/>
          <w:sz w:val="18"/>
          <w:szCs w:val="18"/>
        </w:rPr>
        <w:t xml:space="preserve"> (</w:t>
      </w:r>
      <w:r w:rsidR="00411D05" w:rsidRPr="0076484A">
        <w:rPr>
          <w:iCs/>
          <w:color w:val="000000" w:themeColor="text1"/>
          <w:sz w:val="18"/>
          <w:szCs w:val="18"/>
        </w:rPr>
        <w:t>oito</w:t>
      </w:r>
      <w:r w:rsidRPr="0076484A">
        <w:rPr>
          <w:iCs/>
          <w:color w:val="000000" w:themeColor="text1"/>
          <w:sz w:val="18"/>
          <w:szCs w:val="18"/>
        </w:rPr>
        <w:t>) dias, mediante a assinatura do presente Contrato</w:t>
      </w:r>
      <w:r w:rsidRPr="0076484A">
        <w:rPr>
          <w:b/>
          <w:iCs/>
          <w:color w:val="000000" w:themeColor="text1"/>
          <w:sz w:val="18"/>
          <w:szCs w:val="18"/>
        </w:rPr>
        <w:t>.</w:t>
      </w:r>
    </w:p>
    <w:p w14:paraId="66095CE7" w14:textId="2A5D7BF1" w:rsidR="009D44A5" w:rsidRPr="005013B4" w:rsidRDefault="009D44A5" w:rsidP="00147D1A">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77777777" w:rsidR="009D44A5" w:rsidRPr="005013B4" w:rsidRDefault="009D44A5" w:rsidP="009D44A5">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417041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0A93586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51B3D5EA"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CONTRATANTE obriga-se a:</w:t>
      </w:r>
    </w:p>
    <w:p w14:paraId="7B225210"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6EB32AC4" w14:textId="77777777" w:rsidR="009D44A5" w:rsidRPr="005013B4" w:rsidRDefault="009D44A5" w:rsidP="009D44A5">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6A7CA440" w14:textId="77777777" w:rsidR="009D44A5" w:rsidRPr="005013B4" w:rsidRDefault="009D44A5" w:rsidP="009D44A5">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4AB61F9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Efetuar o fornecimento na forma ajustada;</w:t>
      </w:r>
    </w:p>
    <w:p w14:paraId="47E7A73F"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1D07F43B" w14:textId="34E2A576" w:rsidR="009D44A5" w:rsidRPr="005013B4" w:rsidRDefault="009D44A5" w:rsidP="009D44A5">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553134D4"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012EFD4" w14:textId="0B3EC333" w:rsidR="00147D1A" w:rsidRPr="005013B4" w:rsidRDefault="009D44A5" w:rsidP="009D44A5">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69EBF6F" w:rsidR="009D44A5" w:rsidRPr="005013B4" w:rsidRDefault="009D44A5" w:rsidP="00147D1A">
      <w:pPr>
        <w:tabs>
          <w:tab w:val="left" w:pos="567"/>
          <w:tab w:val="left" w:pos="2268"/>
          <w:tab w:val="left" w:pos="3544"/>
        </w:tabs>
        <w:jc w:val="center"/>
        <w:rPr>
          <w:b/>
          <w:sz w:val="18"/>
          <w:szCs w:val="18"/>
        </w:rPr>
      </w:pPr>
      <w:r w:rsidRPr="005013B4">
        <w:rPr>
          <w:b/>
          <w:sz w:val="18"/>
          <w:szCs w:val="18"/>
        </w:rPr>
        <w:t>DAS INFRAÇÕES, PENALIDADES E MULTAS</w:t>
      </w:r>
    </w:p>
    <w:p w14:paraId="7A323933"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Sexta:</w:t>
      </w:r>
    </w:p>
    <w:p w14:paraId="73C94A7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CONTRATADA, sujeita-se às seguintes penalidades;</w:t>
      </w:r>
    </w:p>
    <w:p w14:paraId="0C39C71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1F968DF3"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6DD074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7117E82E" w14:textId="77777777" w:rsidR="009D44A5" w:rsidRPr="005013B4" w:rsidRDefault="009D44A5" w:rsidP="009D44A5">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3D3331D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16F9E123" w14:textId="77777777" w:rsidR="00147D1A" w:rsidRDefault="009D44A5" w:rsidP="009D44A5">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2DEBBF42" w14:textId="18A898C8" w:rsidR="009D44A5" w:rsidRPr="005013B4" w:rsidRDefault="009D44A5" w:rsidP="009D44A5">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48150372" w14:textId="77777777" w:rsidR="009D44A5" w:rsidRDefault="009D44A5" w:rsidP="009D44A5">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01C64BA7" w14:textId="77777777" w:rsidR="00147D1A" w:rsidRDefault="00147D1A" w:rsidP="009D44A5">
      <w:pPr>
        <w:tabs>
          <w:tab w:val="left" w:pos="567"/>
          <w:tab w:val="left" w:pos="3544"/>
        </w:tabs>
        <w:suppressAutoHyphens/>
        <w:rPr>
          <w:b/>
          <w:sz w:val="18"/>
          <w:szCs w:val="18"/>
          <w:lang w:eastAsia="ar-SA"/>
        </w:rPr>
      </w:pPr>
    </w:p>
    <w:p w14:paraId="0BA25834" w14:textId="286D5D3D"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1F7C5F2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presente Contrato poderá ser rescindido:</w:t>
      </w:r>
    </w:p>
    <w:p w14:paraId="015BD043"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lastRenderedPageBreak/>
        <w:t>a) Por ato unilateral da Administração nos casos do art.138, inciso I.</w:t>
      </w:r>
    </w:p>
    <w:p w14:paraId="3A515370"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5CFAB2E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18AE043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33660480" w14:textId="4C61204C" w:rsidR="009D44A5" w:rsidRPr="00147D1A" w:rsidRDefault="009D44A5" w:rsidP="00147D1A">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5DD4B478" w14:textId="7D9B565C" w:rsidR="009D44A5" w:rsidRPr="005013B4" w:rsidRDefault="009D44A5" w:rsidP="00723B0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0ADEE78B" w14:textId="764E72B3" w:rsidR="00723B05" w:rsidRDefault="00723B05" w:rsidP="00723B05">
      <w:pPr>
        <w:tabs>
          <w:tab w:val="left" w:pos="567"/>
          <w:tab w:val="left" w:pos="3544"/>
        </w:tabs>
        <w:suppressAutoHyphens/>
        <w:ind w:left="142" w:hanging="142"/>
        <w:rPr>
          <w:sz w:val="18"/>
          <w:szCs w:val="18"/>
        </w:rPr>
      </w:pPr>
      <w:r>
        <w:rPr>
          <w:sz w:val="18"/>
          <w:szCs w:val="18"/>
        </w:rPr>
        <w:t>0</w:t>
      </w:r>
      <w:r w:rsidR="00147D1A">
        <w:rPr>
          <w:sz w:val="18"/>
          <w:szCs w:val="18"/>
        </w:rPr>
        <w:t>5</w:t>
      </w:r>
      <w:r w:rsidR="006F2DCF">
        <w:rPr>
          <w:sz w:val="18"/>
          <w:szCs w:val="18"/>
        </w:rPr>
        <w:t>.0</w:t>
      </w:r>
      <w:r w:rsidR="00147D1A">
        <w:rPr>
          <w:sz w:val="18"/>
          <w:szCs w:val="18"/>
        </w:rPr>
        <w:t>2</w:t>
      </w:r>
      <w:r w:rsidR="006F2DCF">
        <w:rPr>
          <w:sz w:val="18"/>
          <w:szCs w:val="18"/>
        </w:rPr>
        <w:t xml:space="preserve">                              </w:t>
      </w:r>
      <w:r w:rsidR="00147D1A">
        <w:rPr>
          <w:sz w:val="18"/>
          <w:szCs w:val="18"/>
        </w:rPr>
        <w:t>SECRETARIA MUNICIPAL DE SAÚDE E ASSISTENCIA SOCIAL</w:t>
      </w:r>
    </w:p>
    <w:p w14:paraId="246574C6" w14:textId="1FF162DF" w:rsidR="00723B05" w:rsidRDefault="006F2DCF" w:rsidP="00723B05">
      <w:pPr>
        <w:tabs>
          <w:tab w:val="left" w:pos="567"/>
          <w:tab w:val="left" w:pos="3544"/>
        </w:tabs>
        <w:suppressAutoHyphens/>
        <w:ind w:left="142" w:hanging="142"/>
        <w:rPr>
          <w:sz w:val="18"/>
          <w:szCs w:val="18"/>
        </w:rPr>
      </w:pPr>
      <w:r w:rsidRPr="006F2DCF">
        <w:rPr>
          <w:sz w:val="18"/>
          <w:szCs w:val="18"/>
        </w:rPr>
        <w:t>1</w:t>
      </w:r>
      <w:r w:rsidR="00147D1A">
        <w:rPr>
          <w:sz w:val="18"/>
          <w:szCs w:val="18"/>
        </w:rPr>
        <w:t>0.128.0510.2018</w:t>
      </w:r>
      <w:r w:rsidR="00723B05">
        <w:rPr>
          <w:b/>
          <w:bCs/>
          <w:sz w:val="18"/>
          <w:szCs w:val="18"/>
        </w:rPr>
        <w:t xml:space="preserve">        </w:t>
      </w:r>
      <w:r w:rsidR="00723B05">
        <w:rPr>
          <w:sz w:val="18"/>
          <w:szCs w:val="18"/>
        </w:rPr>
        <w:t xml:space="preserve">  </w:t>
      </w:r>
      <w:r w:rsidR="00147D1A">
        <w:rPr>
          <w:sz w:val="18"/>
          <w:szCs w:val="18"/>
        </w:rPr>
        <w:t>Realizar Capacitação Dos Profissionais</w:t>
      </w:r>
    </w:p>
    <w:p w14:paraId="15A4CFC3" w14:textId="523813EC" w:rsidR="009D44A5" w:rsidRPr="00147D1A" w:rsidRDefault="00723B05" w:rsidP="00147D1A">
      <w:pPr>
        <w:tabs>
          <w:tab w:val="left" w:pos="567"/>
          <w:tab w:val="left" w:pos="3544"/>
        </w:tabs>
        <w:suppressAutoHyphens/>
        <w:ind w:left="142" w:hanging="142"/>
        <w:rPr>
          <w:bCs/>
          <w:sz w:val="18"/>
          <w:szCs w:val="18"/>
          <w:lang w:eastAsia="ar-SA"/>
        </w:rPr>
      </w:pPr>
      <w:r>
        <w:rPr>
          <w:sz w:val="18"/>
          <w:szCs w:val="18"/>
        </w:rPr>
        <w:t>3.3.90.3</w:t>
      </w:r>
      <w:r w:rsidR="0003552F">
        <w:rPr>
          <w:sz w:val="18"/>
          <w:szCs w:val="18"/>
        </w:rPr>
        <w:t>9</w:t>
      </w:r>
      <w:r>
        <w:rPr>
          <w:sz w:val="18"/>
          <w:szCs w:val="18"/>
        </w:rPr>
        <w:t>.00.00.00.00     Outros Serviços de Terceiros-Pessoa Jurídica (</w:t>
      </w:r>
      <w:r w:rsidR="00147D1A">
        <w:rPr>
          <w:sz w:val="18"/>
          <w:szCs w:val="18"/>
        </w:rPr>
        <w:t xml:space="preserve">4500 </w:t>
      </w:r>
      <w:proofErr w:type="spellStart"/>
      <w:r w:rsidR="00147D1A">
        <w:rPr>
          <w:sz w:val="18"/>
          <w:szCs w:val="18"/>
        </w:rPr>
        <w:t>Custeio-Atenção</w:t>
      </w:r>
      <w:proofErr w:type="spellEnd"/>
      <w:r w:rsidR="00147D1A">
        <w:rPr>
          <w:sz w:val="18"/>
          <w:szCs w:val="18"/>
        </w:rPr>
        <w:t xml:space="preserve"> Básica</w:t>
      </w:r>
      <w:r>
        <w:rPr>
          <w:sz w:val="18"/>
          <w:szCs w:val="18"/>
        </w:rPr>
        <w:t xml:space="preserve">) </w:t>
      </w:r>
      <w:r w:rsidR="00147D1A">
        <w:rPr>
          <w:sz w:val="18"/>
          <w:szCs w:val="18"/>
        </w:rPr>
        <w:t>1958</w:t>
      </w:r>
    </w:p>
    <w:p w14:paraId="4F1421E5" w14:textId="77777777" w:rsidR="00147D1A" w:rsidRDefault="00147D1A" w:rsidP="009D44A5">
      <w:pPr>
        <w:tabs>
          <w:tab w:val="left" w:pos="567"/>
          <w:tab w:val="left" w:pos="3544"/>
        </w:tabs>
        <w:suppressAutoHyphens/>
        <w:jc w:val="both"/>
        <w:rPr>
          <w:sz w:val="18"/>
          <w:szCs w:val="18"/>
          <w:lang w:eastAsia="ar-SA"/>
        </w:rPr>
      </w:pPr>
    </w:p>
    <w:p w14:paraId="52B148C3" w14:textId="03C20EE7"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0BFA40E3" w14:textId="1C133BE9" w:rsidR="00147D1A" w:rsidRPr="00147D1A" w:rsidRDefault="009D44A5" w:rsidP="00147D1A">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r w:rsidRPr="00B30529">
        <w:rPr>
          <w:sz w:val="18"/>
          <w:szCs w:val="18"/>
        </w:rPr>
        <w:t xml:space="preserve"> </w:t>
      </w: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77777777" w:rsidR="009D44A5" w:rsidRPr="00B30529" w:rsidRDefault="009D44A5" w:rsidP="009D44A5">
      <w:pPr>
        <w:tabs>
          <w:tab w:val="left" w:pos="1843"/>
        </w:tabs>
        <w:jc w:val="both"/>
        <w:rPr>
          <w:b/>
          <w:bCs/>
          <w:sz w:val="18"/>
          <w:szCs w:val="18"/>
        </w:rPr>
      </w:pPr>
      <w:r w:rsidRPr="00B30529">
        <w:rPr>
          <w:b/>
          <w:bCs/>
          <w:sz w:val="18"/>
          <w:szCs w:val="18"/>
        </w:rPr>
        <w:t>Cláusula Décima:</w:t>
      </w:r>
    </w:p>
    <w:p w14:paraId="1F1D9850" w14:textId="315928F5"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w:t>
      </w:r>
      <w:r w:rsidR="006F2DCF">
        <w:rPr>
          <w:sz w:val="18"/>
          <w:szCs w:val="18"/>
        </w:rPr>
        <w:t xml:space="preserve">pela </w:t>
      </w:r>
      <w:r w:rsidR="00216A39">
        <w:rPr>
          <w:sz w:val="18"/>
          <w:szCs w:val="18"/>
        </w:rPr>
        <w:t xml:space="preserve">Coordenadora </w:t>
      </w:r>
      <w:r w:rsidR="00D30383">
        <w:rPr>
          <w:sz w:val="18"/>
          <w:szCs w:val="18"/>
        </w:rPr>
        <w:t xml:space="preserve">do Departamento </w:t>
      </w:r>
      <w:r w:rsidR="006F2DCF">
        <w:rPr>
          <w:sz w:val="18"/>
          <w:szCs w:val="18"/>
        </w:rPr>
        <w:t xml:space="preserve">de </w:t>
      </w:r>
      <w:r w:rsidR="00147D1A">
        <w:rPr>
          <w:sz w:val="18"/>
          <w:szCs w:val="18"/>
        </w:rPr>
        <w:t xml:space="preserve">Saúde Senhora </w:t>
      </w:r>
      <w:proofErr w:type="spellStart"/>
      <w:r w:rsidR="00216A39">
        <w:rPr>
          <w:sz w:val="18"/>
          <w:szCs w:val="18"/>
        </w:rPr>
        <w:t>Aricele</w:t>
      </w:r>
      <w:proofErr w:type="spellEnd"/>
      <w:r w:rsidR="00216A39">
        <w:rPr>
          <w:sz w:val="18"/>
          <w:szCs w:val="18"/>
        </w:rPr>
        <w:t xml:space="preserve"> De Villa</w:t>
      </w:r>
      <w:r w:rsidRPr="00B30529">
        <w:rPr>
          <w:bCs/>
          <w:sz w:val="18"/>
          <w:szCs w:val="18"/>
        </w:rPr>
        <w:t xml:space="preserve"> </w:t>
      </w:r>
      <w:r w:rsidRPr="00B30529">
        <w:rPr>
          <w:sz w:val="18"/>
          <w:szCs w:val="18"/>
        </w:rPr>
        <w:t>procedendo ao registro das ocorrências, adotando as providências necessárias ao seu fiel cumprimento;</w:t>
      </w:r>
    </w:p>
    <w:p w14:paraId="4D69071C"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b)</w:t>
      </w:r>
      <w:r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77777777" w:rsidR="005C2A94" w:rsidRPr="00CF6699" w:rsidRDefault="005C2A94" w:rsidP="005C2A94">
      <w:pPr>
        <w:pStyle w:val="Recuodecorpodetexto"/>
        <w:spacing w:after="0"/>
        <w:ind w:left="0"/>
        <w:jc w:val="both"/>
        <w:rPr>
          <w:sz w:val="18"/>
          <w:szCs w:val="18"/>
        </w:rPr>
      </w:pPr>
      <w:r w:rsidRPr="00CF6699">
        <w:rPr>
          <w:sz w:val="18"/>
          <w:szCs w:val="18"/>
        </w:rPr>
        <w:t>O Foro competente para dirimir eventual controvérsia oriunda do presente instrumento contratual é o da Comarca de Veranópolis/RS, com exclusão de qualquer outro, por mais privilegiado que seja.</w:t>
      </w:r>
    </w:p>
    <w:p w14:paraId="78265076" w14:textId="77777777" w:rsidR="005C2A94" w:rsidRPr="00CF6699" w:rsidRDefault="005C2A94" w:rsidP="005C2A94">
      <w:pPr>
        <w:tabs>
          <w:tab w:val="left" w:pos="1843"/>
          <w:tab w:val="left" w:pos="5103"/>
        </w:tabs>
        <w:jc w:val="both"/>
        <w:rPr>
          <w:sz w:val="18"/>
          <w:szCs w:val="18"/>
        </w:rPr>
      </w:pPr>
    </w:p>
    <w:p w14:paraId="20A1B8C4" w14:textId="616BE877" w:rsidR="00F47B60" w:rsidRPr="00CF6699" w:rsidRDefault="005C2A94" w:rsidP="005C2A94">
      <w:pPr>
        <w:tabs>
          <w:tab w:val="left" w:pos="1843"/>
          <w:tab w:val="left" w:pos="5103"/>
        </w:tabs>
        <w:jc w:val="both"/>
        <w:rPr>
          <w:sz w:val="18"/>
          <w:szCs w:val="18"/>
        </w:rPr>
      </w:pPr>
      <w:r w:rsidRPr="00CF6699">
        <w:rPr>
          <w:sz w:val="18"/>
          <w:szCs w:val="18"/>
        </w:rPr>
        <w:t>Estando assim certos e ajustados, firmam o presente instrumento particular exarado em duas vias de igual teor e forma, composto por 0</w:t>
      </w:r>
      <w:r w:rsidR="00124102" w:rsidRPr="00CF6699">
        <w:rPr>
          <w:sz w:val="18"/>
          <w:szCs w:val="18"/>
        </w:rPr>
        <w:t>3</w:t>
      </w:r>
      <w:r w:rsidRPr="00CF6699">
        <w:rPr>
          <w:sz w:val="18"/>
          <w:szCs w:val="18"/>
        </w:rPr>
        <w:t xml:space="preserve"> (</w:t>
      </w:r>
      <w:r w:rsidR="00124102" w:rsidRPr="00CF6699">
        <w:rPr>
          <w:sz w:val="18"/>
          <w:szCs w:val="18"/>
        </w:rPr>
        <w:t>três</w:t>
      </w:r>
      <w:r w:rsidRPr="00CF6699">
        <w:rPr>
          <w:sz w:val="18"/>
          <w:szCs w:val="18"/>
        </w:rPr>
        <w:t>) laudas, assinados pelas partes contratantes e pelas testemunhas abaixo nomina</w:t>
      </w:r>
      <w:r w:rsidR="000D302A" w:rsidRPr="00CF6699">
        <w:rPr>
          <w:sz w:val="18"/>
          <w:szCs w:val="18"/>
        </w:rPr>
        <w:t>das, com o visto da Assessoria</w:t>
      </w:r>
      <w:r w:rsidRPr="00CF6699">
        <w:rPr>
          <w:sz w:val="18"/>
          <w:szCs w:val="18"/>
        </w:rPr>
        <w:t xml:space="preserve"> Jurídica do Município, para que seja bom, firme, valioso e surta seus efeitos legais.</w:t>
      </w:r>
    </w:p>
    <w:p w14:paraId="16A68D81" w14:textId="77777777" w:rsidR="00124102" w:rsidRPr="00CF6699" w:rsidRDefault="00124102" w:rsidP="005C2A94">
      <w:pPr>
        <w:tabs>
          <w:tab w:val="left" w:pos="1843"/>
          <w:tab w:val="left" w:pos="5103"/>
        </w:tabs>
        <w:jc w:val="both"/>
        <w:rPr>
          <w:sz w:val="18"/>
          <w:szCs w:val="18"/>
        </w:rPr>
      </w:pPr>
    </w:p>
    <w:p w14:paraId="21127BCA" w14:textId="05BA3771" w:rsidR="000058D2" w:rsidRPr="00CF6699" w:rsidRDefault="005C2A94" w:rsidP="00734D7F">
      <w:pPr>
        <w:tabs>
          <w:tab w:val="left" w:pos="2127"/>
        </w:tabs>
        <w:suppressAutoHyphens/>
        <w:jc w:val="right"/>
        <w:rPr>
          <w:sz w:val="18"/>
          <w:szCs w:val="18"/>
        </w:rPr>
      </w:pPr>
      <w:r w:rsidRPr="00CF6699">
        <w:rPr>
          <w:sz w:val="18"/>
          <w:szCs w:val="18"/>
        </w:rPr>
        <w:t>Cotiporã (RS),</w:t>
      </w:r>
      <w:r w:rsidR="00D25D16" w:rsidRPr="00CF6699">
        <w:rPr>
          <w:sz w:val="18"/>
          <w:szCs w:val="18"/>
        </w:rPr>
        <w:t xml:space="preserve"> </w:t>
      </w:r>
      <w:r w:rsidR="00216A39">
        <w:rPr>
          <w:sz w:val="18"/>
          <w:szCs w:val="18"/>
        </w:rPr>
        <w:t>03</w:t>
      </w:r>
      <w:r w:rsidR="00147D1A">
        <w:rPr>
          <w:sz w:val="18"/>
          <w:szCs w:val="18"/>
        </w:rPr>
        <w:t xml:space="preserve"> de </w:t>
      </w:r>
      <w:r w:rsidR="00216A39">
        <w:rPr>
          <w:sz w:val="18"/>
          <w:szCs w:val="18"/>
        </w:rPr>
        <w:t>outubro</w:t>
      </w:r>
      <w:r w:rsidR="00147D1A">
        <w:rPr>
          <w:sz w:val="18"/>
          <w:szCs w:val="18"/>
        </w:rPr>
        <w:t xml:space="preserve"> de 2023</w:t>
      </w:r>
    </w:p>
    <w:p w14:paraId="3D5E43E9" w14:textId="1AFB62C8" w:rsidR="000058D2" w:rsidRPr="00CF6699" w:rsidRDefault="000058D2"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Pr="00CF6699" w:rsidRDefault="00FF35D0"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340EDF58" w:rsidR="00D25D16" w:rsidRPr="00CF6699" w:rsidRDefault="00D25D16" w:rsidP="00D25D16">
      <w:pPr>
        <w:tabs>
          <w:tab w:val="left" w:pos="1843"/>
        </w:tabs>
        <w:rPr>
          <w:b/>
          <w:sz w:val="18"/>
          <w:szCs w:val="18"/>
        </w:rPr>
      </w:pPr>
      <w:r w:rsidRPr="00CF6699">
        <w:rPr>
          <w:sz w:val="18"/>
          <w:szCs w:val="18"/>
        </w:rPr>
        <w:t xml:space="preserve">CONTRATANTE - Município de Cotiporã                      </w:t>
      </w:r>
      <w:r w:rsidR="00FF35D0">
        <w:rPr>
          <w:sz w:val="18"/>
          <w:szCs w:val="18"/>
        </w:rPr>
        <w:t xml:space="preserve">                 </w:t>
      </w:r>
      <w:r w:rsidR="001C0BD5">
        <w:rPr>
          <w:sz w:val="18"/>
          <w:szCs w:val="18"/>
        </w:rPr>
        <w:t xml:space="preserve">            </w:t>
      </w:r>
      <w:r w:rsidRPr="00CF6699">
        <w:rPr>
          <w:sz w:val="18"/>
          <w:szCs w:val="18"/>
        </w:rPr>
        <w:t>CONTRATADA</w:t>
      </w:r>
      <w:r w:rsidR="00E34E02" w:rsidRPr="00CF6699">
        <w:rPr>
          <w:b/>
          <w:sz w:val="18"/>
          <w:szCs w:val="18"/>
        </w:rPr>
        <w:t>-</w:t>
      </w:r>
      <w:r w:rsidR="00E34E02" w:rsidRPr="00CF6699">
        <w:rPr>
          <w:sz w:val="18"/>
          <w:szCs w:val="18"/>
        </w:rPr>
        <w:t xml:space="preserve"> </w:t>
      </w:r>
      <w:r w:rsidR="001C0BD5">
        <w:rPr>
          <w:b/>
          <w:bCs/>
          <w:sz w:val="20"/>
          <w:szCs w:val="20"/>
        </w:rPr>
        <w:t>Escola de saúde e terapeuta LTDA</w:t>
      </w:r>
    </w:p>
    <w:p w14:paraId="08E740E5" w14:textId="399AFA60" w:rsidR="00676A74" w:rsidRPr="007B784A" w:rsidRDefault="00734D7F" w:rsidP="00D25D16">
      <w:pPr>
        <w:tabs>
          <w:tab w:val="left" w:pos="-180"/>
        </w:tabs>
        <w:jc w:val="both"/>
        <w:rPr>
          <w:b/>
          <w:bCs/>
          <w:sz w:val="18"/>
          <w:szCs w:val="18"/>
        </w:rPr>
      </w:pPr>
      <w:r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C14BBC">
        <w:rPr>
          <w:b/>
          <w:bCs/>
          <w:sz w:val="18"/>
          <w:szCs w:val="18"/>
        </w:rPr>
        <w:t xml:space="preserve">               </w:t>
      </w:r>
      <w:r w:rsidR="001C0BD5">
        <w:rPr>
          <w:b/>
          <w:bCs/>
          <w:sz w:val="18"/>
          <w:szCs w:val="18"/>
        </w:rPr>
        <w:t xml:space="preserve">           </w:t>
      </w:r>
      <w:r w:rsidR="001C0BD5" w:rsidRPr="001C0BD5">
        <w:rPr>
          <w:b/>
          <w:bCs/>
          <w:sz w:val="20"/>
          <w:szCs w:val="20"/>
        </w:rPr>
        <w:t xml:space="preserve">Adão </w:t>
      </w:r>
      <w:proofErr w:type="spellStart"/>
      <w:r w:rsidR="001C0BD5" w:rsidRPr="001C0BD5">
        <w:rPr>
          <w:b/>
          <w:bCs/>
          <w:sz w:val="20"/>
          <w:szCs w:val="20"/>
        </w:rPr>
        <w:t>Revair</w:t>
      </w:r>
      <w:proofErr w:type="spellEnd"/>
      <w:r w:rsidR="001C0BD5" w:rsidRPr="001C0BD5">
        <w:rPr>
          <w:b/>
          <w:bCs/>
          <w:sz w:val="20"/>
          <w:szCs w:val="20"/>
        </w:rPr>
        <w:t xml:space="preserve"> Sa Brito</w:t>
      </w:r>
    </w:p>
    <w:p w14:paraId="2AB155C1" w14:textId="098412B0" w:rsidR="00D25D16" w:rsidRPr="00CF6699" w:rsidRDefault="00D25D16" w:rsidP="00D25D16">
      <w:pPr>
        <w:tabs>
          <w:tab w:val="left" w:pos="1843"/>
        </w:tabs>
        <w:jc w:val="both"/>
        <w:rPr>
          <w:sz w:val="18"/>
          <w:szCs w:val="18"/>
        </w:rPr>
      </w:pPr>
      <w:r w:rsidRPr="00CF6699">
        <w:rPr>
          <w:sz w:val="18"/>
          <w:szCs w:val="18"/>
        </w:rPr>
        <w:t xml:space="preserve">Prefeito </w:t>
      </w:r>
      <w:r w:rsidR="00221EF2" w:rsidRPr="00CF6699">
        <w:rPr>
          <w:sz w:val="18"/>
          <w:szCs w:val="18"/>
        </w:rPr>
        <w:t>de Cotiporã</w:t>
      </w:r>
      <w:r w:rsidR="00734D7F" w:rsidRPr="00CF6699">
        <w:rPr>
          <w:sz w:val="18"/>
          <w:szCs w:val="18"/>
        </w:rPr>
        <w:t xml:space="preserve">                                                         </w:t>
      </w:r>
      <w:r w:rsidRPr="00CF6699">
        <w:rPr>
          <w:sz w:val="18"/>
          <w:szCs w:val="18"/>
        </w:rPr>
        <w:tab/>
      </w:r>
      <w:r w:rsidR="00FF35D0">
        <w:rPr>
          <w:sz w:val="18"/>
          <w:szCs w:val="18"/>
        </w:rPr>
        <w:t xml:space="preserve">                </w:t>
      </w:r>
      <w:r w:rsidR="001C0BD5">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Pr="00CF6699" w:rsidRDefault="00FF35D0"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66247C9A" w:rsidR="00D25D16" w:rsidRPr="007B24FB" w:rsidRDefault="00216A39" w:rsidP="00734D7F">
      <w:pPr>
        <w:tabs>
          <w:tab w:val="left" w:pos="1843"/>
        </w:tabs>
        <w:jc w:val="both"/>
        <w:rPr>
          <w:b/>
          <w:bCs/>
          <w:sz w:val="18"/>
          <w:szCs w:val="18"/>
          <w:lang w:val="it-IT"/>
        </w:rPr>
      </w:pPr>
      <w:r>
        <w:rPr>
          <w:b/>
          <w:sz w:val="18"/>
          <w:szCs w:val="18"/>
          <w:lang w:val="it-IT"/>
        </w:rPr>
        <w:t>Rozeli Frizon</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0058D2" w:rsidRPr="00CF6699">
        <w:rPr>
          <w:b/>
          <w:sz w:val="18"/>
          <w:szCs w:val="18"/>
          <w:lang w:val="it-IT"/>
        </w:rPr>
        <w:t>Joana</w:t>
      </w:r>
      <w:r w:rsidR="007B784A">
        <w:rPr>
          <w:b/>
          <w:sz w:val="18"/>
          <w:szCs w:val="18"/>
          <w:lang w:val="it-IT"/>
        </w:rPr>
        <w:t xml:space="preserve"> Inês Citolin</w:t>
      </w:r>
      <w:r w:rsidR="000058D2" w:rsidRPr="00CF6699">
        <w:rPr>
          <w:b/>
          <w:sz w:val="18"/>
          <w:szCs w:val="18"/>
          <w:lang w:val="it-IT"/>
        </w:rPr>
        <w:t xml:space="preserve"> </w:t>
      </w:r>
      <w:r w:rsidR="00FF35D0">
        <w:rPr>
          <w:b/>
          <w:sz w:val="18"/>
          <w:szCs w:val="18"/>
          <w:lang w:val="it-IT"/>
        </w:rPr>
        <w:t xml:space="preserve">Zanovello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7B24FB" w:rsidRPr="007B24FB">
        <w:rPr>
          <w:b/>
          <w:bCs/>
          <w:sz w:val="18"/>
          <w:szCs w:val="18"/>
        </w:rPr>
        <w:t>Assessoria Jurídica do Município de Cotiporã</w:t>
      </w:r>
    </w:p>
    <w:p w14:paraId="690D28DA" w14:textId="2B8C87DA" w:rsidR="00D25D16" w:rsidRPr="00CF6699" w:rsidRDefault="00D25D16" w:rsidP="00C36F54">
      <w:pPr>
        <w:tabs>
          <w:tab w:val="left" w:pos="2835"/>
          <w:tab w:val="left" w:pos="6521"/>
        </w:tabs>
        <w:rPr>
          <w:sz w:val="18"/>
          <w:szCs w:val="18"/>
        </w:rPr>
      </w:pPr>
      <w:r w:rsidRPr="00CF6699">
        <w:rPr>
          <w:sz w:val="18"/>
          <w:szCs w:val="18"/>
        </w:rPr>
        <w:t>CPF/MF nº:</w:t>
      </w:r>
      <w:r w:rsidR="00216A39">
        <w:rPr>
          <w:sz w:val="18"/>
          <w:szCs w:val="18"/>
        </w:rPr>
        <w:t xml:space="preserve"> 478.096.630-20</w:t>
      </w:r>
      <w:r w:rsidR="00E842B6" w:rsidRPr="00CF6699">
        <w:rPr>
          <w:sz w:val="18"/>
          <w:szCs w:val="18"/>
        </w:rPr>
        <w:tab/>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p>
    <w:p w14:paraId="7A8ACA4E" w14:textId="77777777" w:rsidR="007B24FB" w:rsidRPr="00CF6699" w:rsidRDefault="007B24FB">
      <w:pPr>
        <w:tabs>
          <w:tab w:val="left" w:pos="2835"/>
          <w:tab w:val="left" w:pos="6521"/>
        </w:tabs>
        <w:rPr>
          <w:sz w:val="18"/>
          <w:szCs w:val="18"/>
        </w:rPr>
      </w:pP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00E8" w14:textId="77777777" w:rsidR="007F0454" w:rsidRDefault="007F0454" w:rsidP="00965D67">
      <w:r>
        <w:separator/>
      </w:r>
    </w:p>
  </w:endnote>
  <w:endnote w:type="continuationSeparator" w:id="0">
    <w:p w14:paraId="60EF203D" w14:textId="77777777" w:rsidR="007F0454" w:rsidRDefault="007F045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4F30" w14:textId="77777777" w:rsidR="007F0454" w:rsidRDefault="007F0454" w:rsidP="00965D67">
      <w:r>
        <w:separator/>
      </w:r>
    </w:p>
  </w:footnote>
  <w:footnote w:type="continuationSeparator" w:id="0">
    <w:p w14:paraId="7E3C0347" w14:textId="77777777" w:rsidR="007F0454" w:rsidRDefault="007F045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2E68909C" w14:textId="77777777" w:rsid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0EBAA48F">
          <wp:extent cx="6471819" cy="1001949"/>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6000" cy="1022722"/>
                  </a:xfrm>
                  <a:prstGeom prst="rect">
                    <a:avLst/>
                  </a:prstGeom>
                </pic:spPr>
              </pic:pic>
            </a:graphicData>
          </a:graphic>
        </wp:inline>
      </w:drawing>
    </w:r>
    <w:r>
      <w:rPr>
        <w:rFonts w:ascii="Aharoni" w:hAnsi="Aharoni" w:cs="Aharoni"/>
        <w:sz w:val="30"/>
        <w:szCs w:val="30"/>
      </w:rPr>
      <w:t xml:space="preserve">   </w:t>
    </w:r>
  </w:p>
  <w:p w14:paraId="18F01855" w14:textId="683AAF6B" w:rsidR="009406C3" w:rsidRPr="009406C3" w:rsidRDefault="009406C3" w:rsidP="009406C3">
    <w:pPr>
      <w:pStyle w:val="Cabealho"/>
      <w:rPr>
        <w:rFonts w:ascii="Aharoni" w:hAnsi="Aharoni" w:cs="Aharoni"/>
        <w:sz w:val="30"/>
        <w:szCs w:val="30"/>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187E8B"/>
    <w:multiLevelType w:val="multilevel"/>
    <w:tmpl w:val="C70CAE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2C072F9"/>
    <w:multiLevelType w:val="multilevel"/>
    <w:tmpl w:val="F3440F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9B9361F"/>
    <w:multiLevelType w:val="multilevel"/>
    <w:tmpl w:val="0E1CA8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0" w15:restartNumberingAfterBreak="0">
    <w:nsid w:val="7D295C49"/>
    <w:multiLevelType w:val="hybridMultilevel"/>
    <w:tmpl w:val="C0784D1E"/>
    <w:lvl w:ilvl="0" w:tplc="30C43A02">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322636">
    <w:abstractNumId w:val="0"/>
  </w:num>
  <w:num w:numId="2" w16cid:durableId="941303049">
    <w:abstractNumId w:val="6"/>
  </w:num>
  <w:num w:numId="3" w16cid:durableId="172183629">
    <w:abstractNumId w:val="7"/>
  </w:num>
  <w:num w:numId="4" w16cid:durableId="579171400">
    <w:abstractNumId w:val="2"/>
  </w:num>
  <w:num w:numId="5" w16cid:durableId="570890915">
    <w:abstractNumId w:val="1"/>
  </w:num>
  <w:num w:numId="6" w16cid:durableId="1729068409">
    <w:abstractNumId w:val="3"/>
  </w:num>
  <w:num w:numId="7" w16cid:durableId="2058314528">
    <w:abstractNumId w:val="9"/>
  </w:num>
  <w:num w:numId="8" w16cid:durableId="1789422252">
    <w:abstractNumId w:val="8"/>
  </w:num>
  <w:num w:numId="9" w16cid:durableId="111943015">
    <w:abstractNumId w:val="4"/>
  </w:num>
  <w:num w:numId="10" w16cid:durableId="1144784459">
    <w:abstractNumId w:val="10"/>
  </w:num>
  <w:num w:numId="11" w16cid:durableId="1634023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2ADC"/>
    <w:rsid w:val="0003552F"/>
    <w:rsid w:val="00041FCB"/>
    <w:rsid w:val="00042173"/>
    <w:rsid w:val="000434F2"/>
    <w:rsid w:val="00043F17"/>
    <w:rsid w:val="00044E5C"/>
    <w:rsid w:val="0007079F"/>
    <w:rsid w:val="0008465D"/>
    <w:rsid w:val="000944CF"/>
    <w:rsid w:val="00094845"/>
    <w:rsid w:val="000A350C"/>
    <w:rsid w:val="000A737B"/>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47D1A"/>
    <w:rsid w:val="00153BEA"/>
    <w:rsid w:val="00153FE2"/>
    <w:rsid w:val="00154B21"/>
    <w:rsid w:val="001A5698"/>
    <w:rsid w:val="001B3DF6"/>
    <w:rsid w:val="001B453B"/>
    <w:rsid w:val="001B4C56"/>
    <w:rsid w:val="001B6117"/>
    <w:rsid w:val="001C0BD5"/>
    <w:rsid w:val="001C3AC3"/>
    <w:rsid w:val="001C49CD"/>
    <w:rsid w:val="001D3415"/>
    <w:rsid w:val="001D4354"/>
    <w:rsid w:val="001D5C64"/>
    <w:rsid w:val="001E72DF"/>
    <w:rsid w:val="001F1CA0"/>
    <w:rsid w:val="001F6092"/>
    <w:rsid w:val="0021477E"/>
    <w:rsid w:val="00216A39"/>
    <w:rsid w:val="00221EF2"/>
    <w:rsid w:val="00226426"/>
    <w:rsid w:val="00231873"/>
    <w:rsid w:val="0023218B"/>
    <w:rsid w:val="0023250B"/>
    <w:rsid w:val="002327E9"/>
    <w:rsid w:val="00232A13"/>
    <w:rsid w:val="00244443"/>
    <w:rsid w:val="00245EC5"/>
    <w:rsid w:val="00247AC3"/>
    <w:rsid w:val="002504FA"/>
    <w:rsid w:val="00251B70"/>
    <w:rsid w:val="00261B06"/>
    <w:rsid w:val="00262171"/>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E23CD"/>
    <w:rsid w:val="003F0BD4"/>
    <w:rsid w:val="003F254F"/>
    <w:rsid w:val="003F43FD"/>
    <w:rsid w:val="003F531B"/>
    <w:rsid w:val="003F6449"/>
    <w:rsid w:val="00402D20"/>
    <w:rsid w:val="00407DB5"/>
    <w:rsid w:val="00411039"/>
    <w:rsid w:val="00411D05"/>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B362C"/>
    <w:rsid w:val="004D4704"/>
    <w:rsid w:val="004D7B07"/>
    <w:rsid w:val="004E0D29"/>
    <w:rsid w:val="004E2E00"/>
    <w:rsid w:val="004F608A"/>
    <w:rsid w:val="005061F2"/>
    <w:rsid w:val="005110A8"/>
    <w:rsid w:val="00512F3B"/>
    <w:rsid w:val="00524A9C"/>
    <w:rsid w:val="00527377"/>
    <w:rsid w:val="00535013"/>
    <w:rsid w:val="005354AE"/>
    <w:rsid w:val="005367BB"/>
    <w:rsid w:val="00537283"/>
    <w:rsid w:val="00541CB8"/>
    <w:rsid w:val="00544C0D"/>
    <w:rsid w:val="0056352E"/>
    <w:rsid w:val="00576D06"/>
    <w:rsid w:val="005806AE"/>
    <w:rsid w:val="005814FB"/>
    <w:rsid w:val="0058400F"/>
    <w:rsid w:val="00590A00"/>
    <w:rsid w:val="005A04F5"/>
    <w:rsid w:val="005B29F6"/>
    <w:rsid w:val="005B706F"/>
    <w:rsid w:val="005C0D20"/>
    <w:rsid w:val="005C2A94"/>
    <w:rsid w:val="005C68DC"/>
    <w:rsid w:val="005D1FAC"/>
    <w:rsid w:val="005D29EC"/>
    <w:rsid w:val="005D40A2"/>
    <w:rsid w:val="005D6BB9"/>
    <w:rsid w:val="005D7DAB"/>
    <w:rsid w:val="005E1223"/>
    <w:rsid w:val="005E1835"/>
    <w:rsid w:val="005E3DC4"/>
    <w:rsid w:val="005F0008"/>
    <w:rsid w:val="00603878"/>
    <w:rsid w:val="006167B2"/>
    <w:rsid w:val="00622272"/>
    <w:rsid w:val="00622AB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D0408"/>
    <w:rsid w:val="006D1008"/>
    <w:rsid w:val="006E1775"/>
    <w:rsid w:val="006F2914"/>
    <w:rsid w:val="006F2DCF"/>
    <w:rsid w:val="006F3DD7"/>
    <w:rsid w:val="006F672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6484A"/>
    <w:rsid w:val="00771282"/>
    <w:rsid w:val="00771F74"/>
    <w:rsid w:val="00795C0C"/>
    <w:rsid w:val="007A3554"/>
    <w:rsid w:val="007B24FB"/>
    <w:rsid w:val="007B47CA"/>
    <w:rsid w:val="007B784A"/>
    <w:rsid w:val="007B7F38"/>
    <w:rsid w:val="007D1180"/>
    <w:rsid w:val="007D6000"/>
    <w:rsid w:val="007E1C25"/>
    <w:rsid w:val="007E4100"/>
    <w:rsid w:val="007F0454"/>
    <w:rsid w:val="007F0D39"/>
    <w:rsid w:val="007F1520"/>
    <w:rsid w:val="007F182A"/>
    <w:rsid w:val="007F2F39"/>
    <w:rsid w:val="007F7023"/>
    <w:rsid w:val="008001F5"/>
    <w:rsid w:val="00804742"/>
    <w:rsid w:val="0081353A"/>
    <w:rsid w:val="0084175A"/>
    <w:rsid w:val="008419EC"/>
    <w:rsid w:val="0085127F"/>
    <w:rsid w:val="00853C57"/>
    <w:rsid w:val="008614FF"/>
    <w:rsid w:val="00862EA9"/>
    <w:rsid w:val="00890A65"/>
    <w:rsid w:val="00890B62"/>
    <w:rsid w:val="00892162"/>
    <w:rsid w:val="008931A3"/>
    <w:rsid w:val="008A4F6D"/>
    <w:rsid w:val="008B26BD"/>
    <w:rsid w:val="008B4413"/>
    <w:rsid w:val="008C1F2F"/>
    <w:rsid w:val="008C3262"/>
    <w:rsid w:val="008C492A"/>
    <w:rsid w:val="008D2D5D"/>
    <w:rsid w:val="008D379A"/>
    <w:rsid w:val="008D3A89"/>
    <w:rsid w:val="008D4F09"/>
    <w:rsid w:val="008D6F06"/>
    <w:rsid w:val="008D7A20"/>
    <w:rsid w:val="008E7B83"/>
    <w:rsid w:val="008F064C"/>
    <w:rsid w:val="00903798"/>
    <w:rsid w:val="00906A45"/>
    <w:rsid w:val="00911283"/>
    <w:rsid w:val="00924AE9"/>
    <w:rsid w:val="00934585"/>
    <w:rsid w:val="00937C36"/>
    <w:rsid w:val="009406C3"/>
    <w:rsid w:val="009465FF"/>
    <w:rsid w:val="00951B60"/>
    <w:rsid w:val="0095584C"/>
    <w:rsid w:val="00957DED"/>
    <w:rsid w:val="00963AD7"/>
    <w:rsid w:val="00964B3F"/>
    <w:rsid w:val="00965D67"/>
    <w:rsid w:val="00966F0C"/>
    <w:rsid w:val="00971684"/>
    <w:rsid w:val="00984CEE"/>
    <w:rsid w:val="009A0606"/>
    <w:rsid w:val="009B0685"/>
    <w:rsid w:val="009B3735"/>
    <w:rsid w:val="009C1B34"/>
    <w:rsid w:val="009D44A5"/>
    <w:rsid w:val="009E4627"/>
    <w:rsid w:val="009E51FB"/>
    <w:rsid w:val="009E536A"/>
    <w:rsid w:val="00A033B6"/>
    <w:rsid w:val="00A073EA"/>
    <w:rsid w:val="00A111C2"/>
    <w:rsid w:val="00A17D98"/>
    <w:rsid w:val="00A2079B"/>
    <w:rsid w:val="00A21353"/>
    <w:rsid w:val="00A22A84"/>
    <w:rsid w:val="00A24F04"/>
    <w:rsid w:val="00A25C58"/>
    <w:rsid w:val="00A2673A"/>
    <w:rsid w:val="00A30F45"/>
    <w:rsid w:val="00A33CFB"/>
    <w:rsid w:val="00A40C10"/>
    <w:rsid w:val="00A43F26"/>
    <w:rsid w:val="00A51537"/>
    <w:rsid w:val="00A63C49"/>
    <w:rsid w:val="00A72B4C"/>
    <w:rsid w:val="00A80866"/>
    <w:rsid w:val="00A91107"/>
    <w:rsid w:val="00AB05FA"/>
    <w:rsid w:val="00AC0A6F"/>
    <w:rsid w:val="00AD0838"/>
    <w:rsid w:val="00AD09DC"/>
    <w:rsid w:val="00AD148E"/>
    <w:rsid w:val="00AE26EA"/>
    <w:rsid w:val="00AF4DFD"/>
    <w:rsid w:val="00B001B5"/>
    <w:rsid w:val="00B10351"/>
    <w:rsid w:val="00B23B68"/>
    <w:rsid w:val="00B3052E"/>
    <w:rsid w:val="00B37D89"/>
    <w:rsid w:val="00B6018A"/>
    <w:rsid w:val="00B75174"/>
    <w:rsid w:val="00B848D1"/>
    <w:rsid w:val="00B908BB"/>
    <w:rsid w:val="00B97760"/>
    <w:rsid w:val="00B978BF"/>
    <w:rsid w:val="00BA3A10"/>
    <w:rsid w:val="00BA5417"/>
    <w:rsid w:val="00BB20B2"/>
    <w:rsid w:val="00BB24F9"/>
    <w:rsid w:val="00BB2B8B"/>
    <w:rsid w:val="00BC4236"/>
    <w:rsid w:val="00BC5391"/>
    <w:rsid w:val="00BC56DF"/>
    <w:rsid w:val="00BC64F9"/>
    <w:rsid w:val="00BC7143"/>
    <w:rsid w:val="00BD3BA7"/>
    <w:rsid w:val="00BE2FFC"/>
    <w:rsid w:val="00BE4D93"/>
    <w:rsid w:val="00BF24C6"/>
    <w:rsid w:val="00C013ED"/>
    <w:rsid w:val="00C14BBC"/>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E1C93"/>
    <w:rsid w:val="00CF5A76"/>
    <w:rsid w:val="00CF6699"/>
    <w:rsid w:val="00D012E1"/>
    <w:rsid w:val="00D03267"/>
    <w:rsid w:val="00D03D0A"/>
    <w:rsid w:val="00D11F1D"/>
    <w:rsid w:val="00D25D16"/>
    <w:rsid w:val="00D30383"/>
    <w:rsid w:val="00D32396"/>
    <w:rsid w:val="00D33A12"/>
    <w:rsid w:val="00D44B21"/>
    <w:rsid w:val="00D45542"/>
    <w:rsid w:val="00D54297"/>
    <w:rsid w:val="00D82432"/>
    <w:rsid w:val="00D9260C"/>
    <w:rsid w:val="00DA5A78"/>
    <w:rsid w:val="00DB46B9"/>
    <w:rsid w:val="00DD2BD3"/>
    <w:rsid w:val="00DD436F"/>
    <w:rsid w:val="00DE43E2"/>
    <w:rsid w:val="00E026A9"/>
    <w:rsid w:val="00E11AA7"/>
    <w:rsid w:val="00E13565"/>
    <w:rsid w:val="00E303BD"/>
    <w:rsid w:val="00E30721"/>
    <w:rsid w:val="00E3238A"/>
    <w:rsid w:val="00E34D16"/>
    <w:rsid w:val="00E34E02"/>
    <w:rsid w:val="00E518D9"/>
    <w:rsid w:val="00E54327"/>
    <w:rsid w:val="00E57FE9"/>
    <w:rsid w:val="00E6471D"/>
    <w:rsid w:val="00E67B81"/>
    <w:rsid w:val="00E842B6"/>
    <w:rsid w:val="00E869C8"/>
    <w:rsid w:val="00E90362"/>
    <w:rsid w:val="00E95B92"/>
    <w:rsid w:val="00EA0B24"/>
    <w:rsid w:val="00EA6F22"/>
    <w:rsid w:val="00EC19CE"/>
    <w:rsid w:val="00EC5848"/>
    <w:rsid w:val="00EE2A54"/>
    <w:rsid w:val="00EE3502"/>
    <w:rsid w:val="00EE46E6"/>
    <w:rsid w:val="00EE5304"/>
    <w:rsid w:val="00EE70D4"/>
    <w:rsid w:val="00EF1F09"/>
    <w:rsid w:val="00F04DB7"/>
    <w:rsid w:val="00F148B6"/>
    <w:rsid w:val="00F14A8C"/>
    <w:rsid w:val="00F151DB"/>
    <w:rsid w:val="00F1675D"/>
    <w:rsid w:val="00F2568B"/>
    <w:rsid w:val="00F25922"/>
    <w:rsid w:val="00F26378"/>
    <w:rsid w:val="00F3285E"/>
    <w:rsid w:val="00F35C37"/>
    <w:rsid w:val="00F37666"/>
    <w:rsid w:val="00F40A0D"/>
    <w:rsid w:val="00F41DAA"/>
    <w:rsid w:val="00F42DF3"/>
    <w:rsid w:val="00F44927"/>
    <w:rsid w:val="00F46DA9"/>
    <w:rsid w:val="00F47B60"/>
    <w:rsid w:val="00F6291A"/>
    <w:rsid w:val="00F653C2"/>
    <w:rsid w:val="00F66DF8"/>
    <w:rsid w:val="00F7520E"/>
    <w:rsid w:val="00F77201"/>
    <w:rsid w:val="00F80D89"/>
    <w:rsid w:val="00F85A74"/>
    <w:rsid w:val="00F91D5A"/>
    <w:rsid w:val="00FA1015"/>
    <w:rsid w:val="00FA1864"/>
    <w:rsid w:val="00FA35D3"/>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2978</TotalTime>
  <Pages>3</Pages>
  <Words>1657</Words>
  <Characters>8953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225</cp:revision>
  <cp:lastPrinted>2023-10-03T17:46:00Z</cp:lastPrinted>
  <dcterms:created xsi:type="dcterms:W3CDTF">2013-08-29T16:25:00Z</dcterms:created>
  <dcterms:modified xsi:type="dcterms:W3CDTF">2023-10-03T17:47:00Z</dcterms:modified>
</cp:coreProperties>
</file>