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324AC60A"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E333CE">
        <w:rPr>
          <w:rFonts w:ascii="Times New Roman" w:hAnsi="Times New Roman" w:cs="Times New Roman"/>
          <w:sz w:val="18"/>
          <w:szCs w:val="18"/>
        </w:rPr>
        <w:t>238</w:t>
      </w:r>
      <w:r w:rsidR="003B3E47">
        <w:rPr>
          <w:rFonts w:ascii="Times New Roman" w:hAnsi="Times New Roman" w:cs="Times New Roman"/>
          <w:sz w:val="18"/>
          <w:szCs w:val="18"/>
        </w:rPr>
        <w:t>/2023</w:t>
      </w:r>
    </w:p>
    <w:p w14:paraId="3CD25926" w14:textId="77777777" w:rsidR="008A6DA6" w:rsidRPr="00101DF4" w:rsidRDefault="008A6DA6" w:rsidP="008A6DA6">
      <w:pPr>
        <w:rPr>
          <w:sz w:val="18"/>
          <w:szCs w:val="18"/>
        </w:rPr>
      </w:pPr>
    </w:p>
    <w:p w14:paraId="4BE6C230" w14:textId="243A1BEE"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COMPONETES RODOVIÁRIOS LTDA - EPP</w:t>
      </w:r>
      <w:r w:rsidRPr="00AA4B47">
        <w:rPr>
          <w:sz w:val="18"/>
          <w:szCs w:val="18"/>
        </w:rPr>
        <w:t xml:space="preserve">, </w:t>
      </w:r>
      <w:r w:rsidR="0051460B" w:rsidRPr="00AA4B47">
        <w:rPr>
          <w:sz w:val="18"/>
          <w:szCs w:val="18"/>
        </w:rPr>
        <w:t>pessoa jurídica de direito privado, inscrita no Cadastro Geral de Contribuintes do Ministério da Fazenda sob nº 88.097.969/0001-73 com sede  rua Marechal Floriano, Nº 1960, Bairro Industrial, CEP nº99.200-000, Guaporé (RS), doravante denominada simplesmente CONTRATADA, neste ato representada por sua Procuradora a Senhora Simone Pierozan Farina,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2C79AE0B"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Inciso I</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5D31D0">
        <w:rPr>
          <w:rFonts w:ascii="Times New Roman" w:hAnsi="Times New Roman"/>
          <w:sz w:val="18"/>
          <w:szCs w:val="18"/>
        </w:rPr>
        <w:t>829</w:t>
      </w:r>
      <w:r w:rsidR="001C4E0C">
        <w:rPr>
          <w:rFonts w:ascii="Times New Roman" w:hAnsi="Times New Roman"/>
          <w:sz w:val="18"/>
          <w:szCs w:val="18"/>
        </w:rPr>
        <w:t>/2023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E333CE">
        <w:rPr>
          <w:rFonts w:ascii="Times New Roman" w:hAnsi="Times New Roman"/>
          <w:sz w:val="18"/>
          <w:szCs w:val="18"/>
        </w:rPr>
        <w:t>170</w:t>
      </w:r>
      <w:r w:rsidR="003B3E47">
        <w:rPr>
          <w:rFonts w:ascii="Times New Roman" w:hAnsi="Times New Roman"/>
          <w:sz w:val="18"/>
          <w:szCs w:val="18"/>
        </w:rPr>
        <w:t>/2023</w:t>
      </w:r>
      <w:r w:rsidR="001C4E0C">
        <w:rPr>
          <w:rFonts w:ascii="Times New Roman" w:hAnsi="Times New Roman"/>
          <w:sz w:val="18"/>
          <w:szCs w:val="18"/>
        </w:rPr>
        <w:t>.</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F3E16DE" w:rsidR="008A6DA6" w:rsidRPr="00F956B7" w:rsidRDefault="008A6DA6" w:rsidP="00F956B7">
      <w:pPr>
        <w:pStyle w:val="Ttulo"/>
        <w:jc w:val="both"/>
        <w:rPr>
          <w:rFonts w:ascii="Times New Roman" w:hAnsi="Times New Roman"/>
          <w:b w:val="0"/>
          <w:bCs/>
          <w:sz w:val="18"/>
          <w:szCs w:val="18"/>
        </w:rPr>
      </w:pPr>
      <w:bookmarkStart w:id="0" w:name="_Hlk93592109"/>
      <w:r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especializada para</w:t>
      </w:r>
      <w:r w:rsidR="00017921" w:rsidRPr="00086D59">
        <w:rPr>
          <w:rFonts w:ascii="Times New Roman" w:hAnsi="Times New Roman"/>
          <w:b w:val="0"/>
          <w:bCs/>
          <w:sz w:val="18"/>
          <w:szCs w:val="18"/>
        </w:rPr>
        <w:t xml:space="preserve"> </w:t>
      </w:r>
      <w:bookmarkEnd w:id="1"/>
      <w:bookmarkEnd w:id="2"/>
      <w:bookmarkEnd w:id="3"/>
      <w:r w:rsidR="00F90DF7">
        <w:rPr>
          <w:rFonts w:ascii="Times New Roman" w:hAnsi="Times New Roman"/>
          <w:b w:val="0"/>
          <w:bCs/>
          <w:sz w:val="18"/>
          <w:szCs w:val="18"/>
        </w:rPr>
        <w:t xml:space="preserve">conserto da </w:t>
      </w:r>
      <w:r w:rsidR="00BB4E75">
        <w:rPr>
          <w:rFonts w:ascii="Times New Roman" w:hAnsi="Times New Roman"/>
          <w:b w:val="0"/>
          <w:bCs/>
          <w:sz w:val="18"/>
          <w:szCs w:val="18"/>
        </w:rPr>
        <w:t>Escavadeira Hidráulica XCMG</w:t>
      </w:r>
      <w:r w:rsidR="007C5FF9">
        <w:rPr>
          <w:rFonts w:ascii="Times New Roman" w:hAnsi="Times New Roman"/>
          <w:b w:val="0"/>
          <w:bCs/>
          <w:sz w:val="18"/>
          <w:szCs w:val="18"/>
        </w:rPr>
        <w:t xml:space="preserve">, </w:t>
      </w:r>
      <w:r w:rsidR="00784F47">
        <w:rPr>
          <w:rFonts w:ascii="Times New Roman" w:hAnsi="Times New Roman"/>
          <w:b w:val="0"/>
          <w:bCs/>
          <w:sz w:val="18"/>
          <w:szCs w:val="18"/>
        </w:rPr>
        <w:t xml:space="preserve">pertencente a Secretaria Municipal de </w:t>
      </w:r>
      <w:r w:rsidR="00BB4E75">
        <w:rPr>
          <w:rFonts w:ascii="Times New Roman" w:hAnsi="Times New Roman"/>
          <w:b w:val="0"/>
          <w:bCs/>
          <w:sz w:val="18"/>
          <w:szCs w:val="18"/>
        </w:rPr>
        <w:t>Agricultura, Meio Ambiente, Indústria e Comércio</w:t>
      </w:r>
      <w:r w:rsidR="00086D59" w:rsidRPr="00086D59">
        <w:rPr>
          <w:rFonts w:ascii="Times New Roman" w:hAnsi="Times New Roman"/>
          <w:b w:val="0"/>
          <w:bCs/>
          <w:sz w:val="18"/>
          <w:szCs w:val="18"/>
        </w:rPr>
        <w:t>, 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9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1701"/>
      </w:tblGrid>
      <w:tr w:rsidR="000A0BE7" w:rsidRPr="0071370B" w14:paraId="44FF0559" w14:textId="77777777" w:rsidTr="00F956B7">
        <w:trPr>
          <w:cantSplit/>
          <w:trHeight w:val="143"/>
        </w:trPr>
        <w:tc>
          <w:tcPr>
            <w:tcW w:w="624" w:type="dxa"/>
            <w:vMerge w:val="restart"/>
            <w:tcBorders>
              <w:top w:val="single" w:sz="12" w:space="0" w:color="auto"/>
              <w:left w:val="single" w:sz="12" w:space="0" w:color="auto"/>
              <w:right w:val="single" w:sz="12" w:space="0" w:color="auto"/>
            </w:tcBorders>
          </w:tcPr>
          <w:p w14:paraId="513DFEA6" w14:textId="77777777" w:rsidR="008C2E9F" w:rsidRPr="0071370B" w:rsidRDefault="008C2E9F" w:rsidP="009260EC">
            <w:pPr>
              <w:pStyle w:val="Ttulo1"/>
              <w:rPr>
                <w:sz w:val="18"/>
                <w:szCs w:val="18"/>
              </w:rPr>
            </w:pPr>
            <w:r w:rsidRPr="0071370B">
              <w:rPr>
                <w:sz w:val="18"/>
                <w:szCs w:val="18"/>
              </w:rPr>
              <w:t>ITEM</w:t>
            </w:r>
          </w:p>
          <w:p w14:paraId="525F174C" w14:textId="77777777" w:rsidR="008C2E9F" w:rsidRPr="0071370B" w:rsidRDefault="008C2E9F" w:rsidP="009260EC">
            <w:pPr>
              <w:ind w:right="-70" w:firstLine="639"/>
              <w:jc w:val="center"/>
              <w:rPr>
                <w:b/>
                <w:sz w:val="18"/>
                <w:szCs w:val="18"/>
              </w:rPr>
            </w:pPr>
          </w:p>
        </w:tc>
        <w:tc>
          <w:tcPr>
            <w:tcW w:w="851" w:type="dxa"/>
            <w:vMerge w:val="restart"/>
            <w:tcBorders>
              <w:top w:val="single" w:sz="12" w:space="0" w:color="auto"/>
              <w:left w:val="single" w:sz="12" w:space="0" w:color="auto"/>
              <w:right w:val="single" w:sz="12" w:space="0" w:color="auto"/>
            </w:tcBorders>
          </w:tcPr>
          <w:p w14:paraId="250D9527" w14:textId="77777777" w:rsidR="008C2E9F" w:rsidRPr="0071370B" w:rsidRDefault="008C2E9F" w:rsidP="008C2E9F">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tcPr>
          <w:p w14:paraId="151FCB24" w14:textId="77777777" w:rsidR="008C2E9F" w:rsidRPr="0071370B" w:rsidRDefault="008C2E9F" w:rsidP="008C2E9F">
            <w:pPr>
              <w:rPr>
                <w:b/>
                <w:sz w:val="18"/>
                <w:szCs w:val="18"/>
              </w:rPr>
            </w:pPr>
            <w:r w:rsidRPr="0071370B">
              <w:rPr>
                <w:b/>
                <w:sz w:val="18"/>
                <w:szCs w:val="18"/>
              </w:rPr>
              <w:t xml:space="preserve">    UN.</w:t>
            </w:r>
          </w:p>
        </w:tc>
        <w:tc>
          <w:tcPr>
            <w:tcW w:w="4820" w:type="dxa"/>
            <w:vMerge w:val="restart"/>
            <w:tcBorders>
              <w:top w:val="single" w:sz="12" w:space="0" w:color="auto"/>
              <w:left w:val="single" w:sz="12" w:space="0" w:color="auto"/>
              <w:bottom w:val="single" w:sz="12" w:space="0" w:color="auto"/>
              <w:right w:val="single" w:sz="12" w:space="0" w:color="auto"/>
            </w:tcBorders>
          </w:tcPr>
          <w:p w14:paraId="7FC0F2F9" w14:textId="77777777" w:rsidR="008C2E9F" w:rsidRPr="0071370B" w:rsidRDefault="008C2E9F" w:rsidP="009260EC">
            <w:pPr>
              <w:jc w:val="center"/>
              <w:rPr>
                <w:b/>
                <w:sz w:val="18"/>
                <w:szCs w:val="18"/>
              </w:rPr>
            </w:pPr>
            <w:r w:rsidRPr="0071370B">
              <w:rPr>
                <w:b/>
                <w:sz w:val="18"/>
                <w:szCs w:val="18"/>
              </w:rPr>
              <w:t>DESCRIÇÃO</w:t>
            </w:r>
          </w:p>
        </w:tc>
        <w:tc>
          <w:tcPr>
            <w:tcW w:w="2977" w:type="dxa"/>
            <w:gridSpan w:val="2"/>
            <w:tcBorders>
              <w:top w:val="single" w:sz="12" w:space="0" w:color="auto"/>
              <w:left w:val="single" w:sz="12" w:space="0" w:color="auto"/>
              <w:bottom w:val="single" w:sz="12" w:space="0" w:color="auto"/>
              <w:right w:val="single" w:sz="12" w:space="0" w:color="auto"/>
            </w:tcBorders>
          </w:tcPr>
          <w:p w14:paraId="283644ED" w14:textId="64CA4763" w:rsidR="008C2E9F" w:rsidRPr="0071370B" w:rsidRDefault="008C2E9F" w:rsidP="009260EC">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F956B7">
        <w:trPr>
          <w:cantSplit/>
          <w:trHeight w:val="219"/>
        </w:trPr>
        <w:tc>
          <w:tcPr>
            <w:tcW w:w="624" w:type="dxa"/>
            <w:vMerge/>
            <w:tcBorders>
              <w:left w:val="single" w:sz="12" w:space="0" w:color="auto"/>
              <w:bottom w:val="single" w:sz="12" w:space="0" w:color="auto"/>
              <w:right w:val="single" w:sz="12" w:space="0" w:color="auto"/>
            </w:tcBorders>
          </w:tcPr>
          <w:p w14:paraId="067D0B97" w14:textId="77777777" w:rsidR="008C2E9F" w:rsidRPr="0071370B" w:rsidRDefault="008C2E9F" w:rsidP="009260EC">
            <w:pPr>
              <w:ind w:firstLine="708"/>
              <w:rPr>
                <w:b/>
                <w:sz w:val="18"/>
                <w:szCs w:val="18"/>
              </w:rPr>
            </w:pPr>
          </w:p>
        </w:tc>
        <w:tc>
          <w:tcPr>
            <w:tcW w:w="851" w:type="dxa"/>
            <w:vMerge/>
            <w:tcBorders>
              <w:left w:val="single" w:sz="12" w:space="0" w:color="auto"/>
              <w:bottom w:val="single" w:sz="12" w:space="0" w:color="auto"/>
              <w:right w:val="single" w:sz="12" w:space="0" w:color="auto"/>
            </w:tcBorders>
          </w:tcPr>
          <w:p w14:paraId="063254AF" w14:textId="77777777" w:rsidR="008C2E9F" w:rsidRPr="0071370B" w:rsidRDefault="008C2E9F" w:rsidP="009260EC">
            <w:pPr>
              <w:rPr>
                <w:b/>
                <w:sz w:val="18"/>
                <w:szCs w:val="18"/>
              </w:rPr>
            </w:pPr>
          </w:p>
        </w:tc>
        <w:tc>
          <w:tcPr>
            <w:tcW w:w="708" w:type="dxa"/>
            <w:vMerge/>
            <w:tcBorders>
              <w:left w:val="single" w:sz="12" w:space="0" w:color="auto"/>
              <w:bottom w:val="single" w:sz="12" w:space="0" w:color="auto"/>
              <w:right w:val="single" w:sz="12" w:space="0" w:color="auto"/>
            </w:tcBorders>
          </w:tcPr>
          <w:p w14:paraId="53E77339" w14:textId="77777777" w:rsidR="008C2E9F" w:rsidRPr="0071370B" w:rsidRDefault="008C2E9F" w:rsidP="009260EC">
            <w:pPr>
              <w:rPr>
                <w:b/>
                <w:sz w:val="18"/>
                <w:szCs w:val="18"/>
              </w:rPr>
            </w:pPr>
          </w:p>
        </w:tc>
        <w:tc>
          <w:tcPr>
            <w:tcW w:w="4820" w:type="dxa"/>
            <w:vMerge/>
            <w:tcBorders>
              <w:left w:val="single" w:sz="12" w:space="0" w:color="auto"/>
              <w:bottom w:val="single" w:sz="12" w:space="0" w:color="auto"/>
              <w:right w:val="single" w:sz="12" w:space="0" w:color="auto"/>
            </w:tcBorders>
          </w:tcPr>
          <w:p w14:paraId="713C2DA4" w14:textId="77777777" w:rsidR="008C2E9F" w:rsidRPr="0071370B" w:rsidRDefault="008C2E9F" w:rsidP="009260EC">
            <w:pPr>
              <w:rPr>
                <w:b/>
                <w:sz w:val="18"/>
                <w:szCs w:val="18"/>
              </w:rPr>
            </w:pPr>
          </w:p>
        </w:tc>
        <w:tc>
          <w:tcPr>
            <w:tcW w:w="1276" w:type="dxa"/>
            <w:tcBorders>
              <w:top w:val="single" w:sz="12" w:space="0" w:color="auto"/>
              <w:left w:val="single" w:sz="12" w:space="0" w:color="auto"/>
              <w:bottom w:val="single" w:sz="12" w:space="0" w:color="auto"/>
              <w:right w:val="single" w:sz="12" w:space="0" w:color="auto"/>
            </w:tcBorders>
          </w:tcPr>
          <w:p w14:paraId="2CAFE7E9" w14:textId="77777777" w:rsidR="008C2E9F" w:rsidRPr="0071370B" w:rsidRDefault="008C2E9F" w:rsidP="009260EC">
            <w:pPr>
              <w:jc w:val="center"/>
              <w:rPr>
                <w:b/>
                <w:sz w:val="18"/>
                <w:szCs w:val="18"/>
              </w:rPr>
            </w:pPr>
            <w:r w:rsidRPr="0071370B">
              <w:rPr>
                <w:b/>
                <w:sz w:val="18"/>
                <w:szCs w:val="18"/>
              </w:rPr>
              <w:t>UNIT.</w:t>
            </w:r>
          </w:p>
        </w:tc>
        <w:tc>
          <w:tcPr>
            <w:tcW w:w="1701" w:type="dxa"/>
            <w:tcBorders>
              <w:top w:val="single" w:sz="12" w:space="0" w:color="auto"/>
              <w:left w:val="single" w:sz="12" w:space="0" w:color="auto"/>
              <w:bottom w:val="single" w:sz="12" w:space="0" w:color="auto"/>
              <w:right w:val="single" w:sz="12" w:space="0" w:color="auto"/>
            </w:tcBorders>
          </w:tcPr>
          <w:p w14:paraId="7360AEE2" w14:textId="77777777" w:rsidR="008C2E9F" w:rsidRPr="0071370B" w:rsidRDefault="008C2E9F" w:rsidP="009260EC">
            <w:pPr>
              <w:jc w:val="center"/>
              <w:rPr>
                <w:b/>
                <w:sz w:val="18"/>
                <w:szCs w:val="18"/>
              </w:rPr>
            </w:pPr>
            <w:r w:rsidRPr="0071370B">
              <w:rPr>
                <w:b/>
                <w:sz w:val="18"/>
                <w:szCs w:val="18"/>
              </w:rPr>
              <w:t>TOTAL</w:t>
            </w:r>
          </w:p>
        </w:tc>
      </w:tr>
      <w:tr w:rsidR="00510F08" w:rsidRPr="0071370B" w14:paraId="0B033F27" w14:textId="77777777" w:rsidTr="00F956B7">
        <w:trPr>
          <w:cantSplit/>
          <w:trHeight w:val="272"/>
        </w:trPr>
        <w:tc>
          <w:tcPr>
            <w:tcW w:w="624" w:type="dxa"/>
            <w:tcBorders>
              <w:top w:val="single" w:sz="12" w:space="0" w:color="auto"/>
              <w:left w:val="single" w:sz="12" w:space="0" w:color="auto"/>
              <w:right w:val="single" w:sz="12" w:space="0" w:color="auto"/>
            </w:tcBorders>
          </w:tcPr>
          <w:p w14:paraId="2DE48FC3" w14:textId="672D82AE" w:rsidR="00510F08" w:rsidRPr="0071370B" w:rsidRDefault="00AE3E13" w:rsidP="00510F08">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tcPr>
          <w:p w14:paraId="346C0408" w14:textId="6191AB7A" w:rsidR="00510F08" w:rsidRPr="0071370B" w:rsidRDefault="00BB4E75" w:rsidP="00510F08">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tcPr>
          <w:p w14:paraId="2EE378BB" w14:textId="58C6E242" w:rsidR="00510F08" w:rsidRPr="0071370B" w:rsidRDefault="00510F08"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679B5EE5" w14:textId="3B88AB72" w:rsidR="00510F08" w:rsidRPr="0071370B" w:rsidRDefault="00BB4E75" w:rsidP="00510F08">
            <w:pPr>
              <w:rPr>
                <w:sz w:val="18"/>
                <w:szCs w:val="18"/>
              </w:rPr>
            </w:pPr>
            <w:r>
              <w:rPr>
                <w:sz w:val="18"/>
                <w:szCs w:val="18"/>
              </w:rPr>
              <w:t>DISCO DESBASTE</w:t>
            </w:r>
          </w:p>
        </w:tc>
        <w:tc>
          <w:tcPr>
            <w:tcW w:w="1276" w:type="dxa"/>
            <w:tcBorders>
              <w:top w:val="single" w:sz="12" w:space="0" w:color="auto"/>
              <w:left w:val="single" w:sz="12" w:space="0" w:color="auto"/>
              <w:right w:val="single" w:sz="12" w:space="0" w:color="auto"/>
            </w:tcBorders>
          </w:tcPr>
          <w:p w14:paraId="4E94638A" w14:textId="2A65FD91" w:rsidR="00510F08" w:rsidRPr="0071370B" w:rsidRDefault="00BB4E75" w:rsidP="00510F08">
            <w:pPr>
              <w:jc w:val="center"/>
              <w:rPr>
                <w:sz w:val="18"/>
                <w:szCs w:val="18"/>
              </w:rPr>
            </w:pPr>
            <w:r>
              <w:rPr>
                <w:sz w:val="18"/>
                <w:szCs w:val="18"/>
              </w:rPr>
              <w:t>35,00</w:t>
            </w:r>
          </w:p>
        </w:tc>
        <w:tc>
          <w:tcPr>
            <w:tcW w:w="1701" w:type="dxa"/>
            <w:tcBorders>
              <w:top w:val="single" w:sz="12" w:space="0" w:color="auto"/>
              <w:left w:val="single" w:sz="12" w:space="0" w:color="auto"/>
              <w:bottom w:val="single" w:sz="12" w:space="0" w:color="auto"/>
              <w:right w:val="single" w:sz="12" w:space="0" w:color="auto"/>
            </w:tcBorders>
          </w:tcPr>
          <w:p w14:paraId="2DBB71A3" w14:textId="4BBECA4C" w:rsidR="00510F08" w:rsidRPr="009048F8" w:rsidRDefault="00BB4E75" w:rsidP="00822BAF">
            <w:pPr>
              <w:jc w:val="center"/>
              <w:rPr>
                <w:sz w:val="18"/>
                <w:szCs w:val="18"/>
              </w:rPr>
            </w:pPr>
            <w:r>
              <w:rPr>
                <w:sz w:val="18"/>
                <w:szCs w:val="18"/>
              </w:rPr>
              <w:t>70,00</w:t>
            </w:r>
          </w:p>
        </w:tc>
      </w:tr>
      <w:tr w:rsidR="00510F08" w:rsidRPr="0071370B" w14:paraId="3F10EF02" w14:textId="77777777" w:rsidTr="00F956B7">
        <w:trPr>
          <w:cantSplit/>
          <w:trHeight w:val="272"/>
        </w:trPr>
        <w:tc>
          <w:tcPr>
            <w:tcW w:w="624" w:type="dxa"/>
            <w:tcBorders>
              <w:top w:val="single" w:sz="12" w:space="0" w:color="auto"/>
              <w:left w:val="single" w:sz="12" w:space="0" w:color="auto"/>
              <w:right w:val="single" w:sz="12" w:space="0" w:color="auto"/>
            </w:tcBorders>
          </w:tcPr>
          <w:p w14:paraId="169A72D8" w14:textId="59BCA7E4" w:rsidR="00510F08" w:rsidRPr="0071370B" w:rsidRDefault="00AE3E13" w:rsidP="00510F08">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tcPr>
          <w:p w14:paraId="3E347A5F" w14:textId="73E60486" w:rsidR="00510F08" w:rsidRPr="0071370B" w:rsidRDefault="00E64034"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7E47674C" w14:textId="1FE77612" w:rsidR="00510F08" w:rsidRPr="0071370B" w:rsidRDefault="00BB4E75" w:rsidP="00510F08">
            <w:pPr>
              <w:jc w:val="center"/>
              <w:rPr>
                <w:sz w:val="18"/>
                <w:szCs w:val="18"/>
              </w:rPr>
            </w:pPr>
            <w:r>
              <w:rPr>
                <w:sz w:val="18"/>
                <w:szCs w:val="18"/>
              </w:rPr>
              <w:t>KIT</w:t>
            </w:r>
          </w:p>
        </w:tc>
        <w:tc>
          <w:tcPr>
            <w:tcW w:w="4820" w:type="dxa"/>
            <w:tcBorders>
              <w:top w:val="single" w:sz="12" w:space="0" w:color="auto"/>
              <w:left w:val="single" w:sz="12" w:space="0" w:color="auto"/>
              <w:right w:val="single" w:sz="12" w:space="0" w:color="auto"/>
            </w:tcBorders>
          </w:tcPr>
          <w:p w14:paraId="1452D82E" w14:textId="6A1F8580" w:rsidR="00510F08" w:rsidRPr="0071370B" w:rsidRDefault="00E64034" w:rsidP="00510F08">
            <w:pPr>
              <w:rPr>
                <w:sz w:val="18"/>
                <w:szCs w:val="18"/>
              </w:rPr>
            </w:pPr>
            <w:r>
              <w:rPr>
                <w:sz w:val="18"/>
                <w:szCs w:val="18"/>
              </w:rPr>
              <w:t>GAXETA DO ESTICADOR ESTEIRA</w:t>
            </w:r>
          </w:p>
        </w:tc>
        <w:tc>
          <w:tcPr>
            <w:tcW w:w="1276" w:type="dxa"/>
            <w:tcBorders>
              <w:top w:val="single" w:sz="12" w:space="0" w:color="auto"/>
              <w:left w:val="single" w:sz="12" w:space="0" w:color="auto"/>
              <w:right w:val="single" w:sz="12" w:space="0" w:color="auto"/>
            </w:tcBorders>
          </w:tcPr>
          <w:p w14:paraId="493C2312" w14:textId="2DE43098" w:rsidR="00510F08" w:rsidRPr="0071370B" w:rsidRDefault="00E64034" w:rsidP="00510F08">
            <w:pPr>
              <w:jc w:val="center"/>
              <w:rPr>
                <w:sz w:val="18"/>
                <w:szCs w:val="18"/>
              </w:rPr>
            </w:pPr>
            <w:r>
              <w:rPr>
                <w:sz w:val="18"/>
                <w:szCs w:val="18"/>
              </w:rPr>
              <w:t>280,00</w:t>
            </w:r>
          </w:p>
        </w:tc>
        <w:tc>
          <w:tcPr>
            <w:tcW w:w="1701" w:type="dxa"/>
            <w:tcBorders>
              <w:top w:val="single" w:sz="12" w:space="0" w:color="auto"/>
              <w:left w:val="single" w:sz="12" w:space="0" w:color="auto"/>
              <w:bottom w:val="single" w:sz="12" w:space="0" w:color="auto"/>
              <w:right w:val="single" w:sz="12" w:space="0" w:color="auto"/>
            </w:tcBorders>
          </w:tcPr>
          <w:p w14:paraId="231A3285" w14:textId="1188586A" w:rsidR="00510F08" w:rsidRPr="009048F8" w:rsidRDefault="00E64034" w:rsidP="00D677EF">
            <w:pPr>
              <w:jc w:val="center"/>
              <w:rPr>
                <w:sz w:val="18"/>
                <w:szCs w:val="18"/>
              </w:rPr>
            </w:pPr>
            <w:r>
              <w:rPr>
                <w:sz w:val="18"/>
                <w:szCs w:val="18"/>
              </w:rPr>
              <w:t>280,00</w:t>
            </w:r>
          </w:p>
        </w:tc>
      </w:tr>
      <w:tr w:rsidR="00B258FC" w:rsidRPr="0071370B" w14:paraId="56D0A5B0" w14:textId="77777777" w:rsidTr="00F956B7">
        <w:trPr>
          <w:cantSplit/>
          <w:trHeight w:val="272"/>
        </w:trPr>
        <w:tc>
          <w:tcPr>
            <w:tcW w:w="624" w:type="dxa"/>
            <w:tcBorders>
              <w:top w:val="single" w:sz="12" w:space="0" w:color="auto"/>
              <w:left w:val="single" w:sz="12" w:space="0" w:color="auto"/>
              <w:right w:val="single" w:sz="12" w:space="0" w:color="auto"/>
            </w:tcBorders>
          </w:tcPr>
          <w:p w14:paraId="597764F7" w14:textId="0AE924B0" w:rsidR="00B258FC" w:rsidRDefault="00B258FC" w:rsidP="00510F08">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tcPr>
          <w:p w14:paraId="54692D26" w14:textId="49755A2C" w:rsidR="00B258FC" w:rsidRDefault="00E64034" w:rsidP="007739CE">
            <w:pPr>
              <w:jc w:val="center"/>
              <w:rPr>
                <w:sz w:val="18"/>
                <w:szCs w:val="18"/>
              </w:rPr>
            </w:pPr>
            <w:r>
              <w:rPr>
                <w:sz w:val="18"/>
                <w:szCs w:val="18"/>
              </w:rPr>
              <w:t>76</w:t>
            </w:r>
          </w:p>
        </w:tc>
        <w:tc>
          <w:tcPr>
            <w:tcW w:w="708" w:type="dxa"/>
            <w:tcBorders>
              <w:top w:val="single" w:sz="12" w:space="0" w:color="auto"/>
              <w:left w:val="single" w:sz="12" w:space="0" w:color="auto"/>
              <w:bottom w:val="single" w:sz="12" w:space="0" w:color="auto"/>
              <w:right w:val="single" w:sz="12" w:space="0" w:color="auto"/>
            </w:tcBorders>
          </w:tcPr>
          <w:p w14:paraId="61F5E757" w14:textId="39C6796E" w:rsidR="00B258FC" w:rsidRPr="00657A3F" w:rsidRDefault="00BB4E75" w:rsidP="00510F08">
            <w:pPr>
              <w:jc w:val="center"/>
              <w:rPr>
                <w:sz w:val="18"/>
                <w:szCs w:val="18"/>
              </w:rPr>
            </w:pPr>
            <w:r>
              <w:rPr>
                <w:sz w:val="18"/>
                <w:szCs w:val="18"/>
              </w:rPr>
              <w:t>KG</w:t>
            </w:r>
          </w:p>
        </w:tc>
        <w:tc>
          <w:tcPr>
            <w:tcW w:w="4820" w:type="dxa"/>
            <w:tcBorders>
              <w:top w:val="single" w:sz="12" w:space="0" w:color="auto"/>
              <w:left w:val="single" w:sz="12" w:space="0" w:color="auto"/>
              <w:right w:val="single" w:sz="12" w:space="0" w:color="auto"/>
            </w:tcBorders>
          </w:tcPr>
          <w:p w14:paraId="31B8DAF5" w14:textId="09470D6C" w:rsidR="00B258FC" w:rsidRDefault="00E64034" w:rsidP="00510F08">
            <w:pPr>
              <w:rPr>
                <w:sz w:val="18"/>
                <w:szCs w:val="18"/>
              </w:rPr>
            </w:pPr>
            <w:r>
              <w:rPr>
                <w:sz w:val="18"/>
                <w:szCs w:val="18"/>
              </w:rPr>
              <w:t>CHAPA DE AÇO 1045</w:t>
            </w:r>
          </w:p>
        </w:tc>
        <w:tc>
          <w:tcPr>
            <w:tcW w:w="1276" w:type="dxa"/>
            <w:tcBorders>
              <w:top w:val="single" w:sz="12" w:space="0" w:color="auto"/>
              <w:left w:val="single" w:sz="12" w:space="0" w:color="auto"/>
              <w:right w:val="single" w:sz="12" w:space="0" w:color="auto"/>
            </w:tcBorders>
          </w:tcPr>
          <w:p w14:paraId="1BB4C77E" w14:textId="296F8B60" w:rsidR="00B258FC" w:rsidRDefault="00E64034" w:rsidP="00510F08">
            <w:pPr>
              <w:jc w:val="center"/>
              <w:rPr>
                <w:sz w:val="18"/>
                <w:szCs w:val="18"/>
              </w:rPr>
            </w:pPr>
            <w:r>
              <w:rPr>
                <w:sz w:val="18"/>
                <w:szCs w:val="18"/>
              </w:rPr>
              <w:t>22,00</w:t>
            </w:r>
          </w:p>
        </w:tc>
        <w:tc>
          <w:tcPr>
            <w:tcW w:w="1701" w:type="dxa"/>
            <w:tcBorders>
              <w:top w:val="single" w:sz="12" w:space="0" w:color="auto"/>
              <w:left w:val="single" w:sz="12" w:space="0" w:color="auto"/>
              <w:bottom w:val="single" w:sz="12" w:space="0" w:color="auto"/>
              <w:right w:val="single" w:sz="12" w:space="0" w:color="auto"/>
            </w:tcBorders>
          </w:tcPr>
          <w:p w14:paraId="0155E220" w14:textId="197613D8" w:rsidR="00B258FC" w:rsidRDefault="00912761" w:rsidP="00D677EF">
            <w:pPr>
              <w:jc w:val="center"/>
              <w:rPr>
                <w:sz w:val="18"/>
                <w:szCs w:val="18"/>
              </w:rPr>
            </w:pPr>
            <w:r>
              <w:rPr>
                <w:sz w:val="18"/>
                <w:szCs w:val="18"/>
              </w:rPr>
              <w:t>1.672,00</w:t>
            </w:r>
          </w:p>
        </w:tc>
      </w:tr>
      <w:tr w:rsidR="00B258FC" w:rsidRPr="0071370B" w14:paraId="11B6D0E9" w14:textId="77777777" w:rsidTr="00F956B7">
        <w:trPr>
          <w:cantSplit/>
          <w:trHeight w:val="272"/>
        </w:trPr>
        <w:tc>
          <w:tcPr>
            <w:tcW w:w="624" w:type="dxa"/>
            <w:tcBorders>
              <w:top w:val="single" w:sz="12" w:space="0" w:color="auto"/>
              <w:left w:val="single" w:sz="12" w:space="0" w:color="auto"/>
              <w:right w:val="single" w:sz="12" w:space="0" w:color="auto"/>
            </w:tcBorders>
          </w:tcPr>
          <w:p w14:paraId="4EB765EA" w14:textId="2D312698" w:rsidR="00B258FC" w:rsidRDefault="00B258FC" w:rsidP="00510F08">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tcPr>
          <w:p w14:paraId="6CCD928E" w14:textId="4AE109F3" w:rsidR="00B258FC" w:rsidRDefault="00E64034" w:rsidP="007739CE">
            <w:pPr>
              <w:jc w:val="center"/>
              <w:rPr>
                <w:sz w:val="18"/>
                <w:szCs w:val="18"/>
              </w:rPr>
            </w:pPr>
            <w:r>
              <w:rPr>
                <w:sz w:val="18"/>
                <w:szCs w:val="18"/>
              </w:rPr>
              <w:t>105</w:t>
            </w:r>
          </w:p>
        </w:tc>
        <w:tc>
          <w:tcPr>
            <w:tcW w:w="708" w:type="dxa"/>
            <w:tcBorders>
              <w:top w:val="single" w:sz="12" w:space="0" w:color="auto"/>
              <w:left w:val="single" w:sz="12" w:space="0" w:color="auto"/>
              <w:bottom w:val="single" w:sz="12" w:space="0" w:color="auto"/>
              <w:right w:val="single" w:sz="12" w:space="0" w:color="auto"/>
            </w:tcBorders>
          </w:tcPr>
          <w:p w14:paraId="257C358B" w14:textId="1796C6F9" w:rsidR="00B258FC" w:rsidRPr="00657A3F" w:rsidRDefault="00BB4E75" w:rsidP="00510F08">
            <w:pPr>
              <w:jc w:val="center"/>
              <w:rPr>
                <w:sz w:val="18"/>
                <w:szCs w:val="18"/>
              </w:rPr>
            </w:pPr>
            <w:r>
              <w:rPr>
                <w:sz w:val="18"/>
                <w:szCs w:val="18"/>
              </w:rPr>
              <w:t>LB</w:t>
            </w:r>
          </w:p>
        </w:tc>
        <w:tc>
          <w:tcPr>
            <w:tcW w:w="4820" w:type="dxa"/>
            <w:tcBorders>
              <w:top w:val="single" w:sz="12" w:space="0" w:color="auto"/>
              <w:left w:val="single" w:sz="12" w:space="0" w:color="auto"/>
              <w:right w:val="single" w:sz="12" w:space="0" w:color="auto"/>
            </w:tcBorders>
          </w:tcPr>
          <w:p w14:paraId="291ED4F6" w14:textId="16DF128D" w:rsidR="00B258FC" w:rsidRDefault="00E64034" w:rsidP="00510F08">
            <w:pPr>
              <w:rPr>
                <w:sz w:val="18"/>
                <w:szCs w:val="18"/>
              </w:rPr>
            </w:pPr>
            <w:r>
              <w:rPr>
                <w:sz w:val="18"/>
                <w:szCs w:val="18"/>
              </w:rPr>
              <w:t>OXIGÊNIO</w:t>
            </w:r>
          </w:p>
        </w:tc>
        <w:tc>
          <w:tcPr>
            <w:tcW w:w="1276" w:type="dxa"/>
            <w:tcBorders>
              <w:top w:val="single" w:sz="12" w:space="0" w:color="auto"/>
              <w:left w:val="single" w:sz="12" w:space="0" w:color="auto"/>
              <w:right w:val="single" w:sz="12" w:space="0" w:color="auto"/>
            </w:tcBorders>
          </w:tcPr>
          <w:p w14:paraId="1EDCB570" w14:textId="1E23E822" w:rsidR="00B258FC" w:rsidRDefault="008F63FF" w:rsidP="00510F08">
            <w:pPr>
              <w:jc w:val="center"/>
              <w:rPr>
                <w:sz w:val="18"/>
                <w:szCs w:val="18"/>
              </w:rPr>
            </w:pPr>
            <w:r>
              <w:rPr>
                <w:sz w:val="18"/>
                <w:szCs w:val="18"/>
              </w:rPr>
              <w:t>4,00</w:t>
            </w:r>
          </w:p>
        </w:tc>
        <w:tc>
          <w:tcPr>
            <w:tcW w:w="1701" w:type="dxa"/>
            <w:tcBorders>
              <w:top w:val="single" w:sz="12" w:space="0" w:color="auto"/>
              <w:left w:val="single" w:sz="12" w:space="0" w:color="auto"/>
              <w:bottom w:val="single" w:sz="12" w:space="0" w:color="auto"/>
              <w:right w:val="single" w:sz="12" w:space="0" w:color="auto"/>
            </w:tcBorders>
          </w:tcPr>
          <w:p w14:paraId="14295BE3" w14:textId="57CDA02F" w:rsidR="00B258FC" w:rsidRDefault="008F63FF" w:rsidP="00D677EF">
            <w:pPr>
              <w:jc w:val="center"/>
              <w:rPr>
                <w:sz w:val="18"/>
                <w:szCs w:val="18"/>
              </w:rPr>
            </w:pPr>
            <w:r>
              <w:rPr>
                <w:sz w:val="18"/>
                <w:szCs w:val="18"/>
              </w:rPr>
              <w:t>420,00</w:t>
            </w:r>
          </w:p>
        </w:tc>
      </w:tr>
      <w:tr w:rsidR="00A249AF" w:rsidRPr="0071370B" w14:paraId="0EDAF7BC" w14:textId="77777777" w:rsidTr="00F956B7">
        <w:trPr>
          <w:cantSplit/>
          <w:trHeight w:val="272"/>
        </w:trPr>
        <w:tc>
          <w:tcPr>
            <w:tcW w:w="624" w:type="dxa"/>
            <w:tcBorders>
              <w:top w:val="single" w:sz="12" w:space="0" w:color="auto"/>
              <w:left w:val="single" w:sz="12" w:space="0" w:color="auto"/>
              <w:right w:val="single" w:sz="12" w:space="0" w:color="auto"/>
            </w:tcBorders>
          </w:tcPr>
          <w:p w14:paraId="57629137" w14:textId="5BB61218" w:rsidR="00A249AF" w:rsidRDefault="00A249AF" w:rsidP="00510F08">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tcPr>
          <w:p w14:paraId="7B69D1B4" w14:textId="03A96422" w:rsidR="00A249AF" w:rsidRDefault="008F63FF" w:rsidP="007739CE">
            <w:pPr>
              <w:jc w:val="center"/>
              <w:rPr>
                <w:sz w:val="18"/>
                <w:szCs w:val="18"/>
              </w:rPr>
            </w:pPr>
            <w:r>
              <w:rPr>
                <w:sz w:val="18"/>
                <w:szCs w:val="18"/>
              </w:rPr>
              <w:t>68</w:t>
            </w:r>
          </w:p>
        </w:tc>
        <w:tc>
          <w:tcPr>
            <w:tcW w:w="708" w:type="dxa"/>
            <w:tcBorders>
              <w:top w:val="single" w:sz="12" w:space="0" w:color="auto"/>
              <w:left w:val="single" w:sz="12" w:space="0" w:color="auto"/>
              <w:bottom w:val="single" w:sz="12" w:space="0" w:color="auto"/>
              <w:right w:val="single" w:sz="12" w:space="0" w:color="auto"/>
            </w:tcBorders>
          </w:tcPr>
          <w:p w14:paraId="259EE7B8" w14:textId="6970CB38" w:rsidR="00A249AF" w:rsidRDefault="00BB4E75"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5C2C4519" w14:textId="090F0008" w:rsidR="00A249AF" w:rsidRDefault="008F63FF" w:rsidP="00510F08">
            <w:pPr>
              <w:rPr>
                <w:sz w:val="18"/>
                <w:szCs w:val="18"/>
              </w:rPr>
            </w:pPr>
            <w:r>
              <w:rPr>
                <w:sz w:val="18"/>
                <w:szCs w:val="18"/>
              </w:rPr>
              <w:t>ELETRODO 4MM</w:t>
            </w:r>
          </w:p>
        </w:tc>
        <w:tc>
          <w:tcPr>
            <w:tcW w:w="1276" w:type="dxa"/>
            <w:tcBorders>
              <w:top w:val="single" w:sz="12" w:space="0" w:color="auto"/>
              <w:left w:val="single" w:sz="12" w:space="0" w:color="auto"/>
              <w:right w:val="single" w:sz="12" w:space="0" w:color="auto"/>
            </w:tcBorders>
          </w:tcPr>
          <w:p w14:paraId="2963C652" w14:textId="25ABD333" w:rsidR="00A249AF" w:rsidRDefault="008F63FF" w:rsidP="00510F08">
            <w:pPr>
              <w:jc w:val="center"/>
              <w:rPr>
                <w:sz w:val="18"/>
                <w:szCs w:val="18"/>
              </w:rPr>
            </w:pPr>
            <w:r>
              <w:rPr>
                <w:sz w:val="18"/>
                <w:szCs w:val="18"/>
              </w:rPr>
              <w:t>12,00</w:t>
            </w:r>
          </w:p>
        </w:tc>
        <w:tc>
          <w:tcPr>
            <w:tcW w:w="1701" w:type="dxa"/>
            <w:tcBorders>
              <w:top w:val="single" w:sz="12" w:space="0" w:color="auto"/>
              <w:left w:val="single" w:sz="12" w:space="0" w:color="auto"/>
              <w:bottom w:val="single" w:sz="12" w:space="0" w:color="auto"/>
              <w:right w:val="single" w:sz="12" w:space="0" w:color="auto"/>
            </w:tcBorders>
          </w:tcPr>
          <w:p w14:paraId="73BC0364" w14:textId="46A69DCE" w:rsidR="00A249AF" w:rsidRDefault="008F63FF" w:rsidP="00D677EF">
            <w:pPr>
              <w:jc w:val="center"/>
              <w:rPr>
                <w:sz w:val="18"/>
                <w:szCs w:val="18"/>
              </w:rPr>
            </w:pPr>
            <w:r>
              <w:rPr>
                <w:sz w:val="18"/>
                <w:szCs w:val="18"/>
              </w:rPr>
              <w:t>816,00</w:t>
            </w:r>
          </w:p>
        </w:tc>
      </w:tr>
      <w:tr w:rsidR="00A249AF" w:rsidRPr="0071370B" w14:paraId="2824F639" w14:textId="77777777" w:rsidTr="00F956B7">
        <w:trPr>
          <w:cantSplit/>
          <w:trHeight w:val="272"/>
        </w:trPr>
        <w:tc>
          <w:tcPr>
            <w:tcW w:w="624" w:type="dxa"/>
            <w:tcBorders>
              <w:top w:val="single" w:sz="12" w:space="0" w:color="auto"/>
              <w:left w:val="single" w:sz="12" w:space="0" w:color="auto"/>
              <w:right w:val="single" w:sz="12" w:space="0" w:color="auto"/>
            </w:tcBorders>
          </w:tcPr>
          <w:p w14:paraId="629D7129" w14:textId="72E105C5" w:rsidR="00A249AF" w:rsidRDefault="00A249AF" w:rsidP="00510F08">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tcPr>
          <w:p w14:paraId="4D0B1134" w14:textId="168B6A95" w:rsidR="00A249AF" w:rsidRDefault="008F63FF" w:rsidP="007739CE">
            <w:pPr>
              <w:jc w:val="center"/>
              <w:rPr>
                <w:sz w:val="18"/>
                <w:szCs w:val="18"/>
              </w:rPr>
            </w:pPr>
            <w:r>
              <w:rPr>
                <w:sz w:val="18"/>
                <w:szCs w:val="18"/>
              </w:rPr>
              <w:t>12</w:t>
            </w:r>
          </w:p>
        </w:tc>
        <w:tc>
          <w:tcPr>
            <w:tcW w:w="708" w:type="dxa"/>
            <w:tcBorders>
              <w:top w:val="single" w:sz="12" w:space="0" w:color="auto"/>
              <w:left w:val="single" w:sz="12" w:space="0" w:color="auto"/>
              <w:bottom w:val="single" w:sz="12" w:space="0" w:color="auto"/>
              <w:right w:val="single" w:sz="12" w:space="0" w:color="auto"/>
            </w:tcBorders>
          </w:tcPr>
          <w:p w14:paraId="3C9FD387" w14:textId="0D30A8DC" w:rsidR="00A249AF" w:rsidRDefault="00BB4E75" w:rsidP="00510F08">
            <w:pPr>
              <w:jc w:val="center"/>
              <w:rPr>
                <w:sz w:val="18"/>
                <w:szCs w:val="18"/>
              </w:rPr>
            </w:pPr>
            <w:r>
              <w:rPr>
                <w:sz w:val="18"/>
                <w:szCs w:val="18"/>
              </w:rPr>
              <w:t>UN</w:t>
            </w:r>
          </w:p>
        </w:tc>
        <w:tc>
          <w:tcPr>
            <w:tcW w:w="4820" w:type="dxa"/>
            <w:tcBorders>
              <w:top w:val="single" w:sz="12" w:space="0" w:color="auto"/>
              <w:left w:val="single" w:sz="12" w:space="0" w:color="auto"/>
              <w:right w:val="single" w:sz="12" w:space="0" w:color="auto"/>
            </w:tcBorders>
          </w:tcPr>
          <w:p w14:paraId="5A82C180" w14:textId="68BC7862" w:rsidR="00A249AF" w:rsidRDefault="008F63FF" w:rsidP="00510F08">
            <w:pPr>
              <w:rPr>
                <w:sz w:val="18"/>
                <w:szCs w:val="18"/>
              </w:rPr>
            </w:pPr>
            <w:r>
              <w:rPr>
                <w:sz w:val="18"/>
                <w:szCs w:val="18"/>
              </w:rPr>
              <w:t>ELETRODO 3,25MM</w:t>
            </w:r>
          </w:p>
        </w:tc>
        <w:tc>
          <w:tcPr>
            <w:tcW w:w="1276" w:type="dxa"/>
            <w:tcBorders>
              <w:top w:val="single" w:sz="12" w:space="0" w:color="auto"/>
              <w:left w:val="single" w:sz="12" w:space="0" w:color="auto"/>
              <w:right w:val="single" w:sz="12" w:space="0" w:color="auto"/>
            </w:tcBorders>
          </w:tcPr>
          <w:p w14:paraId="65463512" w14:textId="54FEC21F" w:rsidR="00A249AF" w:rsidRDefault="008F63FF" w:rsidP="00510F08">
            <w:pPr>
              <w:jc w:val="center"/>
              <w:rPr>
                <w:sz w:val="18"/>
                <w:szCs w:val="18"/>
              </w:rPr>
            </w:pPr>
            <w:r>
              <w:rPr>
                <w:sz w:val="18"/>
                <w:szCs w:val="18"/>
              </w:rPr>
              <w:t>1</w:t>
            </w:r>
            <w:r w:rsidR="00912761">
              <w:rPr>
                <w:sz w:val="18"/>
                <w:szCs w:val="18"/>
              </w:rPr>
              <w:t>0</w:t>
            </w:r>
            <w:r>
              <w:rPr>
                <w:sz w:val="18"/>
                <w:szCs w:val="18"/>
              </w:rPr>
              <w:t>,00</w:t>
            </w:r>
          </w:p>
        </w:tc>
        <w:tc>
          <w:tcPr>
            <w:tcW w:w="1701" w:type="dxa"/>
            <w:tcBorders>
              <w:top w:val="single" w:sz="12" w:space="0" w:color="auto"/>
              <w:left w:val="single" w:sz="12" w:space="0" w:color="auto"/>
              <w:bottom w:val="single" w:sz="12" w:space="0" w:color="auto"/>
              <w:right w:val="single" w:sz="12" w:space="0" w:color="auto"/>
            </w:tcBorders>
          </w:tcPr>
          <w:p w14:paraId="516EF11E" w14:textId="3AC083C7" w:rsidR="00A249AF" w:rsidRDefault="008F63FF" w:rsidP="00D677EF">
            <w:pPr>
              <w:jc w:val="center"/>
              <w:rPr>
                <w:sz w:val="18"/>
                <w:szCs w:val="18"/>
              </w:rPr>
            </w:pPr>
            <w:r>
              <w:rPr>
                <w:sz w:val="18"/>
                <w:szCs w:val="18"/>
              </w:rPr>
              <w:t>120,00</w:t>
            </w:r>
          </w:p>
        </w:tc>
      </w:tr>
      <w:tr w:rsidR="00A249AF" w:rsidRPr="0071370B" w14:paraId="4E458797" w14:textId="77777777" w:rsidTr="00F956B7">
        <w:trPr>
          <w:cantSplit/>
          <w:trHeight w:val="272"/>
        </w:trPr>
        <w:tc>
          <w:tcPr>
            <w:tcW w:w="624" w:type="dxa"/>
            <w:tcBorders>
              <w:top w:val="single" w:sz="12" w:space="0" w:color="auto"/>
              <w:left w:val="single" w:sz="12" w:space="0" w:color="auto"/>
              <w:right w:val="single" w:sz="12" w:space="0" w:color="auto"/>
            </w:tcBorders>
          </w:tcPr>
          <w:p w14:paraId="1B1B5E09" w14:textId="3DA75BB7" w:rsidR="00A249AF" w:rsidRDefault="00A249AF" w:rsidP="00510F08">
            <w:pPr>
              <w:jc w:val="center"/>
              <w:rPr>
                <w:sz w:val="18"/>
                <w:szCs w:val="18"/>
              </w:rPr>
            </w:pPr>
            <w:r>
              <w:rPr>
                <w:sz w:val="18"/>
                <w:szCs w:val="18"/>
              </w:rPr>
              <w:t>7</w:t>
            </w:r>
          </w:p>
        </w:tc>
        <w:tc>
          <w:tcPr>
            <w:tcW w:w="851" w:type="dxa"/>
            <w:tcBorders>
              <w:top w:val="single" w:sz="12" w:space="0" w:color="auto"/>
              <w:left w:val="single" w:sz="12" w:space="0" w:color="auto"/>
              <w:bottom w:val="single" w:sz="12" w:space="0" w:color="auto"/>
              <w:right w:val="single" w:sz="12" w:space="0" w:color="auto"/>
            </w:tcBorders>
          </w:tcPr>
          <w:p w14:paraId="03F343C2" w14:textId="4EAA7901" w:rsidR="00A249AF" w:rsidRDefault="008F63F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267B1DB4" w14:textId="4C66A5A3" w:rsidR="00A249AF" w:rsidRDefault="00BB4E75"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5C2F4D05" w14:textId="29A2E798" w:rsidR="00A249AF" w:rsidRDefault="008F63FF" w:rsidP="00510F08">
            <w:pPr>
              <w:rPr>
                <w:sz w:val="18"/>
                <w:szCs w:val="18"/>
              </w:rPr>
            </w:pPr>
            <w:r>
              <w:rPr>
                <w:sz w:val="18"/>
                <w:szCs w:val="18"/>
              </w:rPr>
              <w:t>GAXETA DO ESTICADOR ESTEIRA GENUÍNO</w:t>
            </w:r>
          </w:p>
        </w:tc>
        <w:tc>
          <w:tcPr>
            <w:tcW w:w="1276" w:type="dxa"/>
            <w:tcBorders>
              <w:top w:val="single" w:sz="12" w:space="0" w:color="auto"/>
              <w:left w:val="single" w:sz="12" w:space="0" w:color="auto"/>
              <w:right w:val="single" w:sz="12" w:space="0" w:color="auto"/>
            </w:tcBorders>
          </w:tcPr>
          <w:p w14:paraId="1DAA8F5C" w14:textId="2CEC5D98" w:rsidR="00A249AF" w:rsidRDefault="008F63FF" w:rsidP="00510F08">
            <w:pPr>
              <w:jc w:val="center"/>
              <w:rPr>
                <w:sz w:val="18"/>
                <w:szCs w:val="18"/>
              </w:rPr>
            </w:pPr>
            <w:r>
              <w:rPr>
                <w:sz w:val="18"/>
                <w:szCs w:val="18"/>
              </w:rPr>
              <w:t>380,00</w:t>
            </w:r>
          </w:p>
        </w:tc>
        <w:tc>
          <w:tcPr>
            <w:tcW w:w="1701" w:type="dxa"/>
            <w:tcBorders>
              <w:top w:val="single" w:sz="12" w:space="0" w:color="auto"/>
              <w:left w:val="single" w:sz="12" w:space="0" w:color="auto"/>
              <w:bottom w:val="single" w:sz="12" w:space="0" w:color="auto"/>
              <w:right w:val="single" w:sz="12" w:space="0" w:color="auto"/>
            </w:tcBorders>
          </w:tcPr>
          <w:p w14:paraId="334A8E65" w14:textId="3579C63F" w:rsidR="00A249AF" w:rsidRDefault="008F63FF" w:rsidP="00D677EF">
            <w:pPr>
              <w:jc w:val="center"/>
              <w:rPr>
                <w:sz w:val="18"/>
                <w:szCs w:val="18"/>
              </w:rPr>
            </w:pPr>
            <w:r>
              <w:rPr>
                <w:sz w:val="18"/>
                <w:szCs w:val="18"/>
              </w:rPr>
              <w:t>380,00</w:t>
            </w:r>
          </w:p>
        </w:tc>
      </w:tr>
      <w:tr w:rsidR="00A249AF" w:rsidRPr="0071370B" w14:paraId="0E5B9483" w14:textId="77777777" w:rsidTr="00F956B7">
        <w:trPr>
          <w:cantSplit/>
          <w:trHeight w:val="272"/>
        </w:trPr>
        <w:tc>
          <w:tcPr>
            <w:tcW w:w="624" w:type="dxa"/>
            <w:tcBorders>
              <w:top w:val="single" w:sz="12" w:space="0" w:color="auto"/>
              <w:left w:val="single" w:sz="12" w:space="0" w:color="auto"/>
              <w:right w:val="single" w:sz="12" w:space="0" w:color="auto"/>
            </w:tcBorders>
          </w:tcPr>
          <w:p w14:paraId="6932F5AD" w14:textId="58764CC7" w:rsidR="00A249AF" w:rsidRDefault="00A249AF" w:rsidP="00510F08">
            <w:pPr>
              <w:jc w:val="center"/>
              <w:rPr>
                <w:sz w:val="18"/>
                <w:szCs w:val="18"/>
              </w:rPr>
            </w:pPr>
            <w:r>
              <w:rPr>
                <w:sz w:val="18"/>
                <w:szCs w:val="18"/>
              </w:rPr>
              <w:t>8</w:t>
            </w:r>
          </w:p>
        </w:tc>
        <w:tc>
          <w:tcPr>
            <w:tcW w:w="851" w:type="dxa"/>
            <w:tcBorders>
              <w:top w:val="single" w:sz="12" w:space="0" w:color="auto"/>
              <w:left w:val="single" w:sz="12" w:space="0" w:color="auto"/>
              <w:bottom w:val="single" w:sz="12" w:space="0" w:color="auto"/>
              <w:right w:val="single" w:sz="12" w:space="0" w:color="auto"/>
            </w:tcBorders>
          </w:tcPr>
          <w:p w14:paraId="6307EDAC" w14:textId="5DCEB756" w:rsidR="00A249AF" w:rsidRDefault="008F63F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4235DB0B" w14:textId="34842405" w:rsidR="00A249AF" w:rsidRDefault="00BB4E75"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2720FCA1" w14:textId="793BCD81" w:rsidR="00A249AF" w:rsidRDefault="008F63FF" w:rsidP="00510F08">
            <w:pPr>
              <w:rPr>
                <w:sz w:val="18"/>
                <w:szCs w:val="18"/>
              </w:rPr>
            </w:pPr>
            <w:r>
              <w:rPr>
                <w:sz w:val="18"/>
                <w:szCs w:val="18"/>
              </w:rPr>
              <w:t>ARRUELA ESTICADOR ESTEIRA</w:t>
            </w:r>
          </w:p>
        </w:tc>
        <w:tc>
          <w:tcPr>
            <w:tcW w:w="1276" w:type="dxa"/>
            <w:tcBorders>
              <w:top w:val="single" w:sz="12" w:space="0" w:color="auto"/>
              <w:left w:val="single" w:sz="12" w:space="0" w:color="auto"/>
              <w:right w:val="single" w:sz="12" w:space="0" w:color="auto"/>
            </w:tcBorders>
          </w:tcPr>
          <w:p w14:paraId="378878D7" w14:textId="30642599" w:rsidR="00A249AF" w:rsidRDefault="008F63FF" w:rsidP="00510F08">
            <w:pPr>
              <w:jc w:val="center"/>
              <w:rPr>
                <w:sz w:val="18"/>
                <w:szCs w:val="18"/>
              </w:rPr>
            </w:pPr>
            <w:r>
              <w:rPr>
                <w:sz w:val="18"/>
                <w:szCs w:val="18"/>
              </w:rPr>
              <w:t>184,90</w:t>
            </w:r>
          </w:p>
        </w:tc>
        <w:tc>
          <w:tcPr>
            <w:tcW w:w="1701" w:type="dxa"/>
            <w:tcBorders>
              <w:top w:val="single" w:sz="12" w:space="0" w:color="auto"/>
              <w:left w:val="single" w:sz="12" w:space="0" w:color="auto"/>
              <w:bottom w:val="single" w:sz="12" w:space="0" w:color="auto"/>
              <w:right w:val="single" w:sz="12" w:space="0" w:color="auto"/>
            </w:tcBorders>
          </w:tcPr>
          <w:p w14:paraId="0990AD78" w14:textId="3774016A" w:rsidR="00A249AF" w:rsidRDefault="008F63FF" w:rsidP="00D677EF">
            <w:pPr>
              <w:jc w:val="center"/>
              <w:rPr>
                <w:sz w:val="18"/>
                <w:szCs w:val="18"/>
              </w:rPr>
            </w:pPr>
            <w:r>
              <w:rPr>
                <w:sz w:val="18"/>
                <w:szCs w:val="18"/>
              </w:rPr>
              <w:t>184,90</w:t>
            </w:r>
          </w:p>
        </w:tc>
      </w:tr>
      <w:tr w:rsidR="00A249AF" w:rsidRPr="0071370B" w14:paraId="605683AC" w14:textId="77777777" w:rsidTr="00F956B7">
        <w:trPr>
          <w:cantSplit/>
          <w:trHeight w:val="272"/>
        </w:trPr>
        <w:tc>
          <w:tcPr>
            <w:tcW w:w="624" w:type="dxa"/>
            <w:tcBorders>
              <w:top w:val="single" w:sz="12" w:space="0" w:color="auto"/>
              <w:left w:val="single" w:sz="12" w:space="0" w:color="auto"/>
              <w:right w:val="single" w:sz="12" w:space="0" w:color="auto"/>
            </w:tcBorders>
          </w:tcPr>
          <w:p w14:paraId="5D9A061E" w14:textId="4D6C4B34" w:rsidR="00A249AF" w:rsidRDefault="00A249AF" w:rsidP="00510F08">
            <w:pPr>
              <w:jc w:val="center"/>
              <w:rPr>
                <w:sz w:val="18"/>
                <w:szCs w:val="18"/>
              </w:rPr>
            </w:pPr>
            <w:r>
              <w:rPr>
                <w:sz w:val="18"/>
                <w:szCs w:val="18"/>
              </w:rPr>
              <w:t>9</w:t>
            </w:r>
          </w:p>
        </w:tc>
        <w:tc>
          <w:tcPr>
            <w:tcW w:w="851" w:type="dxa"/>
            <w:tcBorders>
              <w:top w:val="single" w:sz="12" w:space="0" w:color="auto"/>
              <w:left w:val="single" w:sz="12" w:space="0" w:color="auto"/>
              <w:bottom w:val="single" w:sz="12" w:space="0" w:color="auto"/>
              <w:right w:val="single" w:sz="12" w:space="0" w:color="auto"/>
            </w:tcBorders>
          </w:tcPr>
          <w:p w14:paraId="78E98A2E" w14:textId="16E28122" w:rsidR="00A249AF" w:rsidRDefault="008F63F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32670C62" w14:textId="72E1881E"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3652E73D" w14:textId="09E53D44" w:rsidR="00A249AF" w:rsidRDefault="008F63FF" w:rsidP="00510F08">
            <w:pPr>
              <w:rPr>
                <w:sz w:val="18"/>
                <w:szCs w:val="18"/>
              </w:rPr>
            </w:pPr>
            <w:r>
              <w:rPr>
                <w:sz w:val="18"/>
                <w:szCs w:val="18"/>
              </w:rPr>
              <w:t>RASPADOR ESTICADOR ESTEIRA</w:t>
            </w:r>
          </w:p>
        </w:tc>
        <w:tc>
          <w:tcPr>
            <w:tcW w:w="1276" w:type="dxa"/>
            <w:tcBorders>
              <w:top w:val="single" w:sz="12" w:space="0" w:color="auto"/>
              <w:left w:val="single" w:sz="12" w:space="0" w:color="auto"/>
              <w:right w:val="single" w:sz="12" w:space="0" w:color="auto"/>
            </w:tcBorders>
          </w:tcPr>
          <w:p w14:paraId="257DEE9F" w14:textId="08B6A7C2" w:rsidR="00A249AF" w:rsidRDefault="008F63FF" w:rsidP="00510F08">
            <w:pPr>
              <w:jc w:val="center"/>
              <w:rPr>
                <w:sz w:val="18"/>
                <w:szCs w:val="18"/>
              </w:rPr>
            </w:pPr>
            <w:r>
              <w:rPr>
                <w:sz w:val="18"/>
                <w:szCs w:val="18"/>
              </w:rPr>
              <w:t>183,90</w:t>
            </w:r>
          </w:p>
        </w:tc>
        <w:tc>
          <w:tcPr>
            <w:tcW w:w="1701" w:type="dxa"/>
            <w:tcBorders>
              <w:top w:val="single" w:sz="12" w:space="0" w:color="auto"/>
              <w:left w:val="single" w:sz="12" w:space="0" w:color="auto"/>
              <w:bottom w:val="single" w:sz="12" w:space="0" w:color="auto"/>
              <w:right w:val="single" w:sz="12" w:space="0" w:color="auto"/>
            </w:tcBorders>
          </w:tcPr>
          <w:p w14:paraId="6B380CF8" w14:textId="12B88B03" w:rsidR="00A249AF" w:rsidRDefault="008F63FF" w:rsidP="00D677EF">
            <w:pPr>
              <w:jc w:val="center"/>
              <w:rPr>
                <w:sz w:val="18"/>
                <w:szCs w:val="18"/>
              </w:rPr>
            </w:pPr>
            <w:r>
              <w:rPr>
                <w:sz w:val="18"/>
                <w:szCs w:val="18"/>
              </w:rPr>
              <w:t>183,90</w:t>
            </w:r>
          </w:p>
        </w:tc>
      </w:tr>
      <w:tr w:rsidR="00A249AF" w:rsidRPr="0071370B" w14:paraId="63B2C95B" w14:textId="77777777" w:rsidTr="00F956B7">
        <w:trPr>
          <w:cantSplit/>
          <w:trHeight w:val="272"/>
        </w:trPr>
        <w:tc>
          <w:tcPr>
            <w:tcW w:w="624" w:type="dxa"/>
            <w:tcBorders>
              <w:top w:val="single" w:sz="12" w:space="0" w:color="auto"/>
              <w:left w:val="single" w:sz="12" w:space="0" w:color="auto"/>
              <w:right w:val="single" w:sz="12" w:space="0" w:color="auto"/>
            </w:tcBorders>
          </w:tcPr>
          <w:p w14:paraId="13E40046" w14:textId="35BF3F16" w:rsidR="00A249AF" w:rsidRDefault="00A249AF" w:rsidP="00510F08">
            <w:pPr>
              <w:jc w:val="center"/>
              <w:rPr>
                <w:sz w:val="18"/>
                <w:szCs w:val="18"/>
              </w:rPr>
            </w:pPr>
            <w:r>
              <w:rPr>
                <w:sz w:val="18"/>
                <w:szCs w:val="18"/>
              </w:rPr>
              <w:t>10</w:t>
            </w:r>
          </w:p>
        </w:tc>
        <w:tc>
          <w:tcPr>
            <w:tcW w:w="851" w:type="dxa"/>
            <w:tcBorders>
              <w:top w:val="single" w:sz="12" w:space="0" w:color="auto"/>
              <w:left w:val="single" w:sz="12" w:space="0" w:color="auto"/>
              <w:bottom w:val="single" w:sz="12" w:space="0" w:color="auto"/>
              <w:right w:val="single" w:sz="12" w:space="0" w:color="auto"/>
            </w:tcBorders>
          </w:tcPr>
          <w:p w14:paraId="2CEB4C7B" w14:textId="212B67AE" w:rsidR="00A249AF" w:rsidRDefault="008F63FF"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59E1D65C" w14:textId="33437EE7"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7E972CB" w14:textId="2CF54280" w:rsidR="00A249AF" w:rsidRDefault="008F63FF" w:rsidP="00510F08">
            <w:pPr>
              <w:rPr>
                <w:sz w:val="18"/>
                <w:szCs w:val="18"/>
              </w:rPr>
            </w:pPr>
            <w:r>
              <w:rPr>
                <w:sz w:val="18"/>
                <w:szCs w:val="18"/>
              </w:rPr>
              <w:t>PORCA</w:t>
            </w:r>
          </w:p>
        </w:tc>
        <w:tc>
          <w:tcPr>
            <w:tcW w:w="1276" w:type="dxa"/>
            <w:tcBorders>
              <w:top w:val="single" w:sz="12" w:space="0" w:color="auto"/>
              <w:left w:val="single" w:sz="12" w:space="0" w:color="auto"/>
              <w:right w:val="single" w:sz="12" w:space="0" w:color="auto"/>
            </w:tcBorders>
          </w:tcPr>
          <w:p w14:paraId="61E5BABF" w14:textId="32EB9537" w:rsidR="00A249AF" w:rsidRDefault="008F63FF" w:rsidP="00510F08">
            <w:pPr>
              <w:jc w:val="center"/>
              <w:rPr>
                <w:sz w:val="18"/>
                <w:szCs w:val="18"/>
              </w:rPr>
            </w:pPr>
            <w:r>
              <w:rPr>
                <w:sz w:val="18"/>
                <w:szCs w:val="18"/>
              </w:rPr>
              <w:t>60,00</w:t>
            </w:r>
          </w:p>
        </w:tc>
        <w:tc>
          <w:tcPr>
            <w:tcW w:w="1701" w:type="dxa"/>
            <w:tcBorders>
              <w:top w:val="single" w:sz="12" w:space="0" w:color="auto"/>
              <w:left w:val="single" w:sz="12" w:space="0" w:color="auto"/>
              <w:bottom w:val="single" w:sz="12" w:space="0" w:color="auto"/>
              <w:right w:val="single" w:sz="12" w:space="0" w:color="auto"/>
            </w:tcBorders>
          </w:tcPr>
          <w:p w14:paraId="453A2BE5" w14:textId="1F030B42" w:rsidR="00A249AF" w:rsidRDefault="008F63FF" w:rsidP="00D677EF">
            <w:pPr>
              <w:jc w:val="center"/>
              <w:rPr>
                <w:sz w:val="18"/>
                <w:szCs w:val="18"/>
              </w:rPr>
            </w:pPr>
            <w:r>
              <w:rPr>
                <w:sz w:val="18"/>
                <w:szCs w:val="18"/>
              </w:rPr>
              <w:t>60,00</w:t>
            </w:r>
          </w:p>
        </w:tc>
      </w:tr>
      <w:tr w:rsidR="00A249AF" w:rsidRPr="0071370B" w14:paraId="260AECFF" w14:textId="77777777" w:rsidTr="00F956B7">
        <w:trPr>
          <w:cantSplit/>
          <w:trHeight w:val="272"/>
        </w:trPr>
        <w:tc>
          <w:tcPr>
            <w:tcW w:w="624" w:type="dxa"/>
            <w:tcBorders>
              <w:top w:val="single" w:sz="12" w:space="0" w:color="auto"/>
              <w:left w:val="single" w:sz="12" w:space="0" w:color="auto"/>
              <w:right w:val="single" w:sz="12" w:space="0" w:color="auto"/>
            </w:tcBorders>
          </w:tcPr>
          <w:p w14:paraId="5C6623C1" w14:textId="3BC35E96" w:rsidR="00A249AF" w:rsidRDefault="00A249AF" w:rsidP="00510F08">
            <w:pPr>
              <w:jc w:val="center"/>
              <w:rPr>
                <w:sz w:val="18"/>
                <w:szCs w:val="18"/>
              </w:rPr>
            </w:pPr>
            <w:r>
              <w:rPr>
                <w:sz w:val="18"/>
                <w:szCs w:val="18"/>
              </w:rPr>
              <w:t>11</w:t>
            </w:r>
          </w:p>
        </w:tc>
        <w:tc>
          <w:tcPr>
            <w:tcW w:w="851" w:type="dxa"/>
            <w:tcBorders>
              <w:top w:val="single" w:sz="12" w:space="0" w:color="auto"/>
              <w:left w:val="single" w:sz="12" w:space="0" w:color="auto"/>
              <w:bottom w:val="single" w:sz="12" w:space="0" w:color="auto"/>
              <w:right w:val="single" w:sz="12" w:space="0" w:color="auto"/>
            </w:tcBorders>
          </w:tcPr>
          <w:p w14:paraId="55767F46" w14:textId="5BCC9A0B" w:rsidR="00A249AF" w:rsidRDefault="008F63FF" w:rsidP="007739CE">
            <w:pPr>
              <w:jc w:val="center"/>
              <w:rPr>
                <w:sz w:val="18"/>
                <w:szCs w:val="18"/>
              </w:rPr>
            </w:pPr>
            <w:r>
              <w:rPr>
                <w:sz w:val="18"/>
                <w:szCs w:val="18"/>
              </w:rPr>
              <w:t>08</w:t>
            </w:r>
          </w:p>
        </w:tc>
        <w:tc>
          <w:tcPr>
            <w:tcW w:w="708" w:type="dxa"/>
            <w:tcBorders>
              <w:top w:val="single" w:sz="12" w:space="0" w:color="auto"/>
              <w:left w:val="single" w:sz="12" w:space="0" w:color="auto"/>
              <w:bottom w:val="single" w:sz="12" w:space="0" w:color="auto"/>
              <w:right w:val="single" w:sz="12" w:space="0" w:color="auto"/>
            </w:tcBorders>
          </w:tcPr>
          <w:p w14:paraId="3DFD8A4E" w14:textId="1D2FEBFD" w:rsidR="00A249AF" w:rsidRDefault="00A249AF"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42AF9F10" w14:textId="7E39DC31" w:rsidR="00A249AF" w:rsidRDefault="008F63FF" w:rsidP="00510F08">
            <w:pPr>
              <w:rPr>
                <w:sz w:val="18"/>
                <w:szCs w:val="18"/>
              </w:rPr>
            </w:pPr>
            <w:r>
              <w:rPr>
                <w:sz w:val="18"/>
                <w:szCs w:val="18"/>
              </w:rPr>
              <w:t>PARAFUSO 1X21/2</w:t>
            </w:r>
          </w:p>
        </w:tc>
        <w:tc>
          <w:tcPr>
            <w:tcW w:w="1276" w:type="dxa"/>
            <w:tcBorders>
              <w:top w:val="single" w:sz="12" w:space="0" w:color="auto"/>
              <w:left w:val="single" w:sz="12" w:space="0" w:color="auto"/>
              <w:right w:val="single" w:sz="12" w:space="0" w:color="auto"/>
            </w:tcBorders>
          </w:tcPr>
          <w:p w14:paraId="667602A6" w14:textId="33648F82" w:rsidR="00A249AF" w:rsidRDefault="008F63FF" w:rsidP="00510F08">
            <w:pPr>
              <w:jc w:val="center"/>
              <w:rPr>
                <w:sz w:val="18"/>
                <w:szCs w:val="18"/>
              </w:rPr>
            </w:pPr>
            <w:r>
              <w:rPr>
                <w:sz w:val="18"/>
                <w:szCs w:val="18"/>
              </w:rPr>
              <w:t>28,00</w:t>
            </w:r>
          </w:p>
        </w:tc>
        <w:tc>
          <w:tcPr>
            <w:tcW w:w="1701" w:type="dxa"/>
            <w:tcBorders>
              <w:top w:val="single" w:sz="12" w:space="0" w:color="auto"/>
              <w:left w:val="single" w:sz="12" w:space="0" w:color="auto"/>
              <w:bottom w:val="single" w:sz="12" w:space="0" w:color="auto"/>
              <w:right w:val="single" w:sz="12" w:space="0" w:color="auto"/>
            </w:tcBorders>
          </w:tcPr>
          <w:p w14:paraId="58509257" w14:textId="343A0655" w:rsidR="00A249AF" w:rsidRDefault="008F63FF" w:rsidP="00D677EF">
            <w:pPr>
              <w:jc w:val="center"/>
              <w:rPr>
                <w:sz w:val="18"/>
                <w:szCs w:val="18"/>
              </w:rPr>
            </w:pPr>
            <w:r>
              <w:rPr>
                <w:sz w:val="18"/>
                <w:szCs w:val="18"/>
              </w:rPr>
              <w:t>224,00</w:t>
            </w:r>
          </w:p>
        </w:tc>
      </w:tr>
      <w:tr w:rsidR="00BB4E75" w:rsidRPr="0071370B" w14:paraId="405EE0AD" w14:textId="77777777" w:rsidTr="00F956B7">
        <w:trPr>
          <w:cantSplit/>
          <w:trHeight w:val="272"/>
        </w:trPr>
        <w:tc>
          <w:tcPr>
            <w:tcW w:w="624" w:type="dxa"/>
            <w:tcBorders>
              <w:top w:val="single" w:sz="12" w:space="0" w:color="auto"/>
              <w:left w:val="single" w:sz="12" w:space="0" w:color="auto"/>
              <w:right w:val="single" w:sz="12" w:space="0" w:color="auto"/>
            </w:tcBorders>
          </w:tcPr>
          <w:p w14:paraId="5375CEF0" w14:textId="7136CBD2" w:rsidR="00BB4E75" w:rsidRDefault="00BB4E75" w:rsidP="00510F08">
            <w:pPr>
              <w:jc w:val="center"/>
              <w:rPr>
                <w:sz w:val="18"/>
                <w:szCs w:val="18"/>
              </w:rPr>
            </w:pPr>
            <w:r>
              <w:rPr>
                <w:sz w:val="18"/>
                <w:szCs w:val="18"/>
              </w:rPr>
              <w:t>12</w:t>
            </w:r>
          </w:p>
        </w:tc>
        <w:tc>
          <w:tcPr>
            <w:tcW w:w="851" w:type="dxa"/>
            <w:tcBorders>
              <w:top w:val="single" w:sz="12" w:space="0" w:color="auto"/>
              <w:left w:val="single" w:sz="12" w:space="0" w:color="auto"/>
              <w:bottom w:val="single" w:sz="12" w:space="0" w:color="auto"/>
              <w:right w:val="single" w:sz="12" w:space="0" w:color="auto"/>
            </w:tcBorders>
          </w:tcPr>
          <w:p w14:paraId="69909C76" w14:textId="08859467" w:rsidR="00BB4E75" w:rsidRDefault="008F63FF" w:rsidP="007739CE">
            <w:pPr>
              <w:jc w:val="center"/>
              <w:rPr>
                <w:sz w:val="18"/>
                <w:szCs w:val="18"/>
              </w:rPr>
            </w:pPr>
            <w:r>
              <w:rPr>
                <w:sz w:val="18"/>
                <w:szCs w:val="18"/>
              </w:rPr>
              <w:t>08</w:t>
            </w:r>
          </w:p>
        </w:tc>
        <w:tc>
          <w:tcPr>
            <w:tcW w:w="708" w:type="dxa"/>
            <w:tcBorders>
              <w:top w:val="single" w:sz="12" w:space="0" w:color="auto"/>
              <w:left w:val="single" w:sz="12" w:space="0" w:color="auto"/>
              <w:bottom w:val="single" w:sz="12" w:space="0" w:color="auto"/>
              <w:right w:val="single" w:sz="12" w:space="0" w:color="auto"/>
            </w:tcBorders>
          </w:tcPr>
          <w:p w14:paraId="6BCF3B73" w14:textId="4D941E6E" w:rsidR="00BB4E75" w:rsidRDefault="00E64034" w:rsidP="00510F08">
            <w:pPr>
              <w:jc w:val="center"/>
              <w:rPr>
                <w:sz w:val="18"/>
                <w:szCs w:val="18"/>
              </w:rPr>
            </w:pPr>
            <w:r>
              <w:rPr>
                <w:sz w:val="18"/>
                <w:szCs w:val="18"/>
              </w:rPr>
              <w:t>PÇ</w:t>
            </w:r>
          </w:p>
        </w:tc>
        <w:tc>
          <w:tcPr>
            <w:tcW w:w="4820" w:type="dxa"/>
            <w:tcBorders>
              <w:top w:val="single" w:sz="12" w:space="0" w:color="auto"/>
              <w:left w:val="single" w:sz="12" w:space="0" w:color="auto"/>
              <w:right w:val="single" w:sz="12" w:space="0" w:color="auto"/>
            </w:tcBorders>
          </w:tcPr>
          <w:p w14:paraId="082889CA" w14:textId="2830D7F1" w:rsidR="00BB4E75" w:rsidRDefault="008F63FF" w:rsidP="00510F08">
            <w:pPr>
              <w:rPr>
                <w:sz w:val="18"/>
                <w:szCs w:val="18"/>
              </w:rPr>
            </w:pPr>
            <w:r>
              <w:rPr>
                <w:sz w:val="18"/>
                <w:szCs w:val="18"/>
              </w:rPr>
              <w:t>PORCAI”</w:t>
            </w:r>
          </w:p>
        </w:tc>
        <w:tc>
          <w:tcPr>
            <w:tcW w:w="1276" w:type="dxa"/>
            <w:tcBorders>
              <w:top w:val="single" w:sz="12" w:space="0" w:color="auto"/>
              <w:left w:val="single" w:sz="12" w:space="0" w:color="auto"/>
              <w:right w:val="single" w:sz="12" w:space="0" w:color="auto"/>
            </w:tcBorders>
          </w:tcPr>
          <w:p w14:paraId="163ACA26" w14:textId="62379A8D" w:rsidR="00BB4E75" w:rsidRDefault="008F63FF" w:rsidP="00510F08">
            <w:pPr>
              <w:jc w:val="center"/>
              <w:rPr>
                <w:sz w:val="18"/>
                <w:szCs w:val="18"/>
              </w:rPr>
            </w:pPr>
            <w:r>
              <w:rPr>
                <w:sz w:val="18"/>
                <w:szCs w:val="18"/>
              </w:rPr>
              <w:t>10,00</w:t>
            </w:r>
          </w:p>
        </w:tc>
        <w:tc>
          <w:tcPr>
            <w:tcW w:w="1701" w:type="dxa"/>
            <w:tcBorders>
              <w:top w:val="single" w:sz="12" w:space="0" w:color="auto"/>
              <w:left w:val="single" w:sz="12" w:space="0" w:color="auto"/>
              <w:bottom w:val="single" w:sz="12" w:space="0" w:color="auto"/>
              <w:right w:val="single" w:sz="12" w:space="0" w:color="auto"/>
            </w:tcBorders>
          </w:tcPr>
          <w:p w14:paraId="6869DD62" w14:textId="4F7A7A5B" w:rsidR="00BB4E75" w:rsidRDefault="008F63FF" w:rsidP="00D677EF">
            <w:pPr>
              <w:jc w:val="center"/>
              <w:rPr>
                <w:sz w:val="18"/>
                <w:szCs w:val="18"/>
              </w:rPr>
            </w:pPr>
            <w:r>
              <w:rPr>
                <w:sz w:val="18"/>
                <w:szCs w:val="18"/>
              </w:rPr>
              <w:t>80,00</w:t>
            </w:r>
          </w:p>
        </w:tc>
      </w:tr>
      <w:tr w:rsidR="00B258FC" w:rsidRPr="0071370B" w14:paraId="58966F1D" w14:textId="77777777" w:rsidTr="006D27AB">
        <w:trPr>
          <w:cantSplit/>
          <w:trHeight w:val="272"/>
        </w:trPr>
        <w:tc>
          <w:tcPr>
            <w:tcW w:w="8279" w:type="dxa"/>
            <w:gridSpan w:val="5"/>
            <w:tcBorders>
              <w:top w:val="single" w:sz="12" w:space="0" w:color="auto"/>
              <w:left w:val="single" w:sz="12" w:space="0" w:color="auto"/>
              <w:right w:val="single" w:sz="12" w:space="0" w:color="auto"/>
            </w:tcBorders>
          </w:tcPr>
          <w:p w14:paraId="013BAB82" w14:textId="17AE6117" w:rsidR="00B258FC" w:rsidRPr="00B258FC" w:rsidRDefault="00B258FC" w:rsidP="00B258FC">
            <w:pPr>
              <w:jc w:val="right"/>
              <w:rPr>
                <w:b/>
                <w:bCs/>
                <w:sz w:val="18"/>
                <w:szCs w:val="18"/>
              </w:rPr>
            </w:pPr>
            <w:r w:rsidRPr="00B258FC">
              <w:rPr>
                <w:b/>
                <w:bCs/>
                <w:sz w:val="18"/>
                <w:szCs w:val="18"/>
              </w:rPr>
              <w:t>Valor Total de Peças R$</w:t>
            </w:r>
          </w:p>
        </w:tc>
        <w:tc>
          <w:tcPr>
            <w:tcW w:w="1701" w:type="dxa"/>
            <w:tcBorders>
              <w:top w:val="single" w:sz="12" w:space="0" w:color="auto"/>
              <w:left w:val="single" w:sz="12" w:space="0" w:color="auto"/>
              <w:bottom w:val="single" w:sz="12" w:space="0" w:color="auto"/>
              <w:right w:val="single" w:sz="12" w:space="0" w:color="auto"/>
            </w:tcBorders>
          </w:tcPr>
          <w:p w14:paraId="692F59D7" w14:textId="178AAE4E" w:rsidR="00B258FC" w:rsidRPr="00B258FC" w:rsidRDefault="008F63FF" w:rsidP="00D677EF">
            <w:pPr>
              <w:jc w:val="center"/>
              <w:rPr>
                <w:b/>
                <w:bCs/>
                <w:sz w:val="18"/>
                <w:szCs w:val="18"/>
              </w:rPr>
            </w:pPr>
            <w:r>
              <w:rPr>
                <w:b/>
                <w:bCs/>
                <w:sz w:val="18"/>
                <w:szCs w:val="18"/>
              </w:rPr>
              <w:t>4.490,80</w:t>
            </w:r>
          </w:p>
        </w:tc>
      </w:tr>
      <w:tr w:rsidR="00B258FC" w:rsidRPr="0071370B" w14:paraId="3C1EBC2F" w14:textId="77777777" w:rsidTr="00B258FC">
        <w:trPr>
          <w:cantSplit/>
          <w:trHeight w:val="272"/>
        </w:trPr>
        <w:tc>
          <w:tcPr>
            <w:tcW w:w="624" w:type="dxa"/>
            <w:tcBorders>
              <w:top w:val="single" w:sz="12" w:space="0" w:color="auto"/>
              <w:left w:val="single" w:sz="12" w:space="0" w:color="auto"/>
              <w:right w:val="single" w:sz="12" w:space="0" w:color="auto"/>
            </w:tcBorders>
          </w:tcPr>
          <w:p w14:paraId="612B519A" w14:textId="5E696C36" w:rsidR="00B258FC" w:rsidRDefault="00A249AF" w:rsidP="00510F08">
            <w:pPr>
              <w:jc w:val="center"/>
              <w:rPr>
                <w:sz w:val="18"/>
                <w:szCs w:val="18"/>
              </w:rPr>
            </w:pPr>
            <w:r>
              <w:rPr>
                <w:sz w:val="18"/>
                <w:szCs w:val="18"/>
              </w:rPr>
              <w:t>1</w:t>
            </w:r>
            <w:r w:rsidR="00BB4E75">
              <w:rPr>
                <w:sz w:val="18"/>
                <w:szCs w:val="18"/>
              </w:rPr>
              <w:t>3</w:t>
            </w:r>
          </w:p>
        </w:tc>
        <w:tc>
          <w:tcPr>
            <w:tcW w:w="851" w:type="dxa"/>
            <w:tcBorders>
              <w:top w:val="single" w:sz="12" w:space="0" w:color="auto"/>
              <w:left w:val="single" w:sz="12" w:space="0" w:color="auto"/>
              <w:bottom w:val="single" w:sz="12" w:space="0" w:color="auto"/>
              <w:right w:val="single" w:sz="12" w:space="0" w:color="auto"/>
            </w:tcBorders>
          </w:tcPr>
          <w:p w14:paraId="55E67455" w14:textId="57B7A99B" w:rsidR="00B258FC" w:rsidRDefault="00B258FC" w:rsidP="007739CE">
            <w:pPr>
              <w:jc w:val="center"/>
              <w:rPr>
                <w:sz w:val="18"/>
                <w:szCs w:val="18"/>
              </w:rPr>
            </w:pPr>
            <w:r>
              <w:rPr>
                <w:sz w:val="18"/>
                <w:szCs w:val="18"/>
              </w:rPr>
              <w:t>01</w:t>
            </w:r>
          </w:p>
        </w:tc>
        <w:tc>
          <w:tcPr>
            <w:tcW w:w="708" w:type="dxa"/>
            <w:tcBorders>
              <w:top w:val="single" w:sz="12" w:space="0" w:color="auto"/>
              <w:left w:val="single" w:sz="12" w:space="0" w:color="auto"/>
              <w:bottom w:val="single" w:sz="12" w:space="0" w:color="auto"/>
              <w:right w:val="single" w:sz="12" w:space="0" w:color="auto"/>
            </w:tcBorders>
          </w:tcPr>
          <w:p w14:paraId="0509D698" w14:textId="65ABF3C3" w:rsidR="00B258FC" w:rsidRPr="00657A3F" w:rsidRDefault="00A249AF" w:rsidP="00510F08">
            <w:pPr>
              <w:jc w:val="center"/>
              <w:rPr>
                <w:sz w:val="18"/>
                <w:szCs w:val="18"/>
              </w:rPr>
            </w:pPr>
            <w:r>
              <w:rPr>
                <w:sz w:val="18"/>
                <w:szCs w:val="18"/>
              </w:rPr>
              <w:t>MO</w:t>
            </w:r>
          </w:p>
        </w:tc>
        <w:tc>
          <w:tcPr>
            <w:tcW w:w="4820" w:type="dxa"/>
            <w:tcBorders>
              <w:top w:val="single" w:sz="12" w:space="0" w:color="auto"/>
              <w:left w:val="single" w:sz="12" w:space="0" w:color="auto"/>
              <w:right w:val="single" w:sz="12" w:space="0" w:color="auto"/>
            </w:tcBorders>
          </w:tcPr>
          <w:p w14:paraId="657A4668" w14:textId="715F3E24" w:rsidR="00B258FC" w:rsidRDefault="0073446A" w:rsidP="00510F08">
            <w:pPr>
              <w:rPr>
                <w:sz w:val="18"/>
                <w:szCs w:val="18"/>
              </w:rPr>
            </w:pPr>
            <w:r>
              <w:rPr>
                <w:sz w:val="18"/>
                <w:szCs w:val="18"/>
              </w:rPr>
              <w:t xml:space="preserve">MÃO DE OBRA SERVIÇO </w:t>
            </w:r>
            <w:r w:rsidR="008F63FF">
              <w:rPr>
                <w:sz w:val="18"/>
                <w:szCs w:val="18"/>
              </w:rPr>
              <w:t>CAÇAMBA, SOLDAS E REFORÇOS, SERVIÇO ESTICADOR DE ESTEIRA, SERVIÇO RODA GUIA</w:t>
            </w:r>
          </w:p>
        </w:tc>
        <w:tc>
          <w:tcPr>
            <w:tcW w:w="1276" w:type="dxa"/>
            <w:tcBorders>
              <w:top w:val="single" w:sz="12" w:space="0" w:color="auto"/>
              <w:left w:val="single" w:sz="12" w:space="0" w:color="auto"/>
              <w:right w:val="single" w:sz="12" w:space="0" w:color="auto"/>
            </w:tcBorders>
          </w:tcPr>
          <w:p w14:paraId="1EEBDEAC" w14:textId="622E96E1" w:rsidR="00B258FC" w:rsidRPr="0073446A" w:rsidRDefault="008F63FF" w:rsidP="00510F08">
            <w:pPr>
              <w:jc w:val="center"/>
              <w:rPr>
                <w:b/>
                <w:bCs/>
                <w:sz w:val="18"/>
                <w:szCs w:val="18"/>
              </w:rPr>
            </w:pPr>
            <w:r>
              <w:rPr>
                <w:b/>
                <w:bCs/>
                <w:sz w:val="18"/>
                <w:szCs w:val="18"/>
              </w:rPr>
              <w:t>4.450,00</w:t>
            </w:r>
          </w:p>
        </w:tc>
        <w:tc>
          <w:tcPr>
            <w:tcW w:w="1701" w:type="dxa"/>
            <w:tcBorders>
              <w:top w:val="single" w:sz="12" w:space="0" w:color="auto"/>
              <w:left w:val="single" w:sz="12" w:space="0" w:color="auto"/>
              <w:bottom w:val="single" w:sz="12" w:space="0" w:color="auto"/>
              <w:right w:val="single" w:sz="12" w:space="0" w:color="auto"/>
            </w:tcBorders>
          </w:tcPr>
          <w:p w14:paraId="59CA2C9F" w14:textId="0451D08D" w:rsidR="00B258FC" w:rsidRPr="0073446A" w:rsidRDefault="008F63FF" w:rsidP="00D677EF">
            <w:pPr>
              <w:jc w:val="center"/>
              <w:rPr>
                <w:b/>
                <w:bCs/>
                <w:sz w:val="18"/>
                <w:szCs w:val="18"/>
              </w:rPr>
            </w:pPr>
            <w:r>
              <w:rPr>
                <w:b/>
                <w:bCs/>
                <w:sz w:val="18"/>
                <w:szCs w:val="18"/>
              </w:rPr>
              <w:t>4.450,00</w:t>
            </w:r>
          </w:p>
        </w:tc>
      </w:tr>
      <w:tr w:rsidR="00B258FC" w:rsidRPr="0071370B" w14:paraId="3E41B917" w14:textId="74B8220D" w:rsidTr="00B258FC">
        <w:trPr>
          <w:cantSplit/>
          <w:trHeight w:val="272"/>
        </w:trPr>
        <w:tc>
          <w:tcPr>
            <w:tcW w:w="8280" w:type="dxa"/>
            <w:gridSpan w:val="5"/>
            <w:tcBorders>
              <w:top w:val="single" w:sz="12" w:space="0" w:color="auto"/>
              <w:left w:val="single" w:sz="12" w:space="0" w:color="auto"/>
              <w:right w:val="single" w:sz="12" w:space="0" w:color="auto"/>
            </w:tcBorders>
          </w:tcPr>
          <w:p w14:paraId="32D20620" w14:textId="53F00077" w:rsidR="00B258FC" w:rsidRDefault="00B258FC" w:rsidP="00B258FC">
            <w:pPr>
              <w:jc w:val="right"/>
              <w:rPr>
                <w:sz w:val="18"/>
                <w:szCs w:val="18"/>
              </w:rPr>
            </w:pPr>
            <w:r w:rsidRPr="00B258FC">
              <w:rPr>
                <w:b/>
                <w:bCs/>
                <w:sz w:val="18"/>
                <w:szCs w:val="18"/>
              </w:rPr>
              <w:t>Valor Total de</w:t>
            </w:r>
            <w:r>
              <w:rPr>
                <w:b/>
                <w:bCs/>
                <w:sz w:val="18"/>
                <w:szCs w:val="18"/>
              </w:rPr>
              <w:t xml:space="preserve"> Serviços R$</w:t>
            </w:r>
          </w:p>
        </w:tc>
        <w:tc>
          <w:tcPr>
            <w:tcW w:w="1700" w:type="dxa"/>
            <w:tcBorders>
              <w:top w:val="single" w:sz="12" w:space="0" w:color="auto"/>
              <w:left w:val="single" w:sz="12" w:space="0" w:color="auto"/>
              <w:right w:val="single" w:sz="12" w:space="0" w:color="auto"/>
            </w:tcBorders>
          </w:tcPr>
          <w:p w14:paraId="56FF4B5A" w14:textId="60D56234" w:rsidR="00B258FC" w:rsidRPr="00B258FC" w:rsidRDefault="008F63FF" w:rsidP="00B258FC">
            <w:pPr>
              <w:jc w:val="center"/>
              <w:rPr>
                <w:b/>
                <w:bCs/>
                <w:sz w:val="18"/>
                <w:szCs w:val="18"/>
              </w:rPr>
            </w:pPr>
            <w:r>
              <w:rPr>
                <w:b/>
                <w:bCs/>
                <w:sz w:val="18"/>
                <w:szCs w:val="18"/>
              </w:rPr>
              <w:t>4.450,00</w:t>
            </w:r>
          </w:p>
        </w:tc>
      </w:tr>
      <w:tr w:rsidR="008444F0" w:rsidRPr="0071370B" w14:paraId="63BA6D64" w14:textId="77777777" w:rsidTr="00F956B7">
        <w:trPr>
          <w:cantSplit/>
          <w:trHeight w:val="272"/>
        </w:trPr>
        <w:tc>
          <w:tcPr>
            <w:tcW w:w="9980" w:type="dxa"/>
            <w:gridSpan w:val="6"/>
            <w:tcBorders>
              <w:top w:val="single" w:sz="12" w:space="0" w:color="auto"/>
              <w:left w:val="single" w:sz="12" w:space="0" w:color="auto"/>
              <w:bottom w:val="single" w:sz="8" w:space="0" w:color="auto"/>
              <w:right w:val="single" w:sz="12" w:space="0" w:color="auto"/>
            </w:tcBorders>
            <w:shd w:val="clear" w:color="auto" w:fill="9BBB59" w:themeFill="accent3"/>
          </w:tcPr>
          <w:p w14:paraId="6B3ECFE5" w14:textId="1B0A63B9" w:rsidR="008444F0" w:rsidRDefault="008444F0" w:rsidP="008444F0">
            <w:pPr>
              <w:jc w:val="center"/>
              <w:rPr>
                <w:b/>
                <w:sz w:val="18"/>
                <w:szCs w:val="18"/>
              </w:rPr>
            </w:pPr>
            <w:r>
              <w:rPr>
                <w:b/>
                <w:sz w:val="18"/>
                <w:szCs w:val="18"/>
              </w:rPr>
              <w:t>VALOR TOTAL GERAL R$</w:t>
            </w:r>
            <w:r w:rsidR="0073446A">
              <w:rPr>
                <w:b/>
                <w:sz w:val="18"/>
                <w:szCs w:val="18"/>
              </w:rPr>
              <w:t xml:space="preserve"> </w:t>
            </w:r>
            <w:r w:rsidR="008F63FF">
              <w:rPr>
                <w:b/>
                <w:sz w:val="18"/>
                <w:szCs w:val="18"/>
              </w:rPr>
              <w:t>8.940,80</w:t>
            </w:r>
          </w:p>
        </w:tc>
      </w:tr>
    </w:tbl>
    <w:p w14:paraId="64E0878D" w14:textId="77777777" w:rsidR="002C63BF" w:rsidRPr="002C63BF" w:rsidRDefault="002C63BF"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12951AB3" w:rsidR="00F956B7" w:rsidRPr="003E3C59" w:rsidRDefault="00F956B7" w:rsidP="00F956B7">
      <w:pPr>
        <w:tabs>
          <w:tab w:val="left" w:pos="2127"/>
        </w:tabs>
        <w:suppressAutoHyphens/>
        <w:jc w:val="both"/>
        <w:rPr>
          <w:sz w:val="18"/>
          <w:szCs w:val="18"/>
        </w:rPr>
      </w:pPr>
      <w:r w:rsidRPr="00107E5E">
        <w:rPr>
          <w:sz w:val="18"/>
          <w:szCs w:val="18"/>
        </w:rPr>
        <w:t xml:space="preserve">a) O CONTRATANTE pagará à CONTRATADA, o valor total de </w:t>
      </w:r>
      <w:r w:rsidRPr="00107E5E">
        <w:rPr>
          <w:b/>
          <w:bCs/>
          <w:sz w:val="18"/>
          <w:szCs w:val="18"/>
        </w:rPr>
        <w:t>R$</w:t>
      </w:r>
      <w:r w:rsidR="0073446A">
        <w:rPr>
          <w:b/>
          <w:bCs/>
          <w:sz w:val="18"/>
          <w:szCs w:val="18"/>
        </w:rPr>
        <w:t xml:space="preserve"> </w:t>
      </w:r>
      <w:r w:rsidR="00180398">
        <w:rPr>
          <w:b/>
          <w:bCs/>
          <w:sz w:val="18"/>
          <w:szCs w:val="18"/>
        </w:rPr>
        <w:t>8.940,80 (oito mil novecentos e quarenta reais e oitenta centavos), sendo R$ 4.490,80 (quatro mil quatrocentos e noventa reais e oitenta centavos) de materiais e R$ 4.450,00 (quatro mil quatrocentos e cinquenta reais) em serviços;</w:t>
      </w:r>
    </w:p>
    <w:p w14:paraId="587E85A9" w14:textId="353B12B9" w:rsidR="003E3C59" w:rsidRDefault="00F956B7" w:rsidP="003E3C59">
      <w:pPr>
        <w:tabs>
          <w:tab w:val="left" w:pos="2127"/>
        </w:tabs>
        <w:suppressAutoHyphens/>
        <w:jc w:val="both"/>
        <w:rPr>
          <w:b/>
          <w:bCs/>
          <w:sz w:val="18"/>
          <w:szCs w:val="18"/>
        </w:rPr>
      </w:pPr>
      <w:r w:rsidRPr="00107E5E">
        <w:rPr>
          <w:sz w:val="18"/>
          <w:szCs w:val="18"/>
        </w:rPr>
        <w:t xml:space="preserve">b) </w:t>
      </w:r>
      <w:r>
        <w:rPr>
          <w:sz w:val="18"/>
          <w:szCs w:val="18"/>
        </w:rPr>
        <w:t>O</w:t>
      </w:r>
      <w:r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08DA7BD7" w:rsidR="003E3C59" w:rsidRPr="003E3C59" w:rsidRDefault="003E3C59" w:rsidP="003E3C59">
      <w:pPr>
        <w:tabs>
          <w:tab w:val="left" w:pos="2127"/>
        </w:tabs>
        <w:suppressAutoHyphens/>
        <w:jc w:val="both"/>
        <w:rPr>
          <w:b/>
          <w:bCs/>
          <w:sz w:val="18"/>
          <w:szCs w:val="18"/>
        </w:rPr>
      </w:pPr>
      <w:r>
        <w:rPr>
          <w:b/>
          <w:bCs/>
          <w:sz w:val="18"/>
          <w:szCs w:val="18"/>
        </w:rPr>
        <w:t>c</w:t>
      </w:r>
      <w:r w:rsidRPr="0045510E">
        <w:rPr>
          <w:b/>
          <w:bCs/>
          <w:sz w:val="18"/>
          <w:szCs w:val="18"/>
        </w:rPr>
        <w:t xml:space="preserve">)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7C73911" w14:textId="7D6D48CA" w:rsidR="00F956B7" w:rsidRPr="00107E5E" w:rsidRDefault="00F956B7" w:rsidP="00F956B7">
      <w:pPr>
        <w:tabs>
          <w:tab w:val="left" w:pos="2127"/>
        </w:tabs>
        <w:suppressAutoHyphens/>
        <w:jc w:val="both"/>
        <w:rPr>
          <w:sz w:val="18"/>
          <w:szCs w:val="18"/>
        </w:rPr>
      </w:pPr>
    </w:p>
    <w:p w14:paraId="10E525BC" w14:textId="77777777" w:rsidR="00F956B7" w:rsidRDefault="00F956B7" w:rsidP="00F956B7">
      <w:pPr>
        <w:tabs>
          <w:tab w:val="left" w:pos="2127"/>
        </w:tabs>
        <w:suppressAutoHyphens/>
        <w:jc w:val="both"/>
        <w:rPr>
          <w:sz w:val="18"/>
          <w:szCs w:val="18"/>
        </w:rPr>
      </w:pP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67A35C50" w:rsidR="00F956B7" w:rsidRPr="00107E5E" w:rsidRDefault="00F956B7" w:rsidP="00F956B7">
      <w:pPr>
        <w:jc w:val="both"/>
        <w:rPr>
          <w:sz w:val="18"/>
          <w:szCs w:val="18"/>
        </w:rPr>
      </w:pPr>
      <w:r w:rsidRPr="00107E5E">
        <w:rPr>
          <w:sz w:val="18"/>
          <w:szCs w:val="18"/>
        </w:rPr>
        <w:t>a)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Pr="00107E5E">
        <w:rPr>
          <w:sz w:val="18"/>
          <w:szCs w:val="18"/>
        </w:rPr>
        <w:t>, quando se extinguirá automaticamente, independentemente de qualquer forma de notificação ou aviso judicial ou extrajudicial.</w:t>
      </w:r>
    </w:p>
    <w:p w14:paraId="0F9646BC" w14:textId="328E0FCF" w:rsidR="00F956B7" w:rsidRPr="003E3C59" w:rsidRDefault="00F956B7" w:rsidP="003E3C59">
      <w:pPr>
        <w:pStyle w:val="Recuodecorpodetexto"/>
        <w:ind w:left="0"/>
        <w:jc w:val="both"/>
        <w:rPr>
          <w:b/>
          <w:sz w:val="18"/>
          <w:szCs w:val="18"/>
        </w:rPr>
      </w:pPr>
      <w:r w:rsidRPr="00107E5E">
        <w:rPr>
          <w:sz w:val="18"/>
          <w:szCs w:val="18"/>
        </w:rPr>
        <w:t xml:space="preserve">b)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433E5C">
        <w:rPr>
          <w:sz w:val="18"/>
          <w:szCs w:val="18"/>
        </w:rPr>
        <w:t>1</w:t>
      </w:r>
      <w:r w:rsidR="003E3C59">
        <w:rPr>
          <w:sz w:val="18"/>
          <w:szCs w:val="18"/>
        </w:rPr>
        <w:t xml:space="preserve">0 </w:t>
      </w:r>
      <w:r w:rsidR="003E3C59" w:rsidRPr="0036607D">
        <w:rPr>
          <w:sz w:val="18"/>
          <w:szCs w:val="18"/>
        </w:rPr>
        <w:t>(</w:t>
      </w:r>
      <w:r w:rsidR="00433E5C">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71D70176" w14:textId="77777777" w:rsidR="00F956B7" w:rsidRPr="001C4E0C" w:rsidRDefault="00F956B7" w:rsidP="00F956B7">
      <w:pPr>
        <w:jc w:val="both"/>
        <w:rPr>
          <w:sz w:val="18"/>
          <w:szCs w:val="18"/>
        </w:rPr>
      </w:pPr>
    </w:p>
    <w:p w14:paraId="60600C84" w14:textId="77777777" w:rsidR="00F956B7" w:rsidRPr="001C4E0C" w:rsidRDefault="00F956B7" w:rsidP="00F956B7">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sz w:val="18"/>
          <w:szCs w:val="18"/>
        </w:rPr>
        <w:t xml:space="preserve">1 –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2 – </w:t>
      </w:r>
      <w:r w:rsidRPr="00792D47">
        <w:rPr>
          <w:sz w:val="18"/>
          <w:szCs w:val="18"/>
          <w:u w:val="single"/>
        </w:rPr>
        <w:t>Das obrigações</w:t>
      </w:r>
      <w:r w:rsidRPr="00792D47">
        <w:rPr>
          <w:sz w:val="18"/>
          <w:szCs w:val="18"/>
        </w:rPr>
        <w:t xml:space="preserve">: </w:t>
      </w:r>
    </w:p>
    <w:p w14:paraId="1E66C27B"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O CONTRATANTE obriga-se a:</w:t>
      </w:r>
    </w:p>
    <w:p w14:paraId="673F99D6" w14:textId="54744517" w:rsidR="00F956B7" w:rsidRPr="00792D47" w:rsidRDefault="00F956B7" w:rsidP="00F956B7">
      <w:pPr>
        <w:tabs>
          <w:tab w:val="left" w:pos="567"/>
          <w:tab w:val="left" w:pos="2268"/>
          <w:tab w:val="left" w:pos="3544"/>
        </w:tabs>
        <w:jc w:val="both"/>
        <w:rPr>
          <w:sz w:val="18"/>
          <w:szCs w:val="18"/>
        </w:rPr>
      </w:pPr>
      <w:r w:rsidRPr="00792D47">
        <w:rPr>
          <w:sz w:val="18"/>
          <w:szCs w:val="18"/>
        </w:rPr>
        <w:t>2.1) Efetuar o pagamento dos valores ajustados segundo forma estabelecida neste</w:t>
      </w:r>
      <w:r w:rsidR="0073446A">
        <w:rPr>
          <w:sz w:val="18"/>
          <w:szCs w:val="18"/>
        </w:rPr>
        <w:t>;</w:t>
      </w:r>
    </w:p>
    <w:p w14:paraId="0DFD8694" w14:textId="77777777" w:rsidR="00F956B7" w:rsidRPr="00792D47" w:rsidRDefault="00F956B7" w:rsidP="00F956B7">
      <w:pPr>
        <w:tabs>
          <w:tab w:val="left" w:pos="567"/>
          <w:tab w:val="left" w:pos="2268"/>
          <w:tab w:val="left" w:pos="3544"/>
        </w:tabs>
        <w:jc w:val="both"/>
        <w:rPr>
          <w:sz w:val="18"/>
          <w:szCs w:val="18"/>
          <w:u w:val="single"/>
        </w:rPr>
      </w:pPr>
      <w:r w:rsidRPr="00792D47">
        <w:rPr>
          <w:sz w:val="18"/>
          <w:szCs w:val="18"/>
        </w:rPr>
        <w:t>2.2) Dar à CONTRATADA as condições necessárias a regular execução do Contrato.</w:t>
      </w:r>
    </w:p>
    <w:p w14:paraId="52209B74" w14:textId="77777777" w:rsidR="00F956B7" w:rsidRPr="00792D47" w:rsidRDefault="00F956B7" w:rsidP="00F956B7">
      <w:pPr>
        <w:tabs>
          <w:tab w:val="left" w:pos="567"/>
          <w:tab w:val="left" w:pos="2268"/>
          <w:tab w:val="left" w:pos="3544"/>
        </w:tabs>
        <w:jc w:val="both"/>
        <w:rPr>
          <w:sz w:val="18"/>
          <w:szCs w:val="18"/>
        </w:rPr>
      </w:pPr>
      <w:r w:rsidRPr="00792D47">
        <w:rPr>
          <w:sz w:val="18"/>
          <w:szCs w:val="18"/>
          <w:u w:val="single"/>
        </w:rPr>
        <w:t>Constituem obrigações e responsabilidades da CONTRATADA</w:t>
      </w:r>
      <w:r w:rsidRPr="00792D47">
        <w:rPr>
          <w:sz w:val="18"/>
          <w:szCs w:val="18"/>
        </w:rPr>
        <w:t>:</w:t>
      </w:r>
    </w:p>
    <w:p w14:paraId="47F89A1D" w14:textId="3086DCC3" w:rsidR="00F956B7" w:rsidRPr="00792D47" w:rsidRDefault="00F956B7" w:rsidP="00F956B7">
      <w:pPr>
        <w:tabs>
          <w:tab w:val="left" w:pos="567"/>
          <w:tab w:val="left" w:pos="2268"/>
          <w:tab w:val="left" w:pos="3544"/>
        </w:tabs>
        <w:jc w:val="both"/>
        <w:rPr>
          <w:sz w:val="18"/>
          <w:szCs w:val="18"/>
        </w:rPr>
      </w:pPr>
      <w:r w:rsidRPr="00792D47">
        <w:rPr>
          <w:sz w:val="18"/>
          <w:szCs w:val="18"/>
        </w:rPr>
        <w:t xml:space="preserve">a) </w:t>
      </w:r>
      <w:r w:rsidR="003E3C59">
        <w:rPr>
          <w:sz w:val="18"/>
          <w:szCs w:val="18"/>
        </w:rPr>
        <w:t xml:space="preserve">Prestar os serviços de forma </w:t>
      </w:r>
      <w:r w:rsidR="003E3C59" w:rsidRPr="0071370B">
        <w:rPr>
          <w:sz w:val="18"/>
          <w:szCs w:val="18"/>
        </w:rPr>
        <w:t>ajustada</w:t>
      </w:r>
      <w:r w:rsidRPr="00792D47">
        <w:rPr>
          <w:sz w:val="18"/>
          <w:szCs w:val="18"/>
        </w:rPr>
        <w:t>;</w:t>
      </w:r>
    </w:p>
    <w:p w14:paraId="273D36B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b) </w:t>
      </w:r>
      <w:r>
        <w:rPr>
          <w:sz w:val="18"/>
          <w:szCs w:val="18"/>
        </w:rPr>
        <w:t>A</w:t>
      </w:r>
      <w:r w:rsidRPr="00107E5E">
        <w:rPr>
          <w:sz w:val="18"/>
          <w:szCs w:val="18"/>
        </w:rPr>
        <w:t>ssumir inteira responsabilidade pelas obrigações sociais e trabalhistas, entre a CONTRATADA e seus empregados;</w:t>
      </w:r>
    </w:p>
    <w:p w14:paraId="726988DC"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c) </w:t>
      </w:r>
      <w:r>
        <w:rPr>
          <w:sz w:val="18"/>
          <w:szCs w:val="18"/>
        </w:rPr>
        <w:t>M</w:t>
      </w:r>
      <w:r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7777777" w:rsidR="00F956B7" w:rsidRPr="00107E5E" w:rsidRDefault="00F956B7" w:rsidP="00F956B7">
      <w:pPr>
        <w:tabs>
          <w:tab w:val="left" w:pos="567"/>
          <w:tab w:val="left" w:pos="2268"/>
          <w:tab w:val="left" w:pos="3544"/>
        </w:tabs>
        <w:jc w:val="both"/>
        <w:rPr>
          <w:sz w:val="18"/>
          <w:szCs w:val="18"/>
        </w:rPr>
      </w:pPr>
      <w:r w:rsidRPr="00107E5E">
        <w:rPr>
          <w:sz w:val="18"/>
          <w:szCs w:val="18"/>
        </w:rPr>
        <w:t xml:space="preserve">d) </w:t>
      </w:r>
      <w:r>
        <w:rPr>
          <w:sz w:val="18"/>
          <w:szCs w:val="18"/>
        </w:rPr>
        <w:t>A</w:t>
      </w:r>
      <w:r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7EADDFDF" w:rsidR="00F956B7" w:rsidRDefault="00F956B7" w:rsidP="00F956B7">
      <w:pPr>
        <w:tabs>
          <w:tab w:val="left" w:pos="567"/>
          <w:tab w:val="left" w:pos="2268"/>
          <w:tab w:val="left" w:pos="3544"/>
        </w:tabs>
        <w:jc w:val="both"/>
        <w:rPr>
          <w:sz w:val="18"/>
          <w:szCs w:val="18"/>
        </w:rPr>
      </w:pPr>
      <w:r w:rsidRPr="00107E5E">
        <w:rPr>
          <w:sz w:val="18"/>
          <w:szCs w:val="18"/>
        </w:rPr>
        <w:t xml:space="preserve">e) </w:t>
      </w:r>
      <w:r>
        <w:rPr>
          <w:sz w:val="18"/>
          <w:szCs w:val="18"/>
        </w:rPr>
        <w:t>A</w:t>
      </w:r>
      <w:r w:rsidRPr="00107E5E">
        <w:rPr>
          <w:sz w:val="18"/>
          <w:szCs w:val="18"/>
        </w:rPr>
        <w:t>ssumir inteira responsabilidade pelas obrigações decorrentes da execução do presente Contrato</w:t>
      </w:r>
      <w:r w:rsidR="0073446A">
        <w:rPr>
          <w:sz w:val="18"/>
          <w:szCs w:val="18"/>
        </w:rPr>
        <w:t>;</w:t>
      </w:r>
    </w:p>
    <w:p w14:paraId="1F8F0FAE" w14:textId="6F727807" w:rsidR="0056662A" w:rsidRPr="00107E5E" w:rsidRDefault="0056662A" w:rsidP="00F956B7">
      <w:pPr>
        <w:tabs>
          <w:tab w:val="left" w:pos="567"/>
          <w:tab w:val="left" w:pos="2268"/>
          <w:tab w:val="left" w:pos="3544"/>
        </w:tabs>
        <w:jc w:val="both"/>
        <w:rPr>
          <w:sz w:val="18"/>
          <w:szCs w:val="18"/>
        </w:rPr>
      </w:pPr>
      <w:r>
        <w:rPr>
          <w:sz w:val="18"/>
          <w:szCs w:val="18"/>
        </w:rPr>
        <w:t>f) Prestar garantia mínima de 03</w:t>
      </w:r>
      <w:r w:rsidR="0073446A">
        <w:rPr>
          <w:sz w:val="18"/>
          <w:szCs w:val="18"/>
        </w:rPr>
        <w:t xml:space="preserve"> </w:t>
      </w:r>
      <w:r>
        <w:rPr>
          <w:sz w:val="18"/>
          <w:szCs w:val="18"/>
        </w:rPr>
        <w:t>(três) meses.</w:t>
      </w:r>
    </w:p>
    <w:p w14:paraId="56D57E38" w14:textId="77777777" w:rsidR="00F956B7" w:rsidRDefault="00F956B7" w:rsidP="00F956B7">
      <w:pPr>
        <w:pStyle w:val="Corpodetexto2"/>
        <w:tabs>
          <w:tab w:val="left" w:pos="567"/>
          <w:tab w:val="left" w:pos="3544"/>
        </w:tabs>
        <w:rPr>
          <w:b w:val="0"/>
          <w:sz w:val="18"/>
          <w:szCs w:val="18"/>
        </w:rPr>
      </w:pP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A CONTRATADA, sujeita-se às seguintes penalidades;</w:t>
      </w:r>
    </w:p>
    <w:p w14:paraId="17B51384" w14:textId="0AA5AA3D" w:rsidR="00F956B7" w:rsidRPr="001C4E0C" w:rsidRDefault="00F956B7" w:rsidP="00F956B7">
      <w:pPr>
        <w:tabs>
          <w:tab w:val="left" w:pos="567"/>
          <w:tab w:val="left" w:pos="2268"/>
          <w:tab w:val="left" w:pos="3544"/>
        </w:tabs>
        <w:jc w:val="both"/>
        <w:rPr>
          <w:sz w:val="18"/>
          <w:szCs w:val="18"/>
        </w:rPr>
      </w:pPr>
      <w:r w:rsidRPr="001C4E0C">
        <w:rPr>
          <w:sz w:val="18"/>
          <w:szCs w:val="18"/>
        </w:rPr>
        <w:t>a)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1C4E0C">
        <w:rPr>
          <w:sz w:val="18"/>
          <w:szCs w:val="18"/>
        </w:rPr>
        <w:t>b)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1C4E0C">
        <w:rPr>
          <w:sz w:val="18"/>
          <w:szCs w:val="18"/>
        </w:rPr>
        <w:t>b.1)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1C4E0C">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1C4E0C">
        <w:rPr>
          <w:sz w:val="18"/>
          <w:szCs w:val="18"/>
        </w:rPr>
        <w:t>c)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1C4E0C">
        <w:rPr>
          <w:sz w:val="18"/>
          <w:szCs w:val="18"/>
        </w:rPr>
        <w:t>d)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1C4E0C">
        <w:rPr>
          <w:sz w:val="18"/>
          <w:szCs w:val="18"/>
        </w:rPr>
        <w:t>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1C4E0C">
        <w:rPr>
          <w:sz w:val="18"/>
          <w:szCs w:val="18"/>
        </w:rPr>
        <w:t>f) As penalidades acima poderão ser aplicadas isolada ou cumulativamente, a critério do CONTRATANTE, admitida sua reiteração.</w:t>
      </w:r>
    </w:p>
    <w:p w14:paraId="7CE7420A" w14:textId="77777777" w:rsidR="006C39BE" w:rsidRPr="001C4E0C" w:rsidRDefault="006C39BE" w:rsidP="00F956B7">
      <w:pPr>
        <w:tabs>
          <w:tab w:val="left" w:pos="567"/>
          <w:tab w:val="left" w:pos="2268"/>
          <w:tab w:val="left" w:pos="3544"/>
        </w:tabs>
        <w:jc w:val="both"/>
        <w:rPr>
          <w:sz w:val="18"/>
          <w:szCs w:val="18"/>
        </w:rPr>
      </w:pP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777777" w:rsidR="00F956B7" w:rsidRPr="001C4E0C" w:rsidRDefault="00F956B7" w:rsidP="00F956B7">
      <w:pPr>
        <w:tabs>
          <w:tab w:val="left" w:pos="567"/>
          <w:tab w:val="left" w:pos="2268"/>
          <w:tab w:val="left" w:pos="3544"/>
        </w:tabs>
        <w:jc w:val="both"/>
        <w:rPr>
          <w:sz w:val="18"/>
          <w:szCs w:val="18"/>
        </w:rPr>
      </w:pPr>
      <w:r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1C4E0C">
        <w:rPr>
          <w:sz w:val="18"/>
          <w:szCs w:val="18"/>
        </w:rPr>
        <w:t>a)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1C4E0C">
        <w:rPr>
          <w:sz w:val="18"/>
          <w:szCs w:val="18"/>
        </w:rPr>
        <w:t>b)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1C4E0C">
        <w:rPr>
          <w:sz w:val="18"/>
          <w:szCs w:val="18"/>
        </w:rPr>
        <w:t>c)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1C4E0C">
        <w:rPr>
          <w:sz w:val="18"/>
          <w:szCs w:val="18"/>
        </w:rPr>
        <w:t>c.1)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7D1E9018" w14:textId="77777777" w:rsidR="006C39BE" w:rsidRPr="001C4E0C" w:rsidRDefault="006C39BE" w:rsidP="00F956B7">
      <w:pPr>
        <w:pStyle w:val="Corpodetexto"/>
        <w:tabs>
          <w:tab w:val="left" w:pos="567"/>
          <w:tab w:val="left" w:pos="3544"/>
        </w:tabs>
        <w:rPr>
          <w:rFonts w:ascii="Times New Roman" w:hAnsi="Times New Roman"/>
          <w:sz w:val="18"/>
          <w:szCs w:val="18"/>
        </w:rPr>
      </w:pP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lastRenderedPageBreak/>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Pr="001C4E0C"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4AA3A567" w14:textId="798009A2" w:rsidR="003E3C59" w:rsidRDefault="003E3C59" w:rsidP="003E3C59">
      <w:pPr>
        <w:pStyle w:val="Recuodecorpodetexto31"/>
        <w:spacing w:after="0"/>
        <w:ind w:left="0"/>
        <w:jc w:val="both"/>
        <w:rPr>
          <w:sz w:val="18"/>
          <w:szCs w:val="18"/>
        </w:rPr>
      </w:pPr>
      <w:r w:rsidRPr="0071370B">
        <w:rPr>
          <w:sz w:val="18"/>
          <w:szCs w:val="18"/>
        </w:rPr>
        <w:t>0</w:t>
      </w:r>
      <w:r w:rsidR="00180398">
        <w:rPr>
          <w:sz w:val="18"/>
          <w:szCs w:val="18"/>
        </w:rPr>
        <w:t xml:space="preserve">8    </w:t>
      </w:r>
      <w:r>
        <w:rPr>
          <w:sz w:val="18"/>
          <w:szCs w:val="18"/>
        </w:rPr>
        <w:t xml:space="preserve">        </w:t>
      </w:r>
      <w:r w:rsidRPr="0071370B">
        <w:rPr>
          <w:sz w:val="18"/>
          <w:szCs w:val="18"/>
        </w:rPr>
        <w:tab/>
      </w:r>
      <w:r w:rsidRPr="0071370B">
        <w:rPr>
          <w:sz w:val="18"/>
          <w:szCs w:val="18"/>
        </w:rPr>
        <w:tab/>
        <w:t xml:space="preserve">       SEC. MUNIC. DE</w:t>
      </w:r>
      <w:r>
        <w:rPr>
          <w:sz w:val="18"/>
          <w:szCs w:val="18"/>
        </w:rPr>
        <w:t xml:space="preserve"> </w:t>
      </w:r>
      <w:r w:rsidR="00180398">
        <w:rPr>
          <w:sz w:val="18"/>
          <w:szCs w:val="18"/>
        </w:rPr>
        <w:t>AGRIC., M. AMB., IND. E COM.</w:t>
      </w:r>
    </w:p>
    <w:p w14:paraId="4AFCDA04" w14:textId="30E1F753" w:rsidR="00180398" w:rsidRPr="0071370B" w:rsidRDefault="00180398" w:rsidP="003E3C59">
      <w:pPr>
        <w:pStyle w:val="Recuodecorpodetexto31"/>
        <w:spacing w:after="0"/>
        <w:ind w:left="0"/>
        <w:jc w:val="both"/>
        <w:rPr>
          <w:sz w:val="18"/>
          <w:szCs w:val="18"/>
        </w:rPr>
      </w:pPr>
      <w:r>
        <w:rPr>
          <w:sz w:val="18"/>
          <w:szCs w:val="18"/>
        </w:rPr>
        <w:t>02                                                  FUNDO MUNICIPAL DE AGRICULTURA</w:t>
      </w:r>
    </w:p>
    <w:p w14:paraId="030D323E" w14:textId="4500B953" w:rsidR="003E3C59" w:rsidRPr="0071370B" w:rsidRDefault="003E3C59" w:rsidP="003E3C59">
      <w:pPr>
        <w:pStyle w:val="Recuodecorpodetexto31"/>
        <w:spacing w:after="0"/>
        <w:ind w:left="0"/>
        <w:jc w:val="both"/>
        <w:rPr>
          <w:sz w:val="18"/>
          <w:szCs w:val="18"/>
        </w:rPr>
      </w:pPr>
      <w:r w:rsidRPr="0071370B">
        <w:rPr>
          <w:sz w:val="18"/>
          <w:szCs w:val="18"/>
        </w:rPr>
        <w:t>2</w:t>
      </w:r>
      <w:r w:rsidR="00180398">
        <w:rPr>
          <w:sz w:val="18"/>
          <w:szCs w:val="18"/>
        </w:rPr>
        <w:t>0.608.0820.2091</w:t>
      </w:r>
      <w:r w:rsidRPr="0071370B">
        <w:rPr>
          <w:sz w:val="18"/>
          <w:szCs w:val="18"/>
        </w:rPr>
        <w:t xml:space="preserve">    </w:t>
      </w:r>
      <w:r>
        <w:rPr>
          <w:sz w:val="18"/>
          <w:szCs w:val="18"/>
        </w:rPr>
        <w:t xml:space="preserve">                     </w:t>
      </w:r>
      <w:r w:rsidRPr="0071370B">
        <w:rPr>
          <w:sz w:val="18"/>
          <w:szCs w:val="18"/>
        </w:rPr>
        <w:t>M</w:t>
      </w:r>
      <w:r w:rsidR="00180398">
        <w:rPr>
          <w:sz w:val="18"/>
          <w:szCs w:val="18"/>
        </w:rPr>
        <w:t>ANUTENÇÃO DA FROTA</w:t>
      </w:r>
    </w:p>
    <w:p w14:paraId="2C4D357D" w14:textId="0B2BEB02" w:rsidR="003E3C59" w:rsidRPr="0071370B" w:rsidRDefault="003E3C59" w:rsidP="003E3C59">
      <w:pPr>
        <w:pStyle w:val="Recuodecorpodetexto31"/>
        <w:tabs>
          <w:tab w:val="left" w:pos="567"/>
          <w:tab w:val="left" w:pos="2835"/>
        </w:tabs>
        <w:spacing w:after="0"/>
        <w:ind w:left="0"/>
        <w:jc w:val="both"/>
        <w:rPr>
          <w:sz w:val="18"/>
          <w:szCs w:val="18"/>
        </w:rPr>
      </w:pPr>
      <w:r w:rsidRPr="0071370B">
        <w:rPr>
          <w:sz w:val="18"/>
          <w:szCs w:val="18"/>
        </w:rPr>
        <w:t>3.3.3.90.30.00.00.00.</w:t>
      </w:r>
      <w:r w:rsidR="00180398" w:rsidRPr="0071370B">
        <w:rPr>
          <w:sz w:val="18"/>
          <w:szCs w:val="18"/>
        </w:rPr>
        <w:t xml:space="preserve">00         </w:t>
      </w:r>
      <w:r w:rsidR="00180398">
        <w:rPr>
          <w:sz w:val="18"/>
          <w:szCs w:val="18"/>
        </w:rPr>
        <w:t xml:space="preserve">       </w:t>
      </w:r>
      <w:r w:rsidR="00180398" w:rsidRPr="0071370B">
        <w:rPr>
          <w:sz w:val="18"/>
          <w:szCs w:val="18"/>
        </w:rPr>
        <w:t xml:space="preserve">MATERIAL DE CONSUMO </w:t>
      </w:r>
      <w:r w:rsidR="00180398">
        <w:rPr>
          <w:sz w:val="18"/>
          <w:szCs w:val="18"/>
        </w:rPr>
        <w:t>(1 – LIVRE) 8240</w:t>
      </w:r>
    </w:p>
    <w:p w14:paraId="2909C266" w14:textId="40A4A971" w:rsidR="003E3C59" w:rsidRDefault="00180398" w:rsidP="003E3C59">
      <w:pPr>
        <w:pStyle w:val="Recuodecorpodetexto31"/>
        <w:tabs>
          <w:tab w:val="left" w:pos="567"/>
          <w:tab w:val="left" w:pos="2835"/>
        </w:tabs>
        <w:spacing w:after="0"/>
        <w:ind w:left="0"/>
        <w:jc w:val="both"/>
        <w:rPr>
          <w:sz w:val="18"/>
          <w:szCs w:val="18"/>
        </w:rPr>
      </w:pPr>
      <w:r w:rsidRPr="0071370B">
        <w:rPr>
          <w:sz w:val="18"/>
          <w:szCs w:val="18"/>
        </w:rPr>
        <w:t xml:space="preserve">3.3.3.90.39.00.00.00.00        </w:t>
      </w:r>
      <w:r>
        <w:rPr>
          <w:sz w:val="18"/>
          <w:szCs w:val="18"/>
        </w:rPr>
        <w:t xml:space="preserve">        </w:t>
      </w:r>
      <w:r w:rsidRPr="0071370B">
        <w:rPr>
          <w:sz w:val="18"/>
          <w:szCs w:val="18"/>
        </w:rPr>
        <w:t>OUTRO SERVIÇOS DE TERCEIROS</w:t>
      </w:r>
      <w:r>
        <w:rPr>
          <w:sz w:val="18"/>
          <w:szCs w:val="18"/>
        </w:rPr>
        <w:t xml:space="preserve"> – PESSOA JURÍDICA (1 – LIVRE) 8260</w:t>
      </w:r>
    </w:p>
    <w:p w14:paraId="23BA7B9F" w14:textId="77777777" w:rsidR="006C39BE" w:rsidRDefault="006C39BE" w:rsidP="003E3C59">
      <w:pPr>
        <w:pStyle w:val="Recuodecorpodetexto31"/>
        <w:tabs>
          <w:tab w:val="left" w:pos="567"/>
          <w:tab w:val="left" w:pos="2835"/>
        </w:tabs>
        <w:spacing w:after="0"/>
        <w:ind w:left="0"/>
        <w:jc w:val="both"/>
        <w:rPr>
          <w:sz w:val="18"/>
          <w:szCs w:val="18"/>
        </w:rPr>
      </w:pP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77777777" w:rsidR="00F956B7" w:rsidRDefault="00F956B7" w:rsidP="00F956B7">
      <w:pPr>
        <w:tabs>
          <w:tab w:val="left" w:pos="567"/>
          <w:tab w:val="left" w:pos="2268"/>
          <w:tab w:val="left" w:pos="3544"/>
        </w:tabs>
        <w:jc w:val="both"/>
        <w:rPr>
          <w:sz w:val="18"/>
          <w:szCs w:val="18"/>
        </w:rPr>
      </w:pPr>
      <w:r w:rsidRPr="00107E5E">
        <w:rPr>
          <w:sz w:val="18"/>
          <w:szCs w:val="18"/>
        </w:rPr>
        <w:t xml:space="preserve">A CONTRATADA reconhece os direitos da Administração, em caso de rescisão Administrativa, previstos na Lei Federal nº </w:t>
      </w:r>
      <w:r>
        <w:rPr>
          <w:sz w:val="18"/>
          <w:szCs w:val="18"/>
        </w:rPr>
        <w:t>14.133/2021.</w:t>
      </w:r>
    </w:p>
    <w:p w14:paraId="661C8B9C" w14:textId="77777777" w:rsidR="006C39BE" w:rsidRDefault="006C39BE" w:rsidP="00F956B7">
      <w:pPr>
        <w:tabs>
          <w:tab w:val="left" w:pos="567"/>
          <w:tab w:val="left" w:pos="2268"/>
          <w:tab w:val="left" w:pos="3544"/>
        </w:tabs>
        <w:jc w:val="both"/>
        <w:rPr>
          <w:sz w:val="18"/>
          <w:szCs w:val="18"/>
        </w:rPr>
      </w:pP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0121EBBF" w:rsidR="00F956B7" w:rsidRPr="00107E5E" w:rsidRDefault="00F956B7" w:rsidP="00F956B7">
      <w:pPr>
        <w:autoSpaceDE w:val="0"/>
        <w:autoSpaceDN w:val="0"/>
        <w:adjustRightInd w:val="0"/>
        <w:jc w:val="both"/>
        <w:rPr>
          <w:sz w:val="18"/>
          <w:szCs w:val="18"/>
        </w:rPr>
      </w:pPr>
      <w:r w:rsidRPr="00107E5E">
        <w:rPr>
          <w:b/>
          <w:sz w:val="18"/>
          <w:szCs w:val="18"/>
        </w:rPr>
        <w:t xml:space="preserve">a) </w:t>
      </w:r>
      <w:r w:rsidRPr="00107E5E">
        <w:rPr>
          <w:sz w:val="18"/>
          <w:szCs w:val="18"/>
        </w:rPr>
        <w:t>A fiscalização da execução do presente Contrato será acompanhada</w:t>
      </w:r>
      <w:r>
        <w:rPr>
          <w:sz w:val="18"/>
          <w:szCs w:val="18"/>
        </w:rPr>
        <w:t xml:space="preserve"> pelo </w:t>
      </w:r>
      <w:r w:rsidR="00792D47">
        <w:rPr>
          <w:sz w:val="18"/>
          <w:szCs w:val="18"/>
        </w:rPr>
        <w:t>S</w:t>
      </w:r>
      <w:r>
        <w:rPr>
          <w:sz w:val="18"/>
          <w:szCs w:val="18"/>
        </w:rPr>
        <w:t>ecretário</w:t>
      </w:r>
      <w:r w:rsidR="00792D47">
        <w:rPr>
          <w:sz w:val="18"/>
          <w:szCs w:val="18"/>
        </w:rPr>
        <w:t xml:space="preserve"> Municipal</w:t>
      </w:r>
      <w:r>
        <w:rPr>
          <w:sz w:val="18"/>
          <w:szCs w:val="18"/>
        </w:rPr>
        <w:t xml:space="preserve"> </w:t>
      </w:r>
      <w:r w:rsidR="00792D47">
        <w:rPr>
          <w:sz w:val="18"/>
          <w:szCs w:val="18"/>
        </w:rPr>
        <w:t xml:space="preserve">de </w:t>
      </w:r>
      <w:r w:rsidR="00180398">
        <w:rPr>
          <w:sz w:val="18"/>
          <w:szCs w:val="18"/>
        </w:rPr>
        <w:t>Agricultura, Meio Ambiente, Indústria e Comércio Senhor Ivaldo Wearich</w:t>
      </w:r>
      <w:r w:rsidR="00433E5C">
        <w:rPr>
          <w:sz w:val="18"/>
          <w:szCs w:val="18"/>
        </w:rPr>
        <w:t xml:space="preserve"> e mecânico do município Senhor Vitor Mario Paludo </w:t>
      </w:r>
      <w:r w:rsidRPr="00107E5E">
        <w:rPr>
          <w:sz w:val="18"/>
          <w:szCs w:val="18"/>
        </w:rPr>
        <w:t>procedendo ao registro das ocorrências, adotando as providências necessárias ao seu fiel cumprimento;</w:t>
      </w:r>
    </w:p>
    <w:p w14:paraId="77BEE448" w14:textId="77777777" w:rsidR="00F956B7" w:rsidRPr="00107E5E" w:rsidRDefault="00F956B7" w:rsidP="00F956B7">
      <w:pPr>
        <w:autoSpaceDE w:val="0"/>
        <w:autoSpaceDN w:val="0"/>
        <w:adjustRightInd w:val="0"/>
        <w:jc w:val="both"/>
        <w:rPr>
          <w:sz w:val="18"/>
          <w:szCs w:val="18"/>
        </w:rPr>
      </w:pPr>
      <w:r w:rsidRPr="00107E5E">
        <w:rPr>
          <w:b/>
          <w:sz w:val="18"/>
          <w:szCs w:val="18"/>
        </w:rPr>
        <w:t>b)</w:t>
      </w:r>
      <w:r w:rsidRPr="00107E5E">
        <w:rPr>
          <w:sz w:val="18"/>
          <w:szCs w:val="18"/>
        </w:rPr>
        <w:t xml:space="preserve"> </w:t>
      </w:r>
      <w:r>
        <w:rPr>
          <w:sz w:val="18"/>
          <w:szCs w:val="18"/>
        </w:rPr>
        <w:t>A</w:t>
      </w:r>
      <w:r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77777777" w:rsidR="00F956B7" w:rsidRDefault="00F956B7" w:rsidP="00F956B7">
      <w:pPr>
        <w:autoSpaceDE w:val="0"/>
        <w:autoSpaceDN w:val="0"/>
        <w:adjustRightInd w:val="0"/>
        <w:jc w:val="both"/>
        <w:rPr>
          <w:sz w:val="18"/>
          <w:szCs w:val="18"/>
        </w:rPr>
      </w:pPr>
      <w:r w:rsidRPr="00107E5E">
        <w:rPr>
          <w:b/>
          <w:sz w:val="18"/>
          <w:szCs w:val="18"/>
        </w:rPr>
        <w:t>c)</w:t>
      </w:r>
      <w:r w:rsidRPr="00107E5E">
        <w:rPr>
          <w:sz w:val="18"/>
          <w:szCs w:val="18"/>
        </w:rPr>
        <w:t xml:space="preserve"> </w:t>
      </w:r>
      <w:r>
        <w:rPr>
          <w:sz w:val="18"/>
          <w:szCs w:val="18"/>
        </w:rPr>
        <w:t>Q</w:t>
      </w:r>
      <w:r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0C6D7D29" w14:textId="77777777" w:rsidR="00F956B7" w:rsidRPr="00107E5E" w:rsidRDefault="00F956B7" w:rsidP="00F956B7">
      <w:pPr>
        <w:pStyle w:val="Recuodecorpodetexto"/>
        <w:spacing w:after="0"/>
        <w:ind w:left="0"/>
        <w:jc w:val="both"/>
        <w:rPr>
          <w:sz w:val="18"/>
          <w:szCs w:val="18"/>
        </w:rPr>
      </w:pPr>
      <w:r w:rsidRPr="00107E5E">
        <w:rPr>
          <w:sz w:val="18"/>
          <w:szCs w:val="18"/>
        </w:rPr>
        <w:t>O Foro competente para dirimir eventual controvérsia oriunda do presente instrumento contratual é o da Comarca de Veranópolis/RS, com exclusão de qualquer outro, por mais privilegiado que seja.</w:t>
      </w:r>
    </w:p>
    <w:p w14:paraId="5F6755E6" w14:textId="77777777" w:rsidR="00F956B7" w:rsidRPr="00107E5E" w:rsidRDefault="00F956B7" w:rsidP="00F956B7">
      <w:pPr>
        <w:tabs>
          <w:tab w:val="left" w:pos="1843"/>
        </w:tabs>
        <w:jc w:val="both"/>
        <w:rPr>
          <w:sz w:val="18"/>
          <w:szCs w:val="18"/>
        </w:rPr>
      </w:pPr>
    </w:p>
    <w:p w14:paraId="1A5747C0" w14:textId="5B1C27DF" w:rsidR="00F956B7" w:rsidRPr="00107E5E" w:rsidRDefault="00F956B7" w:rsidP="00F956B7">
      <w:pPr>
        <w:tabs>
          <w:tab w:val="left" w:pos="1843"/>
          <w:tab w:val="left" w:pos="5103"/>
        </w:tabs>
        <w:jc w:val="both"/>
        <w:rPr>
          <w:sz w:val="18"/>
          <w:szCs w:val="18"/>
        </w:rPr>
      </w:pPr>
      <w:r w:rsidRPr="00107E5E">
        <w:rPr>
          <w:sz w:val="18"/>
          <w:szCs w:val="18"/>
        </w:rPr>
        <w:t>Estando assim certos e ajustados, firmam o presente instrumento particular exarado em duas vias de igual teor e forma, composto por 0</w:t>
      </w:r>
      <w:r w:rsidR="00642B8A">
        <w:rPr>
          <w:sz w:val="18"/>
          <w:szCs w:val="18"/>
        </w:rPr>
        <w:t>3</w:t>
      </w:r>
      <w:r w:rsidRPr="00107E5E">
        <w:rPr>
          <w:sz w:val="18"/>
          <w:szCs w:val="18"/>
        </w:rPr>
        <w:t xml:space="preserve"> (</w:t>
      </w:r>
      <w:r w:rsidR="00642B8A">
        <w:rPr>
          <w:sz w:val="18"/>
          <w:szCs w:val="18"/>
        </w:rPr>
        <w:t>três</w:t>
      </w:r>
      <w:r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43E98986"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180398">
        <w:rPr>
          <w:sz w:val="18"/>
          <w:szCs w:val="18"/>
        </w:rPr>
        <w:t>25</w:t>
      </w:r>
      <w:r w:rsidR="00433E5C">
        <w:rPr>
          <w:sz w:val="18"/>
          <w:szCs w:val="18"/>
        </w:rPr>
        <w:t xml:space="preserve"> de</w:t>
      </w:r>
      <w:r w:rsidR="006C39BE">
        <w:rPr>
          <w:sz w:val="18"/>
          <w:szCs w:val="18"/>
        </w:rPr>
        <w:t xml:space="preserve"> outubro</w:t>
      </w:r>
      <w:r w:rsidR="00433E5C">
        <w:rPr>
          <w:sz w:val="18"/>
          <w:szCs w:val="18"/>
        </w:rPr>
        <w:t xml:space="preserve"> de 2023</w:t>
      </w:r>
      <w:r w:rsidR="00180398">
        <w:rPr>
          <w:sz w:val="18"/>
          <w:szCs w:val="18"/>
        </w:rPr>
        <w:t>.</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727ABA25" w:rsidR="00EA2178" w:rsidRPr="005F19AC"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EA2178" w:rsidRPr="005F19AC">
        <w:rPr>
          <w:b/>
          <w:bCs/>
          <w:sz w:val="18"/>
          <w:szCs w:val="18"/>
        </w:rPr>
        <w:t>REFORMAQ IND</w:t>
      </w:r>
      <w:r w:rsidR="00792D47">
        <w:rPr>
          <w:b/>
          <w:bCs/>
          <w:sz w:val="18"/>
          <w:szCs w:val="18"/>
        </w:rPr>
        <w:t>. E COM.ROD.</w:t>
      </w:r>
    </w:p>
    <w:p w14:paraId="7CA0B737" w14:textId="3115A6DB" w:rsidR="008A6DA6" w:rsidRPr="0071370B" w:rsidRDefault="006C39BE" w:rsidP="008A6DA6">
      <w:pPr>
        <w:tabs>
          <w:tab w:val="left" w:pos="1843"/>
        </w:tabs>
        <w:jc w:val="both"/>
        <w:rPr>
          <w:sz w:val="18"/>
          <w:szCs w:val="18"/>
        </w:rPr>
      </w:pPr>
      <w:r>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792D47" w:rsidRPr="005F19AC">
        <w:rPr>
          <w:b/>
          <w:bCs/>
          <w:sz w:val="20"/>
          <w:szCs w:val="20"/>
        </w:rPr>
        <w:t>Simone Pierozan Farina</w:t>
      </w:r>
      <w:r w:rsidR="00333083" w:rsidRPr="005F19AC">
        <w:rPr>
          <w:b/>
          <w:bCs/>
          <w:sz w:val="18"/>
          <w:szCs w:val="18"/>
        </w:rPr>
        <w:t xml:space="preserve">          </w:t>
      </w:r>
    </w:p>
    <w:p w14:paraId="6AD65A6F" w14:textId="247ACFEA" w:rsidR="005F19AC" w:rsidRDefault="006C39BE" w:rsidP="008A6DA6">
      <w:pPr>
        <w:tabs>
          <w:tab w:val="left" w:pos="1843"/>
        </w:tabs>
        <w:jc w:val="both"/>
        <w:rPr>
          <w:sz w:val="18"/>
          <w:szCs w:val="18"/>
        </w:rPr>
      </w:pPr>
      <w:r>
        <w:rPr>
          <w:sz w:val="18"/>
          <w:szCs w:val="18"/>
        </w:rPr>
        <w:t xml:space="preserve">             </w:t>
      </w:r>
      <w:r w:rsidR="008A6DA6" w:rsidRPr="0071370B">
        <w:rPr>
          <w:sz w:val="18"/>
          <w:szCs w:val="18"/>
        </w:rPr>
        <w:t>Prefeit</w:t>
      </w:r>
      <w:r w:rsidR="00C05A29">
        <w:rPr>
          <w:sz w:val="18"/>
          <w:szCs w:val="18"/>
        </w:rPr>
        <w:t>o</w:t>
      </w:r>
      <w:r w:rsidR="008A6DA6"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Pr>
          <w:sz w:val="18"/>
          <w:szCs w:val="18"/>
        </w:rPr>
        <w:t xml:space="preserve">     </w:t>
      </w:r>
      <w:r w:rsidR="00C05A29">
        <w:rPr>
          <w:sz w:val="18"/>
          <w:szCs w:val="18"/>
        </w:rPr>
        <w:t xml:space="preserve">  </w:t>
      </w:r>
      <w:r w:rsidR="004658AF">
        <w:rPr>
          <w:sz w:val="18"/>
          <w:szCs w:val="18"/>
        </w:rPr>
        <w:t>Procuradora</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AA4B47">
        <w:rPr>
          <w:sz w:val="18"/>
          <w:szCs w:val="18"/>
        </w:rPr>
        <w:t xml:space="preserve">          </w:t>
      </w:r>
    </w:p>
    <w:p w14:paraId="0E5C2DFC" w14:textId="427CC3EF" w:rsidR="00220A20" w:rsidRPr="0071370B" w:rsidRDefault="002E1D73" w:rsidP="00792D47">
      <w:pPr>
        <w:tabs>
          <w:tab w:val="left" w:pos="1843"/>
        </w:tabs>
        <w:jc w:val="both"/>
        <w:rPr>
          <w:sz w:val="18"/>
          <w:szCs w:val="18"/>
        </w:rPr>
      </w:pPr>
      <w:r w:rsidRPr="0071370B">
        <w:rPr>
          <w:b/>
          <w:sz w:val="18"/>
          <w:szCs w:val="18"/>
        </w:rPr>
        <w:tab/>
      </w:r>
      <w:r w:rsidR="008A6DA6" w:rsidRPr="0071370B">
        <w:rPr>
          <w:b/>
          <w:sz w:val="18"/>
          <w:szCs w:val="18"/>
        </w:rPr>
        <w:tab/>
      </w:r>
      <w:r w:rsidR="005F19AC">
        <w:rPr>
          <w:b/>
          <w:sz w:val="18"/>
          <w:szCs w:val="18"/>
        </w:rPr>
        <w:t xml:space="preserve">                                                                                </w:t>
      </w:r>
      <w:r w:rsidR="004658AF">
        <w:rPr>
          <w:b/>
          <w:sz w:val="18"/>
          <w:szCs w:val="18"/>
        </w:rPr>
        <w:t xml:space="preserve"> </w:t>
      </w:r>
      <w:r w:rsidR="005F19AC">
        <w:rPr>
          <w:b/>
          <w:sz w:val="18"/>
          <w:szCs w:val="18"/>
        </w:rPr>
        <w:t xml:space="preserve">                         </w:t>
      </w:r>
      <w:r w:rsidR="00AA4B47">
        <w:rPr>
          <w:b/>
          <w:sz w:val="18"/>
          <w:szCs w:val="18"/>
        </w:rPr>
        <w:t xml:space="preserve">            </w:t>
      </w: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6DEB6C80" w14:textId="0CE7BE79" w:rsidR="00433E5C" w:rsidRPr="0071370B" w:rsidRDefault="006C39BE" w:rsidP="00FB1825">
      <w:pPr>
        <w:keepNext/>
        <w:outlineLvl w:val="3"/>
        <w:rPr>
          <w:b/>
          <w:sz w:val="18"/>
          <w:szCs w:val="18"/>
          <w:lang w:val="it-IT"/>
        </w:rPr>
      </w:pPr>
      <w:r>
        <w:rPr>
          <w:b/>
          <w:sz w:val="18"/>
          <w:szCs w:val="18"/>
          <w:lang w:val="it-IT"/>
        </w:rPr>
        <w:t xml:space="preserve">   </w:t>
      </w:r>
    </w:p>
    <w:p w14:paraId="12DCA6A7" w14:textId="758DE4F4" w:rsidR="00C05A29" w:rsidRDefault="00180398" w:rsidP="00180398">
      <w:pPr>
        <w:keepNext/>
        <w:jc w:val="center"/>
        <w:outlineLvl w:val="3"/>
        <w:rPr>
          <w:sz w:val="18"/>
          <w:szCs w:val="18"/>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5F19AC">
        <w:rPr>
          <w:b/>
          <w:sz w:val="18"/>
          <w:szCs w:val="18"/>
          <w:lang w:val="it-IT"/>
        </w:rPr>
        <w:t xml:space="preserve">   </w:t>
      </w:r>
      <w:r>
        <w:rPr>
          <w:b/>
          <w:sz w:val="18"/>
          <w:szCs w:val="18"/>
          <w:lang w:val="it-IT"/>
        </w:rPr>
        <w:t xml:space="preserve">    </w:t>
      </w:r>
      <w:r w:rsidR="00AA4B47">
        <w:rPr>
          <w:b/>
          <w:sz w:val="18"/>
          <w:szCs w:val="18"/>
          <w:lang w:val="it-IT"/>
        </w:rPr>
        <w:t xml:space="preserve">  </w:t>
      </w:r>
      <w:r w:rsidR="005F19AC">
        <w:rPr>
          <w:b/>
          <w:sz w:val="18"/>
          <w:szCs w:val="18"/>
          <w:lang w:val="it-IT"/>
        </w:rPr>
        <w:t xml:space="preserve"> </w:t>
      </w:r>
      <w:r>
        <w:rPr>
          <w:b/>
          <w:sz w:val="18"/>
          <w:szCs w:val="18"/>
          <w:lang w:val="it-IT"/>
        </w:rPr>
        <w:t>Ivaldo Wearich</w:t>
      </w:r>
      <w:r w:rsidR="00FD64F4">
        <w:rPr>
          <w:b/>
          <w:sz w:val="18"/>
          <w:szCs w:val="18"/>
          <w:lang w:val="it-IT"/>
        </w:rPr>
        <w:t xml:space="preserve">                                          </w:t>
      </w:r>
      <w:r w:rsidR="00C05A29" w:rsidRPr="00C05A29">
        <w:rPr>
          <w:b/>
          <w:bCs/>
          <w:sz w:val="18"/>
          <w:szCs w:val="18"/>
        </w:rPr>
        <w:t>Assessoria Jurídica do Município</w:t>
      </w:r>
    </w:p>
    <w:p w14:paraId="542AC718" w14:textId="18C02998"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592.179.520-87</w:t>
      </w:r>
      <w:r w:rsidR="006742C6" w:rsidRPr="004F095E">
        <w:rPr>
          <w:sz w:val="18"/>
          <w:szCs w:val="18"/>
        </w:rPr>
        <w:t xml:space="preserve">             </w:t>
      </w:r>
      <w:r w:rsidR="0077578B" w:rsidRPr="0071370B">
        <w:rPr>
          <w:sz w:val="18"/>
          <w:szCs w:val="18"/>
        </w:rPr>
        <w:tab/>
      </w:r>
      <w:r w:rsidR="00C05A29">
        <w:rPr>
          <w:sz w:val="18"/>
          <w:szCs w:val="18"/>
        </w:rPr>
        <w:t xml:space="preserve">            </w:t>
      </w:r>
      <w:r w:rsidR="006C39BE">
        <w:rPr>
          <w:sz w:val="18"/>
          <w:szCs w:val="18"/>
        </w:rPr>
        <w:t xml:space="preserve">      </w:t>
      </w:r>
      <w:r w:rsidR="00AA4B47">
        <w:rPr>
          <w:sz w:val="18"/>
          <w:szCs w:val="18"/>
        </w:rPr>
        <w:t xml:space="preserve">          </w:t>
      </w:r>
      <w:r w:rsidR="005F19AC">
        <w:rPr>
          <w:sz w:val="18"/>
          <w:szCs w:val="18"/>
        </w:rPr>
        <w:t xml:space="preserve"> </w:t>
      </w:r>
      <w:r w:rsidR="00C05A29">
        <w:rPr>
          <w:sz w:val="18"/>
          <w:szCs w:val="18"/>
        </w:rPr>
        <w:t xml:space="preserve"> </w:t>
      </w:r>
      <w:r w:rsidR="00C05A29" w:rsidRPr="00C05A29">
        <w:rPr>
          <w:b/>
          <w:bCs/>
          <w:sz w:val="18"/>
          <w:szCs w:val="18"/>
        </w:rPr>
        <w:t>de Cotiporã</w:t>
      </w:r>
    </w:p>
    <w:sectPr w:rsidR="006552A1" w:rsidRPr="0071370B" w:rsidSect="00F956B7">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0F51" w14:textId="77777777" w:rsidR="00A64666" w:rsidRDefault="00A64666" w:rsidP="00965D67">
      <w:r>
        <w:separator/>
      </w:r>
    </w:p>
  </w:endnote>
  <w:endnote w:type="continuationSeparator" w:id="0">
    <w:p w14:paraId="15F99C98" w14:textId="77777777" w:rsidR="00A64666" w:rsidRDefault="00A6466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AA2E" w14:textId="77777777" w:rsidR="00A64666" w:rsidRDefault="00A64666" w:rsidP="00965D67">
      <w:r>
        <w:separator/>
      </w:r>
    </w:p>
  </w:footnote>
  <w:footnote w:type="continuationSeparator" w:id="0">
    <w:p w14:paraId="06CDD284" w14:textId="77777777" w:rsidR="00A64666" w:rsidRDefault="00A6466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65265"/>
    <w:rsid w:val="0036607D"/>
    <w:rsid w:val="00367BA6"/>
    <w:rsid w:val="00373EDA"/>
    <w:rsid w:val="003763EA"/>
    <w:rsid w:val="00380692"/>
    <w:rsid w:val="00383EA0"/>
    <w:rsid w:val="003905D1"/>
    <w:rsid w:val="00395380"/>
    <w:rsid w:val="00395388"/>
    <w:rsid w:val="003A2358"/>
    <w:rsid w:val="003B3E47"/>
    <w:rsid w:val="003C1870"/>
    <w:rsid w:val="003C2A24"/>
    <w:rsid w:val="003C4477"/>
    <w:rsid w:val="003E3C59"/>
    <w:rsid w:val="003E6BB9"/>
    <w:rsid w:val="003F43FD"/>
    <w:rsid w:val="003F56E2"/>
    <w:rsid w:val="003F7D44"/>
    <w:rsid w:val="00413998"/>
    <w:rsid w:val="0042581C"/>
    <w:rsid w:val="0043086C"/>
    <w:rsid w:val="00432890"/>
    <w:rsid w:val="00433E5C"/>
    <w:rsid w:val="00433FFE"/>
    <w:rsid w:val="004438C6"/>
    <w:rsid w:val="004439AD"/>
    <w:rsid w:val="00447C23"/>
    <w:rsid w:val="004658AF"/>
    <w:rsid w:val="004706C5"/>
    <w:rsid w:val="004708A6"/>
    <w:rsid w:val="00470EF3"/>
    <w:rsid w:val="00474AE2"/>
    <w:rsid w:val="00475CC3"/>
    <w:rsid w:val="00495D4F"/>
    <w:rsid w:val="004A486D"/>
    <w:rsid w:val="004B2D86"/>
    <w:rsid w:val="004B4857"/>
    <w:rsid w:val="004B7CFB"/>
    <w:rsid w:val="004D4704"/>
    <w:rsid w:val="004F3DB0"/>
    <w:rsid w:val="00510585"/>
    <w:rsid w:val="00510F08"/>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E3C"/>
    <w:rsid w:val="006C0957"/>
    <w:rsid w:val="006C26B8"/>
    <w:rsid w:val="006C32AC"/>
    <w:rsid w:val="006C39BE"/>
    <w:rsid w:val="006E0BDA"/>
    <w:rsid w:val="006F1ECC"/>
    <w:rsid w:val="007070AD"/>
    <w:rsid w:val="0071370B"/>
    <w:rsid w:val="0072070F"/>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6AE6"/>
    <w:rsid w:val="007D6B96"/>
    <w:rsid w:val="007E55D3"/>
    <w:rsid w:val="007F0120"/>
    <w:rsid w:val="00800316"/>
    <w:rsid w:val="00806C62"/>
    <w:rsid w:val="00814106"/>
    <w:rsid w:val="00817D6C"/>
    <w:rsid w:val="00821CC9"/>
    <w:rsid w:val="00822BAF"/>
    <w:rsid w:val="00825117"/>
    <w:rsid w:val="0082751F"/>
    <w:rsid w:val="00834A03"/>
    <w:rsid w:val="0084175A"/>
    <w:rsid w:val="00843EFE"/>
    <w:rsid w:val="00844478"/>
    <w:rsid w:val="008444F0"/>
    <w:rsid w:val="00844BDE"/>
    <w:rsid w:val="008478B8"/>
    <w:rsid w:val="00850AD2"/>
    <w:rsid w:val="00873EE2"/>
    <w:rsid w:val="00890A65"/>
    <w:rsid w:val="00892162"/>
    <w:rsid w:val="008931A3"/>
    <w:rsid w:val="008A6DA6"/>
    <w:rsid w:val="008B13E1"/>
    <w:rsid w:val="008C2E9F"/>
    <w:rsid w:val="008D379A"/>
    <w:rsid w:val="008D6816"/>
    <w:rsid w:val="008E2D55"/>
    <w:rsid w:val="008E4F3E"/>
    <w:rsid w:val="008E7A2F"/>
    <w:rsid w:val="008E7B83"/>
    <w:rsid w:val="008F63FF"/>
    <w:rsid w:val="00902A3A"/>
    <w:rsid w:val="00903F23"/>
    <w:rsid w:val="00904571"/>
    <w:rsid w:val="009048F8"/>
    <w:rsid w:val="00905F7F"/>
    <w:rsid w:val="00911283"/>
    <w:rsid w:val="00912761"/>
    <w:rsid w:val="009228C3"/>
    <w:rsid w:val="00924AE9"/>
    <w:rsid w:val="00925E5C"/>
    <w:rsid w:val="00930B5B"/>
    <w:rsid w:val="00931B38"/>
    <w:rsid w:val="00934585"/>
    <w:rsid w:val="00935137"/>
    <w:rsid w:val="00945812"/>
    <w:rsid w:val="0095584C"/>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42C39"/>
    <w:rsid w:val="00A53B38"/>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B8B"/>
    <w:rsid w:val="00BB4E75"/>
    <w:rsid w:val="00BB58FB"/>
    <w:rsid w:val="00BC04A5"/>
    <w:rsid w:val="00BF0D13"/>
    <w:rsid w:val="00C0380D"/>
    <w:rsid w:val="00C049BE"/>
    <w:rsid w:val="00C05A29"/>
    <w:rsid w:val="00C105D5"/>
    <w:rsid w:val="00C206C0"/>
    <w:rsid w:val="00C245D2"/>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7104"/>
    <w:rsid w:val="00EE0CEF"/>
    <w:rsid w:val="00EE5CA1"/>
    <w:rsid w:val="00EE70D4"/>
    <w:rsid w:val="00EF2538"/>
    <w:rsid w:val="00EF3BF7"/>
    <w:rsid w:val="00EF3F87"/>
    <w:rsid w:val="00F00A9B"/>
    <w:rsid w:val="00F02F22"/>
    <w:rsid w:val="00F10571"/>
    <w:rsid w:val="00F12420"/>
    <w:rsid w:val="00F13E2C"/>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1544</Words>
  <Characters>8340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36</cp:revision>
  <cp:lastPrinted>2023-10-26T12:39:00Z</cp:lastPrinted>
  <dcterms:created xsi:type="dcterms:W3CDTF">2023-05-09T11:39:00Z</dcterms:created>
  <dcterms:modified xsi:type="dcterms:W3CDTF">2023-10-26T12:40:00Z</dcterms:modified>
</cp:coreProperties>
</file>