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04A12167"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A35AEE">
        <w:rPr>
          <w:b/>
          <w:sz w:val="18"/>
          <w:szCs w:val="18"/>
        </w:rPr>
        <w:t>023/2024</w:t>
      </w:r>
    </w:p>
    <w:p w14:paraId="583E3BFD" w14:textId="77777777" w:rsidR="005C2A94" w:rsidRPr="007A3554" w:rsidRDefault="005C2A94" w:rsidP="00716B54">
      <w:pPr>
        <w:pStyle w:val="Corpodetexto"/>
        <w:tabs>
          <w:tab w:val="left" w:pos="0"/>
        </w:tabs>
        <w:spacing w:after="0"/>
        <w:jc w:val="center"/>
        <w:rPr>
          <w:color w:val="FF0000"/>
          <w:sz w:val="20"/>
          <w:szCs w:val="20"/>
        </w:rPr>
      </w:pPr>
    </w:p>
    <w:p w14:paraId="66904B53" w14:textId="5AFDCA7E" w:rsidR="005C2A94" w:rsidRPr="007A3554" w:rsidRDefault="005C2A94" w:rsidP="005C2A94">
      <w:pPr>
        <w:jc w:val="both"/>
        <w:rPr>
          <w:sz w:val="20"/>
          <w:szCs w:val="20"/>
        </w:rPr>
      </w:pPr>
      <w:r w:rsidRPr="007A3554">
        <w:rPr>
          <w:sz w:val="20"/>
          <w:szCs w:val="20"/>
        </w:rPr>
        <w:t xml:space="preserve">Pelo presente instrumento, de um lado o </w:t>
      </w:r>
      <w:r w:rsidRPr="007A3554">
        <w:rPr>
          <w:b/>
          <w:sz w:val="20"/>
          <w:szCs w:val="20"/>
        </w:rPr>
        <w:t>MUNICÍPIO DE COTIPORÃ</w:t>
      </w:r>
      <w:r w:rsidRPr="007A3554">
        <w:rPr>
          <w:sz w:val="20"/>
          <w:szCs w:val="20"/>
        </w:rPr>
        <w:t>, Estado do Rio Grande do Sul, pessoa jurídica de direito público interno, com sede na Rua Silveira Martins, 163, nesta cidade, inscrito no Cadastro de Contribuintes do Ministério da Fazenda sob nº 90.898.487/0001-64, neste ato representado p</w:t>
      </w:r>
      <w:r w:rsidR="00221EF2" w:rsidRPr="007A3554">
        <w:rPr>
          <w:sz w:val="20"/>
          <w:szCs w:val="20"/>
        </w:rPr>
        <w:t>elo</w:t>
      </w:r>
      <w:r w:rsidRPr="007A3554">
        <w:rPr>
          <w:sz w:val="20"/>
          <w:szCs w:val="20"/>
        </w:rPr>
        <w:t xml:space="preserve"> Prefeito </w:t>
      </w:r>
      <w:r w:rsidR="00221EF2" w:rsidRPr="007A3554">
        <w:rPr>
          <w:sz w:val="20"/>
          <w:szCs w:val="20"/>
        </w:rPr>
        <w:t>de Cotiporã, o</w:t>
      </w:r>
      <w:r w:rsidRPr="007A3554">
        <w:rPr>
          <w:sz w:val="20"/>
          <w:szCs w:val="20"/>
        </w:rPr>
        <w:t xml:space="preserve"> Senhor </w:t>
      </w:r>
      <w:r w:rsidR="005D6BB9" w:rsidRPr="007A3554">
        <w:rPr>
          <w:sz w:val="20"/>
          <w:szCs w:val="20"/>
        </w:rPr>
        <w:t>Ivelton Mateus Zardo</w:t>
      </w:r>
      <w:r w:rsidRPr="007A3554">
        <w:rPr>
          <w:sz w:val="20"/>
          <w:szCs w:val="20"/>
        </w:rPr>
        <w:t xml:space="preserve">, brasileiro, </w:t>
      </w:r>
      <w:r w:rsidR="005D6BB9" w:rsidRPr="007A3554">
        <w:rPr>
          <w:sz w:val="20"/>
          <w:szCs w:val="20"/>
        </w:rPr>
        <w:t>solteiro</w:t>
      </w:r>
      <w:r w:rsidRPr="007A3554">
        <w:rPr>
          <w:sz w:val="20"/>
          <w:szCs w:val="20"/>
        </w:rPr>
        <w:t xml:space="preserve">, portador da Identidade nº </w:t>
      </w:r>
      <w:r w:rsidR="005D6BB9" w:rsidRPr="007A3554">
        <w:rPr>
          <w:sz w:val="20"/>
          <w:szCs w:val="20"/>
        </w:rPr>
        <w:t>8090448245</w:t>
      </w:r>
      <w:r w:rsidRPr="007A3554">
        <w:rPr>
          <w:sz w:val="20"/>
          <w:szCs w:val="20"/>
        </w:rPr>
        <w:t xml:space="preserve">, expedida pela SJS/RS,  inscrito no CPF/MF sob nº </w:t>
      </w:r>
      <w:r w:rsidR="00E95B92" w:rsidRPr="007A3554">
        <w:rPr>
          <w:sz w:val="20"/>
          <w:szCs w:val="20"/>
        </w:rPr>
        <w:t>015.188</w:t>
      </w:r>
      <w:r w:rsidR="00734D7F" w:rsidRPr="007A3554">
        <w:rPr>
          <w:sz w:val="20"/>
          <w:szCs w:val="20"/>
        </w:rPr>
        <w:t>.</w:t>
      </w:r>
      <w:r w:rsidR="00E95B92" w:rsidRPr="007A3554">
        <w:rPr>
          <w:sz w:val="20"/>
          <w:szCs w:val="20"/>
        </w:rPr>
        <w:t>930-90</w:t>
      </w:r>
      <w:r w:rsidR="00716B54" w:rsidRPr="007A3554">
        <w:rPr>
          <w:sz w:val="20"/>
          <w:szCs w:val="20"/>
        </w:rPr>
        <w:t>,</w:t>
      </w:r>
      <w:r w:rsidR="002F1BF3" w:rsidRPr="007A3554">
        <w:rPr>
          <w:sz w:val="20"/>
          <w:szCs w:val="20"/>
        </w:rPr>
        <w:t xml:space="preserve"> </w:t>
      </w:r>
      <w:r w:rsidRPr="007A3554">
        <w:rPr>
          <w:sz w:val="20"/>
          <w:szCs w:val="20"/>
        </w:rPr>
        <w:t>doravante denominado simplesmente CONTRATANTE e de outro a empresa</w:t>
      </w:r>
      <w:r w:rsidR="009B3735" w:rsidRPr="007A3554">
        <w:rPr>
          <w:b/>
          <w:bCs/>
          <w:sz w:val="20"/>
          <w:szCs w:val="20"/>
        </w:rPr>
        <w:t xml:space="preserve"> </w:t>
      </w:r>
      <w:r w:rsidR="004F405E">
        <w:rPr>
          <w:b/>
          <w:bCs/>
          <w:sz w:val="20"/>
          <w:szCs w:val="20"/>
        </w:rPr>
        <w:t>ILLUMINARE TREINAMENTOS LTDA</w:t>
      </w:r>
      <w:r w:rsidR="00E70C5B" w:rsidRPr="004F405E">
        <w:rPr>
          <w:b/>
          <w:bCs/>
          <w:sz w:val="20"/>
          <w:szCs w:val="20"/>
        </w:rPr>
        <w:t xml:space="preserve">, </w:t>
      </w:r>
      <w:r w:rsidR="008D2D5D" w:rsidRPr="004F405E">
        <w:rPr>
          <w:sz w:val="20"/>
          <w:szCs w:val="20"/>
        </w:rPr>
        <w:t xml:space="preserve">pessoa jurídica de direito privado, inscrita no Cadastro Geral de Contribuintes do Ministério da Fazenda sob nº </w:t>
      </w:r>
      <w:r w:rsidR="004F405E">
        <w:rPr>
          <w:sz w:val="20"/>
          <w:szCs w:val="20"/>
        </w:rPr>
        <w:t>30.638.406/0001-65</w:t>
      </w:r>
      <w:r w:rsidR="008D2D5D" w:rsidRPr="004F405E">
        <w:rPr>
          <w:sz w:val="20"/>
          <w:szCs w:val="20"/>
        </w:rPr>
        <w:t xml:space="preserve"> com sede na </w:t>
      </w:r>
      <w:r w:rsidR="00E70C5B" w:rsidRPr="004F405E">
        <w:rPr>
          <w:sz w:val="20"/>
          <w:szCs w:val="20"/>
        </w:rPr>
        <w:t xml:space="preserve">Avenida </w:t>
      </w:r>
      <w:r w:rsidR="004F405E">
        <w:rPr>
          <w:sz w:val="20"/>
          <w:szCs w:val="20"/>
        </w:rPr>
        <w:t>Brasil</w:t>
      </w:r>
      <w:r w:rsidR="008D2D5D" w:rsidRPr="004F405E">
        <w:rPr>
          <w:sz w:val="20"/>
          <w:szCs w:val="20"/>
        </w:rPr>
        <w:t xml:space="preserve">, nº </w:t>
      </w:r>
      <w:r w:rsidR="004F405E">
        <w:rPr>
          <w:sz w:val="20"/>
          <w:szCs w:val="20"/>
        </w:rPr>
        <w:t>560</w:t>
      </w:r>
      <w:r w:rsidR="008D2D5D" w:rsidRPr="004F405E">
        <w:rPr>
          <w:sz w:val="20"/>
          <w:szCs w:val="20"/>
        </w:rPr>
        <w:t xml:space="preserve">, </w:t>
      </w:r>
      <w:r w:rsidR="009B3735" w:rsidRPr="004F405E">
        <w:rPr>
          <w:sz w:val="20"/>
          <w:szCs w:val="20"/>
        </w:rPr>
        <w:t xml:space="preserve">Bairro </w:t>
      </w:r>
      <w:r w:rsidR="00E70C5B" w:rsidRPr="004F405E">
        <w:rPr>
          <w:sz w:val="20"/>
          <w:szCs w:val="20"/>
        </w:rPr>
        <w:t>Centro</w:t>
      </w:r>
      <w:r w:rsidR="008D2D5D" w:rsidRPr="004F405E">
        <w:rPr>
          <w:sz w:val="20"/>
          <w:szCs w:val="20"/>
        </w:rPr>
        <w:t xml:space="preserve"> em </w:t>
      </w:r>
      <w:r w:rsidR="004F405E">
        <w:rPr>
          <w:sz w:val="20"/>
          <w:szCs w:val="20"/>
        </w:rPr>
        <w:t>Passo Fundo</w:t>
      </w:r>
      <w:r w:rsidR="008D2D5D" w:rsidRPr="004F405E">
        <w:rPr>
          <w:sz w:val="20"/>
          <w:szCs w:val="20"/>
        </w:rPr>
        <w:t xml:space="preserve">/RS, CEP </w:t>
      </w:r>
      <w:r w:rsidR="00E70C5B" w:rsidRPr="004F405E">
        <w:rPr>
          <w:sz w:val="20"/>
          <w:szCs w:val="20"/>
        </w:rPr>
        <w:t>9</w:t>
      </w:r>
      <w:r w:rsidR="004F405E">
        <w:rPr>
          <w:sz w:val="20"/>
          <w:szCs w:val="20"/>
        </w:rPr>
        <w:t>9</w:t>
      </w:r>
      <w:r w:rsidR="00E70C5B" w:rsidRPr="004F405E">
        <w:rPr>
          <w:sz w:val="20"/>
          <w:szCs w:val="20"/>
        </w:rPr>
        <w:t>.</w:t>
      </w:r>
      <w:r w:rsidR="004F405E">
        <w:rPr>
          <w:sz w:val="20"/>
          <w:szCs w:val="20"/>
        </w:rPr>
        <w:t>010</w:t>
      </w:r>
      <w:r w:rsidR="00E70C5B" w:rsidRPr="004F405E">
        <w:rPr>
          <w:sz w:val="20"/>
          <w:szCs w:val="20"/>
        </w:rPr>
        <w:t>-00</w:t>
      </w:r>
      <w:r w:rsidR="004F405E">
        <w:rPr>
          <w:sz w:val="20"/>
          <w:szCs w:val="20"/>
        </w:rPr>
        <w:t>1</w:t>
      </w:r>
      <w:r w:rsidR="008D2D5D" w:rsidRPr="004F405E">
        <w:rPr>
          <w:sz w:val="20"/>
          <w:szCs w:val="20"/>
        </w:rPr>
        <w:t>, doravante denominada simplesmente CONTRATADA, neste ato representada por</w:t>
      </w:r>
      <w:r w:rsidR="008D3A89" w:rsidRPr="004F405E">
        <w:rPr>
          <w:sz w:val="20"/>
          <w:szCs w:val="20"/>
        </w:rPr>
        <w:t xml:space="preserve"> </w:t>
      </w:r>
      <w:r w:rsidR="008D3A89" w:rsidRPr="00641F3E">
        <w:rPr>
          <w:sz w:val="20"/>
          <w:szCs w:val="20"/>
        </w:rPr>
        <w:t>s</w:t>
      </w:r>
      <w:r w:rsidR="00641F3E">
        <w:rPr>
          <w:sz w:val="20"/>
          <w:szCs w:val="20"/>
        </w:rPr>
        <w:t>ua</w:t>
      </w:r>
      <w:r w:rsidR="008D2D5D" w:rsidRPr="00641F3E">
        <w:rPr>
          <w:sz w:val="20"/>
          <w:szCs w:val="20"/>
        </w:rPr>
        <w:t xml:space="preserve"> </w:t>
      </w:r>
      <w:r w:rsidR="00D33A12" w:rsidRPr="00641F3E">
        <w:rPr>
          <w:sz w:val="20"/>
          <w:szCs w:val="20"/>
        </w:rPr>
        <w:t>Sóci</w:t>
      </w:r>
      <w:r w:rsidR="00641F3E">
        <w:rPr>
          <w:sz w:val="20"/>
          <w:szCs w:val="20"/>
        </w:rPr>
        <w:t>a</w:t>
      </w:r>
      <w:r w:rsidR="00D33A12" w:rsidRPr="00641F3E">
        <w:rPr>
          <w:sz w:val="20"/>
          <w:szCs w:val="20"/>
        </w:rPr>
        <w:t xml:space="preserve"> </w:t>
      </w:r>
      <w:r w:rsidR="00963AD7" w:rsidRPr="00641F3E">
        <w:rPr>
          <w:sz w:val="20"/>
          <w:szCs w:val="20"/>
        </w:rPr>
        <w:t>Administrador</w:t>
      </w:r>
      <w:r w:rsidR="00641F3E">
        <w:rPr>
          <w:sz w:val="20"/>
          <w:szCs w:val="20"/>
        </w:rPr>
        <w:t>a</w:t>
      </w:r>
      <w:r w:rsidR="00963AD7" w:rsidRPr="00641F3E">
        <w:rPr>
          <w:sz w:val="20"/>
          <w:szCs w:val="20"/>
        </w:rPr>
        <w:t xml:space="preserve"> </w:t>
      </w:r>
      <w:r w:rsidR="00641F3E">
        <w:rPr>
          <w:sz w:val="20"/>
          <w:szCs w:val="20"/>
        </w:rPr>
        <w:t>a</w:t>
      </w:r>
      <w:r w:rsidR="008D2D5D" w:rsidRPr="00641F3E">
        <w:rPr>
          <w:sz w:val="20"/>
          <w:szCs w:val="20"/>
        </w:rPr>
        <w:t xml:space="preserve"> Senho</w:t>
      </w:r>
      <w:r w:rsidR="00576D06" w:rsidRPr="00641F3E">
        <w:rPr>
          <w:sz w:val="20"/>
          <w:szCs w:val="20"/>
        </w:rPr>
        <w:t>r</w:t>
      </w:r>
      <w:r w:rsidR="00641F3E">
        <w:rPr>
          <w:sz w:val="20"/>
          <w:szCs w:val="20"/>
        </w:rPr>
        <w:t>ita</w:t>
      </w:r>
      <w:r w:rsidR="00245EC5" w:rsidRPr="00641F3E">
        <w:rPr>
          <w:sz w:val="20"/>
          <w:szCs w:val="20"/>
        </w:rPr>
        <w:t xml:space="preserve"> </w:t>
      </w:r>
      <w:r w:rsidR="00641F3E">
        <w:rPr>
          <w:sz w:val="20"/>
          <w:szCs w:val="20"/>
        </w:rPr>
        <w:t xml:space="preserve">Simoni </w:t>
      </w:r>
      <w:proofErr w:type="spellStart"/>
      <w:r w:rsidR="00641F3E">
        <w:rPr>
          <w:sz w:val="20"/>
          <w:szCs w:val="20"/>
        </w:rPr>
        <w:t>Dozolina</w:t>
      </w:r>
      <w:proofErr w:type="spellEnd"/>
      <w:r w:rsidR="00641F3E">
        <w:rPr>
          <w:sz w:val="20"/>
          <w:szCs w:val="20"/>
        </w:rPr>
        <w:t xml:space="preserve"> Perondi</w:t>
      </w:r>
      <w:r w:rsidR="008D2D5D" w:rsidRPr="00641F3E">
        <w:rPr>
          <w:sz w:val="20"/>
          <w:szCs w:val="20"/>
        </w:rPr>
        <w:t>, brasileir</w:t>
      </w:r>
      <w:r w:rsidR="00641F3E">
        <w:rPr>
          <w:sz w:val="20"/>
          <w:szCs w:val="20"/>
        </w:rPr>
        <w:t>a</w:t>
      </w:r>
      <w:r w:rsidR="008D2D5D" w:rsidRPr="00641F3E">
        <w:rPr>
          <w:sz w:val="20"/>
          <w:szCs w:val="20"/>
        </w:rPr>
        <w:t>,</w:t>
      </w:r>
      <w:r w:rsidR="00576D06" w:rsidRPr="00641F3E">
        <w:rPr>
          <w:sz w:val="20"/>
          <w:szCs w:val="20"/>
        </w:rPr>
        <w:t xml:space="preserve"> </w:t>
      </w:r>
      <w:r w:rsidR="00641F3E">
        <w:rPr>
          <w:sz w:val="20"/>
          <w:szCs w:val="20"/>
        </w:rPr>
        <w:t>solteira</w:t>
      </w:r>
      <w:r w:rsidR="008D2D5D" w:rsidRPr="00641F3E">
        <w:rPr>
          <w:sz w:val="20"/>
          <w:szCs w:val="20"/>
        </w:rPr>
        <w:t>,</w:t>
      </w:r>
      <w:r w:rsidR="00963AD7" w:rsidRPr="00641F3E">
        <w:rPr>
          <w:sz w:val="20"/>
          <w:szCs w:val="20"/>
        </w:rPr>
        <w:t xml:space="preserve"> </w:t>
      </w:r>
      <w:r w:rsidR="008D2D5D" w:rsidRPr="00641F3E">
        <w:rPr>
          <w:sz w:val="20"/>
          <w:szCs w:val="20"/>
        </w:rPr>
        <w:t>portador</w:t>
      </w:r>
      <w:r w:rsidR="00641F3E">
        <w:rPr>
          <w:sz w:val="20"/>
          <w:szCs w:val="20"/>
        </w:rPr>
        <w:t>a</w:t>
      </w:r>
      <w:r w:rsidR="008D2D5D" w:rsidRPr="00641F3E">
        <w:rPr>
          <w:sz w:val="20"/>
          <w:szCs w:val="20"/>
        </w:rPr>
        <w:t xml:space="preserve"> da Identidade Civil nº </w:t>
      </w:r>
      <w:r w:rsidR="00641F3E">
        <w:rPr>
          <w:sz w:val="20"/>
          <w:szCs w:val="20"/>
        </w:rPr>
        <w:t>9084324392</w:t>
      </w:r>
      <w:r w:rsidR="008D2D5D" w:rsidRPr="00641F3E">
        <w:rPr>
          <w:sz w:val="20"/>
          <w:szCs w:val="20"/>
        </w:rPr>
        <w:t>, expedida pela S</w:t>
      </w:r>
      <w:r w:rsidR="00641F3E">
        <w:rPr>
          <w:sz w:val="20"/>
          <w:szCs w:val="20"/>
        </w:rPr>
        <w:t>J</w:t>
      </w:r>
      <w:r w:rsidR="00165D28" w:rsidRPr="00641F3E">
        <w:rPr>
          <w:sz w:val="20"/>
          <w:szCs w:val="20"/>
        </w:rPr>
        <w:t>S</w:t>
      </w:r>
      <w:r w:rsidR="008D2D5D" w:rsidRPr="00641F3E">
        <w:rPr>
          <w:sz w:val="20"/>
          <w:szCs w:val="20"/>
        </w:rPr>
        <w:t>/RS, inscrito no CPF/MF sob n</w:t>
      </w:r>
      <w:r w:rsidR="00165D28" w:rsidRPr="00641F3E">
        <w:rPr>
          <w:sz w:val="20"/>
          <w:szCs w:val="20"/>
        </w:rPr>
        <w:t xml:space="preserve">° </w:t>
      </w:r>
      <w:r w:rsidR="00641F3E">
        <w:rPr>
          <w:sz w:val="20"/>
          <w:szCs w:val="20"/>
        </w:rPr>
        <w:t>002.954.370-30</w:t>
      </w:r>
      <w:r w:rsidR="00963AD7" w:rsidRPr="007A3554">
        <w:rPr>
          <w:sz w:val="20"/>
          <w:szCs w:val="20"/>
        </w:rPr>
        <w:t>,</w:t>
      </w:r>
      <w:r w:rsidR="00481FA3" w:rsidRPr="007A3554">
        <w:rPr>
          <w:b/>
          <w:sz w:val="20"/>
          <w:szCs w:val="20"/>
        </w:rPr>
        <w:t xml:space="preserve"> </w:t>
      </w:r>
      <w:r w:rsidRPr="007A3554">
        <w:rPr>
          <w:sz w:val="20"/>
          <w:szCs w:val="20"/>
        </w:rPr>
        <w:t>resolvem entre si, celebrar o presente contrato, pelas cláusulas a seguir expressas, definidoras dos direitos, obrigações e responsabilidades das partes.</w:t>
      </w:r>
    </w:p>
    <w:p w14:paraId="48A69701" w14:textId="77777777" w:rsidR="004749AC" w:rsidRPr="007A3554" w:rsidRDefault="004749AC" w:rsidP="004D7B07">
      <w:pPr>
        <w:jc w:val="both"/>
        <w:rPr>
          <w:sz w:val="20"/>
          <w:szCs w:val="20"/>
        </w:rPr>
      </w:pPr>
    </w:p>
    <w:p w14:paraId="0CAAFBDC" w14:textId="435931BA" w:rsidR="001F6092" w:rsidRPr="007A3554" w:rsidRDefault="004749AC" w:rsidP="005C2A94">
      <w:pPr>
        <w:pStyle w:val="Corpodetexto"/>
        <w:tabs>
          <w:tab w:val="left" w:pos="3544"/>
        </w:tabs>
        <w:spacing w:after="0"/>
        <w:jc w:val="both"/>
        <w:rPr>
          <w:sz w:val="20"/>
          <w:szCs w:val="20"/>
        </w:rPr>
      </w:pPr>
      <w:r w:rsidRPr="007A3554">
        <w:rPr>
          <w:sz w:val="20"/>
          <w:szCs w:val="20"/>
        </w:rPr>
        <w:t xml:space="preserve">O Presente CONTRATO tem seu respectivo fundamento e finalidade na consecução do objeto contratado descrito abaixo, regendo-se pela Lei Federal nº </w:t>
      </w:r>
      <w:r w:rsidR="00430079" w:rsidRPr="007A3554">
        <w:rPr>
          <w:sz w:val="20"/>
          <w:szCs w:val="20"/>
        </w:rPr>
        <w:t>14.133/2021</w:t>
      </w:r>
      <w:r w:rsidRPr="007A3554">
        <w:rPr>
          <w:sz w:val="20"/>
          <w:szCs w:val="20"/>
        </w:rPr>
        <w:t xml:space="preserve">, no artigo </w:t>
      </w:r>
      <w:r w:rsidR="00430079" w:rsidRPr="007A3554">
        <w:rPr>
          <w:sz w:val="20"/>
          <w:szCs w:val="20"/>
        </w:rPr>
        <w:t>75</w:t>
      </w:r>
      <w:r w:rsidRPr="007A3554">
        <w:rPr>
          <w:sz w:val="20"/>
          <w:szCs w:val="20"/>
        </w:rPr>
        <w:t>, inciso II,</w:t>
      </w:r>
      <w:r w:rsidR="00B97760" w:rsidRPr="007A3554">
        <w:rPr>
          <w:sz w:val="20"/>
          <w:szCs w:val="20"/>
        </w:rPr>
        <w:t xml:space="preserve"> Protoco</w:t>
      </w:r>
      <w:r w:rsidR="000C2DED" w:rsidRPr="007A3554">
        <w:rPr>
          <w:sz w:val="20"/>
          <w:szCs w:val="20"/>
        </w:rPr>
        <w:t xml:space="preserve">lo Administrativo nº </w:t>
      </w:r>
      <w:r w:rsidR="00030523">
        <w:rPr>
          <w:sz w:val="20"/>
          <w:szCs w:val="20"/>
        </w:rPr>
        <w:t>47</w:t>
      </w:r>
      <w:r w:rsidR="00430079" w:rsidRPr="007A3554">
        <w:rPr>
          <w:sz w:val="20"/>
          <w:szCs w:val="20"/>
        </w:rPr>
        <w:t>/202</w:t>
      </w:r>
      <w:r w:rsidR="00030523">
        <w:rPr>
          <w:sz w:val="20"/>
          <w:szCs w:val="20"/>
        </w:rPr>
        <w:t>4</w:t>
      </w:r>
      <w:r w:rsidR="00226426" w:rsidRPr="007A3554">
        <w:rPr>
          <w:sz w:val="20"/>
          <w:szCs w:val="20"/>
        </w:rPr>
        <w:t xml:space="preserve"> </w:t>
      </w:r>
      <w:r w:rsidR="00B97760" w:rsidRPr="007A3554">
        <w:rPr>
          <w:sz w:val="20"/>
          <w:szCs w:val="20"/>
        </w:rPr>
        <w:t xml:space="preserve">e </w:t>
      </w:r>
      <w:r w:rsidR="00AD148E" w:rsidRPr="007A3554">
        <w:rPr>
          <w:sz w:val="20"/>
          <w:szCs w:val="20"/>
        </w:rPr>
        <w:t>Dispensa de Licitação nº</w:t>
      </w:r>
      <w:r w:rsidR="009B3735" w:rsidRPr="007A3554">
        <w:rPr>
          <w:sz w:val="20"/>
          <w:szCs w:val="20"/>
        </w:rPr>
        <w:t xml:space="preserve"> </w:t>
      </w:r>
      <w:r w:rsidR="00A35AEE">
        <w:rPr>
          <w:sz w:val="20"/>
          <w:szCs w:val="20"/>
        </w:rPr>
        <w:t>014/2024.</w:t>
      </w:r>
    </w:p>
    <w:p w14:paraId="3C5AB906" w14:textId="77777777" w:rsidR="00D44B21" w:rsidRPr="007A3554" w:rsidRDefault="00D44B21" w:rsidP="005C2A94">
      <w:pPr>
        <w:pStyle w:val="Corpodetexto"/>
        <w:tabs>
          <w:tab w:val="left" w:pos="3544"/>
        </w:tabs>
        <w:spacing w:after="0"/>
        <w:jc w:val="both"/>
        <w:rPr>
          <w:sz w:val="20"/>
          <w:szCs w:val="20"/>
        </w:rPr>
      </w:pPr>
    </w:p>
    <w:p w14:paraId="059D7F1F" w14:textId="2947CDB4" w:rsidR="000058D2" w:rsidRPr="007A3554" w:rsidRDefault="0081353A" w:rsidP="007B47CA">
      <w:pPr>
        <w:pStyle w:val="Corpodetexto"/>
        <w:tabs>
          <w:tab w:val="left" w:pos="3544"/>
        </w:tabs>
        <w:spacing w:after="0"/>
        <w:jc w:val="center"/>
        <w:rPr>
          <w:b/>
          <w:sz w:val="20"/>
          <w:szCs w:val="20"/>
        </w:rPr>
      </w:pPr>
      <w:r w:rsidRPr="007A3554">
        <w:rPr>
          <w:b/>
          <w:sz w:val="20"/>
          <w:szCs w:val="20"/>
        </w:rPr>
        <w:t>DO OBJETO</w:t>
      </w:r>
    </w:p>
    <w:p w14:paraId="697A2FA8" w14:textId="77777777" w:rsidR="0081353A" w:rsidRPr="007A3554" w:rsidRDefault="0081353A" w:rsidP="0081353A">
      <w:pPr>
        <w:pStyle w:val="Corpodetexto2"/>
        <w:tabs>
          <w:tab w:val="left" w:pos="3544"/>
        </w:tabs>
        <w:spacing w:after="0" w:line="240" w:lineRule="auto"/>
        <w:jc w:val="both"/>
        <w:rPr>
          <w:b/>
        </w:rPr>
      </w:pPr>
      <w:r w:rsidRPr="007A3554">
        <w:rPr>
          <w:b/>
        </w:rPr>
        <w:t>Cláusula Primeira:</w:t>
      </w:r>
    </w:p>
    <w:p w14:paraId="129F55B1" w14:textId="3D954476" w:rsidR="00232A13" w:rsidRPr="00030523" w:rsidRDefault="00030523" w:rsidP="00030523">
      <w:pPr>
        <w:jc w:val="both"/>
        <w:rPr>
          <w:sz w:val="20"/>
          <w:szCs w:val="20"/>
        </w:rPr>
      </w:pPr>
      <w:r>
        <w:rPr>
          <w:b/>
          <w:bCs/>
          <w:sz w:val="20"/>
          <w:szCs w:val="20"/>
        </w:rPr>
        <w:t xml:space="preserve">1.0. </w:t>
      </w:r>
      <w:r w:rsidR="0010085D" w:rsidRPr="00030523">
        <w:rPr>
          <w:sz w:val="20"/>
          <w:szCs w:val="20"/>
        </w:rPr>
        <w:t xml:space="preserve">O presente contrato tem por objeto a </w:t>
      </w:r>
      <w:bookmarkStart w:id="0" w:name="_Hlk76371508"/>
      <w:bookmarkStart w:id="1" w:name="_Hlk140158287"/>
      <w:r w:rsidR="00720E3B" w:rsidRPr="00030523">
        <w:rPr>
          <w:sz w:val="20"/>
          <w:szCs w:val="20"/>
        </w:rPr>
        <w:t>contratação de empresa</w:t>
      </w:r>
      <w:bookmarkEnd w:id="0"/>
      <w:r w:rsidR="00D44B21" w:rsidRPr="00030523">
        <w:rPr>
          <w:sz w:val="20"/>
          <w:szCs w:val="20"/>
        </w:rPr>
        <w:t xml:space="preserve"> </w:t>
      </w:r>
      <w:bookmarkEnd w:id="1"/>
      <w:r w:rsidR="00AE26EA" w:rsidRPr="00030523">
        <w:rPr>
          <w:sz w:val="20"/>
          <w:szCs w:val="20"/>
        </w:rPr>
        <w:t>especializada para a</w:t>
      </w:r>
      <w:r w:rsidR="009B3735" w:rsidRPr="00030523">
        <w:rPr>
          <w:sz w:val="20"/>
          <w:szCs w:val="20"/>
        </w:rPr>
        <w:t xml:space="preserve"> </w:t>
      </w:r>
      <w:r w:rsidR="009B3735" w:rsidRPr="00520BFF">
        <w:rPr>
          <w:sz w:val="20"/>
          <w:szCs w:val="20"/>
        </w:rPr>
        <w:t xml:space="preserve">realização </w:t>
      </w:r>
      <w:r w:rsidR="00165D28" w:rsidRPr="00520BFF">
        <w:rPr>
          <w:sz w:val="20"/>
          <w:szCs w:val="20"/>
        </w:rPr>
        <w:t xml:space="preserve">de </w:t>
      </w:r>
      <w:r w:rsidRPr="00520BFF">
        <w:rPr>
          <w:sz w:val="20"/>
          <w:szCs w:val="20"/>
        </w:rPr>
        <w:t>capacitação de profissionais da educação a fim de abordar temas da área</w:t>
      </w:r>
      <w:r w:rsidR="00520BFF">
        <w:rPr>
          <w:sz w:val="20"/>
          <w:szCs w:val="20"/>
        </w:rPr>
        <w:t xml:space="preserve"> junto à abertura do ano letivo de 2024</w:t>
      </w:r>
      <w:r w:rsidR="009B3735" w:rsidRPr="00520BFF">
        <w:rPr>
          <w:sz w:val="20"/>
          <w:szCs w:val="20"/>
        </w:rPr>
        <w:t>,</w:t>
      </w:r>
      <w:r w:rsidR="009B3735" w:rsidRPr="00030523">
        <w:rPr>
          <w:sz w:val="20"/>
          <w:szCs w:val="20"/>
        </w:rPr>
        <w:t xml:space="preserve"> </w:t>
      </w:r>
      <w:r w:rsidR="00520BFF">
        <w:rPr>
          <w:sz w:val="20"/>
          <w:szCs w:val="20"/>
        </w:rPr>
        <w:t>conforme demanda</w:t>
      </w:r>
      <w:r w:rsidR="00411D05" w:rsidRPr="00030523">
        <w:rPr>
          <w:sz w:val="20"/>
          <w:szCs w:val="20"/>
        </w:rPr>
        <w:t xml:space="preserve"> a Secretaria Municipal de</w:t>
      </w:r>
      <w:r>
        <w:rPr>
          <w:sz w:val="20"/>
          <w:szCs w:val="20"/>
        </w:rPr>
        <w:t xml:space="preserve"> Educação e Desporto</w:t>
      </w:r>
      <w:r w:rsidR="009B3735" w:rsidRPr="00030523">
        <w:rPr>
          <w:sz w:val="20"/>
          <w:szCs w:val="20"/>
        </w:rPr>
        <w:t>, conforme segue:</w:t>
      </w:r>
    </w:p>
    <w:p w14:paraId="10B0480A" w14:textId="77777777" w:rsidR="00165D28" w:rsidRPr="00165D28" w:rsidRDefault="00165D28" w:rsidP="00165D28">
      <w:pPr>
        <w:pStyle w:val="PargrafodaLista"/>
        <w:ind w:left="360"/>
        <w:jc w:val="both"/>
        <w:rPr>
          <w:sz w:val="20"/>
          <w:szCs w:val="20"/>
        </w:rPr>
      </w:pPr>
    </w:p>
    <w:tbl>
      <w:tblPr>
        <w:tblStyle w:val="Tabelacomgrade"/>
        <w:tblW w:w="0" w:type="auto"/>
        <w:tblInd w:w="108" w:type="dxa"/>
        <w:tblLook w:val="04A0" w:firstRow="1" w:lastRow="0" w:firstColumn="1" w:lastColumn="0" w:noHBand="0" w:noVBand="1"/>
      </w:tblPr>
      <w:tblGrid>
        <w:gridCol w:w="750"/>
        <w:gridCol w:w="989"/>
        <w:gridCol w:w="505"/>
        <w:gridCol w:w="4986"/>
        <w:gridCol w:w="1275"/>
        <w:gridCol w:w="1134"/>
      </w:tblGrid>
      <w:tr w:rsidR="009B3735" w:rsidRPr="00147D1A" w14:paraId="57BFD9CC" w14:textId="4FA1788D" w:rsidTr="00520BFF">
        <w:tc>
          <w:tcPr>
            <w:tcW w:w="750" w:type="dxa"/>
            <w:tcBorders>
              <w:top w:val="single" w:sz="12" w:space="0" w:color="auto"/>
              <w:left w:val="single" w:sz="12" w:space="0" w:color="auto"/>
              <w:bottom w:val="single" w:sz="12" w:space="0" w:color="auto"/>
              <w:right w:val="single" w:sz="12" w:space="0" w:color="auto"/>
            </w:tcBorders>
            <w:vAlign w:val="center"/>
          </w:tcPr>
          <w:p w14:paraId="2093FA97" w14:textId="178B441B" w:rsidR="009B3735" w:rsidRPr="00147D1A" w:rsidRDefault="001E521C" w:rsidP="00EC19CE">
            <w:pPr>
              <w:jc w:val="center"/>
              <w:rPr>
                <w:b/>
                <w:bCs/>
                <w:sz w:val="20"/>
                <w:szCs w:val="20"/>
              </w:rPr>
            </w:pPr>
            <w:r w:rsidRPr="00147D1A">
              <w:rPr>
                <w:b/>
                <w:bCs/>
                <w:sz w:val="20"/>
                <w:szCs w:val="20"/>
              </w:rPr>
              <w:t>ITEM</w:t>
            </w:r>
          </w:p>
        </w:tc>
        <w:tc>
          <w:tcPr>
            <w:tcW w:w="989" w:type="dxa"/>
            <w:tcBorders>
              <w:top w:val="single" w:sz="12" w:space="0" w:color="auto"/>
              <w:left w:val="single" w:sz="12" w:space="0" w:color="auto"/>
              <w:bottom w:val="single" w:sz="12" w:space="0" w:color="auto"/>
              <w:right w:val="single" w:sz="12" w:space="0" w:color="auto"/>
            </w:tcBorders>
            <w:vAlign w:val="center"/>
          </w:tcPr>
          <w:p w14:paraId="68013038" w14:textId="78AE6B2F" w:rsidR="009B3735" w:rsidRPr="00147D1A" w:rsidRDefault="001E521C" w:rsidP="00EC19CE">
            <w:pPr>
              <w:jc w:val="center"/>
              <w:rPr>
                <w:b/>
                <w:bCs/>
                <w:sz w:val="20"/>
                <w:szCs w:val="20"/>
              </w:rPr>
            </w:pPr>
            <w:r w:rsidRPr="00147D1A">
              <w:rPr>
                <w:b/>
                <w:bCs/>
                <w:sz w:val="20"/>
                <w:szCs w:val="20"/>
              </w:rPr>
              <w:t>QUANT.</w:t>
            </w:r>
          </w:p>
        </w:tc>
        <w:tc>
          <w:tcPr>
            <w:tcW w:w="505" w:type="dxa"/>
            <w:tcBorders>
              <w:top w:val="single" w:sz="12" w:space="0" w:color="auto"/>
              <w:left w:val="single" w:sz="12" w:space="0" w:color="auto"/>
              <w:bottom w:val="single" w:sz="12" w:space="0" w:color="auto"/>
              <w:right w:val="single" w:sz="12" w:space="0" w:color="auto"/>
            </w:tcBorders>
            <w:vAlign w:val="center"/>
          </w:tcPr>
          <w:p w14:paraId="10A3CB7C" w14:textId="484E3290" w:rsidR="009B3735" w:rsidRPr="00147D1A" w:rsidRDefault="001E521C" w:rsidP="00EC19CE">
            <w:pPr>
              <w:jc w:val="center"/>
              <w:rPr>
                <w:b/>
                <w:bCs/>
                <w:sz w:val="20"/>
                <w:szCs w:val="20"/>
              </w:rPr>
            </w:pPr>
            <w:r w:rsidRPr="00147D1A">
              <w:rPr>
                <w:b/>
                <w:bCs/>
                <w:sz w:val="20"/>
                <w:szCs w:val="20"/>
              </w:rPr>
              <w:t>UN</w:t>
            </w:r>
          </w:p>
        </w:tc>
        <w:tc>
          <w:tcPr>
            <w:tcW w:w="4986" w:type="dxa"/>
            <w:tcBorders>
              <w:top w:val="single" w:sz="12" w:space="0" w:color="auto"/>
              <w:left w:val="single" w:sz="12" w:space="0" w:color="auto"/>
              <w:bottom w:val="single" w:sz="12" w:space="0" w:color="auto"/>
              <w:right w:val="single" w:sz="12" w:space="0" w:color="auto"/>
            </w:tcBorders>
            <w:vAlign w:val="center"/>
          </w:tcPr>
          <w:p w14:paraId="76C2002D" w14:textId="46543325" w:rsidR="009B3735" w:rsidRPr="00147D1A" w:rsidRDefault="001E521C" w:rsidP="00EC19CE">
            <w:pPr>
              <w:jc w:val="center"/>
              <w:rPr>
                <w:b/>
                <w:bCs/>
                <w:sz w:val="20"/>
                <w:szCs w:val="20"/>
              </w:rPr>
            </w:pPr>
            <w:r w:rsidRPr="00147D1A">
              <w:rPr>
                <w:b/>
                <w:bCs/>
                <w:sz w:val="20"/>
                <w:szCs w:val="20"/>
              </w:rPr>
              <w:t>DESCRIÇÃO</w:t>
            </w:r>
          </w:p>
        </w:tc>
        <w:tc>
          <w:tcPr>
            <w:tcW w:w="1275" w:type="dxa"/>
            <w:tcBorders>
              <w:top w:val="single" w:sz="12" w:space="0" w:color="auto"/>
              <w:left w:val="single" w:sz="12" w:space="0" w:color="auto"/>
              <w:bottom w:val="single" w:sz="12" w:space="0" w:color="auto"/>
              <w:right w:val="single" w:sz="12" w:space="0" w:color="auto"/>
            </w:tcBorders>
            <w:vAlign w:val="center"/>
          </w:tcPr>
          <w:p w14:paraId="0B8DBE07" w14:textId="17C157C6" w:rsidR="009B3735" w:rsidRPr="00147D1A" w:rsidRDefault="001E521C" w:rsidP="00EC19CE">
            <w:pPr>
              <w:jc w:val="center"/>
              <w:rPr>
                <w:b/>
                <w:bCs/>
                <w:sz w:val="20"/>
                <w:szCs w:val="20"/>
              </w:rPr>
            </w:pPr>
            <w:r w:rsidRPr="00147D1A">
              <w:rPr>
                <w:b/>
                <w:bCs/>
                <w:sz w:val="20"/>
                <w:szCs w:val="20"/>
              </w:rPr>
              <w:t>VALOR UNIT.</w:t>
            </w:r>
          </w:p>
        </w:tc>
        <w:tc>
          <w:tcPr>
            <w:tcW w:w="1134" w:type="dxa"/>
            <w:tcBorders>
              <w:top w:val="single" w:sz="12" w:space="0" w:color="auto"/>
              <w:left w:val="single" w:sz="12" w:space="0" w:color="auto"/>
              <w:bottom w:val="single" w:sz="12" w:space="0" w:color="auto"/>
              <w:right w:val="single" w:sz="12" w:space="0" w:color="auto"/>
            </w:tcBorders>
            <w:vAlign w:val="center"/>
          </w:tcPr>
          <w:p w14:paraId="009A9E61" w14:textId="13A2B6ED" w:rsidR="009B3735" w:rsidRPr="00147D1A" w:rsidRDefault="001E521C" w:rsidP="00EC19CE">
            <w:pPr>
              <w:jc w:val="center"/>
              <w:rPr>
                <w:b/>
                <w:bCs/>
                <w:sz w:val="20"/>
                <w:szCs w:val="20"/>
              </w:rPr>
            </w:pPr>
            <w:r w:rsidRPr="00147D1A">
              <w:rPr>
                <w:b/>
                <w:bCs/>
                <w:sz w:val="20"/>
                <w:szCs w:val="20"/>
              </w:rPr>
              <w:t>VALOR TOTAL</w:t>
            </w:r>
          </w:p>
        </w:tc>
      </w:tr>
      <w:tr w:rsidR="009B3735" w:rsidRPr="00147D1A" w14:paraId="416A1E11" w14:textId="0F03C77B" w:rsidTr="00520BFF">
        <w:tc>
          <w:tcPr>
            <w:tcW w:w="750" w:type="dxa"/>
            <w:tcBorders>
              <w:top w:val="single" w:sz="12" w:space="0" w:color="auto"/>
              <w:left w:val="single" w:sz="12" w:space="0" w:color="auto"/>
              <w:bottom w:val="single" w:sz="12" w:space="0" w:color="auto"/>
              <w:right w:val="single" w:sz="12" w:space="0" w:color="auto"/>
            </w:tcBorders>
            <w:vAlign w:val="center"/>
          </w:tcPr>
          <w:p w14:paraId="1A65F3B7" w14:textId="5B324DDE" w:rsidR="009B3735" w:rsidRPr="00147D1A" w:rsidRDefault="009B3735" w:rsidP="00560710">
            <w:pPr>
              <w:jc w:val="center"/>
              <w:rPr>
                <w:sz w:val="20"/>
                <w:szCs w:val="20"/>
              </w:rPr>
            </w:pPr>
            <w:r w:rsidRPr="00147D1A">
              <w:rPr>
                <w:sz w:val="20"/>
                <w:szCs w:val="20"/>
              </w:rPr>
              <w:t>01</w:t>
            </w:r>
          </w:p>
        </w:tc>
        <w:tc>
          <w:tcPr>
            <w:tcW w:w="989" w:type="dxa"/>
            <w:tcBorders>
              <w:top w:val="single" w:sz="12" w:space="0" w:color="auto"/>
              <w:left w:val="single" w:sz="12" w:space="0" w:color="auto"/>
              <w:bottom w:val="single" w:sz="12" w:space="0" w:color="auto"/>
              <w:right w:val="single" w:sz="12" w:space="0" w:color="auto"/>
            </w:tcBorders>
            <w:vAlign w:val="center"/>
          </w:tcPr>
          <w:p w14:paraId="54438680" w14:textId="2DEB0196" w:rsidR="009B3735" w:rsidRPr="00147D1A" w:rsidRDefault="00560710" w:rsidP="00560710">
            <w:pPr>
              <w:jc w:val="center"/>
              <w:rPr>
                <w:sz w:val="20"/>
                <w:szCs w:val="20"/>
              </w:rPr>
            </w:pPr>
            <w:r>
              <w:rPr>
                <w:sz w:val="20"/>
                <w:szCs w:val="20"/>
              </w:rPr>
              <w:t>01</w:t>
            </w:r>
          </w:p>
        </w:tc>
        <w:tc>
          <w:tcPr>
            <w:tcW w:w="505" w:type="dxa"/>
            <w:tcBorders>
              <w:top w:val="single" w:sz="12" w:space="0" w:color="auto"/>
              <w:left w:val="single" w:sz="12" w:space="0" w:color="auto"/>
              <w:bottom w:val="single" w:sz="12" w:space="0" w:color="auto"/>
              <w:right w:val="single" w:sz="12" w:space="0" w:color="auto"/>
            </w:tcBorders>
            <w:vAlign w:val="center"/>
          </w:tcPr>
          <w:p w14:paraId="3D8BC03B" w14:textId="5FE1D13A" w:rsidR="009B3735" w:rsidRPr="00147D1A" w:rsidRDefault="001E521C" w:rsidP="009B3735">
            <w:pPr>
              <w:rPr>
                <w:sz w:val="20"/>
                <w:szCs w:val="20"/>
              </w:rPr>
            </w:pPr>
            <w:r>
              <w:rPr>
                <w:sz w:val="20"/>
                <w:szCs w:val="20"/>
              </w:rPr>
              <w:t>UN</w:t>
            </w:r>
          </w:p>
        </w:tc>
        <w:tc>
          <w:tcPr>
            <w:tcW w:w="4986" w:type="dxa"/>
            <w:tcBorders>
              <w:top w:val="single" w:sz="12" w:space="0" w:color="auto"/>
              <w:left w:val="single" w:sz="12" w:space="0" w:color="auto"/>
              <w:bottom w:val="single" w:sz="12" w:space="0" w:color="auto"/>
              <w:right w:val="single" w:sz="12" w:space="0" w:color="auto"/>
            </w:tcBorders>
            <w:vAlign w:val="center"/>
          </w:tcPr>
          <w:p w14:paraId="355A6835" w14:textId="7AB5E5A3" w:rsidR="009B3735" w:rsidRPr="00147D1A" w:rsidRDefault="001E521C" w:rsidP="001E521C">
            <w:pPr>
              <w:jc w:val="both"/>
              <w:rPr>
                <w:sz w:val="20"/>
                <w:szCs w:val="20"/>
              </w:rPr>
            </w:pPr>
            <w:r>
              <w:rPr>
                <w:sz w:val="20"/>
                <w:szCs w:val="20"/>
              </w:rPr>
              <w:t>SERVIÇO DE CAPACITAÇÃO DE PROFISSIONAIS DA EDUCAÇÃO. CARGA HORÁRIA 04 HORAS.</w:t>
            </w:r>
          </w:p>
        </w:tc>
        <w:tc>
          <w:tcPr>
            <w:tcW w:w="1275" w:type="dxa"/>
            <w:tcBorders>
              <w:top w:val="single" w:sz="12" w:space="0" w:color="auto"/>
              <w:left w:val="single" w:sz="12" w:space="0" w:color="auto"/>
              <w:bottom w:val="single" w:sz="12" w:space="0" w:color="auto"/>
              <w:right w:val="single" w:sz="12" w:space="0" w:color="auto"/>
            </w:tcBorders>
            <w:vAlign w:val="center"/>
          </w:tcPr>
          <w:p w14:paraId="685C8BBF" w14:textId="03DC3F96" w:rsidR="009B3735" w:rsidRPr="00147D1A" w:rsidRDefault="001E521C" w:rsidP="00560710">
            <w:pPr>
              <w:jc w:val="center"/>
              <w:rPr>
                <w:sz w:val="20"/>
                <w:szCs w:val="20"/>
              </w:rPr>
            </w:pPr>
            <w:r>
              <w:rPr>
                <w:sz w:val="20"/>
                <w:szCs w:val="20"/>
              </w:rPr>
              <w:t>3.750,00</w:t>
            </w:r>
          </w:p>
        </w:tc>
        <w:tc>
          <w:tcPr>
            <w:tcW w:w="1134" w:type="dxa"/>
            <w:tcBorders>
              <w:top w:val="single" w:sz="12" w:space="0" w:color="auto"/>
              <w:left w:val="single" w:sz="12" w:space="0" w:color="auto"/>
              <w:bottom w:val="single" w:sz="12" w:space="0" w:color="auto"/>
              <w:right w:val="single" w:sz="12" w:space="0" w:color="auto"/>
            </w:tcBorders>
            <w:vAlign w:val="center"/>
          </w:tcPr>
          <w:p w14:paraId="1F086FBF" w14:textId="54E0D734" w:rsidR="009B3735" w:rsidRPr="00147D1A" w:rsidRDefault="001E521C" w:rsidP="00560710">
            <w:pPr>
              <w:jc w:val="center"/>
              <w:rPr>
                <w:sz w:val="20"/>
                <w:szCs w:val="20"/>
              </w:rPr>
            </w:pPr>
            <w:r>
              <w:rPr>
                <w:sz w:val="20"/>
                <w:szCs w:val="20"/>
              </w:rPr>
              <w:t>3.750,00</w:t>
            </w:r>
          </w:p>
        </w:tc>
      </w:tr>
      <w:tr w:rsidR="007A7132" w:rsidRPr="00147D1A" w14:paraId="283F0D19" w14:textId="77777777" w:rsidTr="00A35AEE">
        <w:trPr>
          <w:trHeight w:val="209"/>
        </w:trPr>
        <w:tc>
          <w:tcPr>
            <w:tcW w:w="9639" w:type="dxa"/>
            <w:gridSpan w:val="6"/>
            <w:tcBorders>
              <w:top w:val="single" w:sz="12" w:space="0" w:color="auto"/>
              <w:left w:val="single" w:sz="12" w:space="0" w:color="auto"/>
              <w:bottom w:val="single" w:sz="12" w:space="0" w:color="auto"/>
              <w:right w:val="single" w:sz="12" w:space="0" w:color="auto"/>
            </w:tcBorders>
            <w:vAlign w:val="center"/>
          </w:tcPr>
          <w:p w14:paraId="4FB9DC23" w14:textId="0F7558BA" w:rsidR="007A7132" w:rsidRPr="007A7132" w:rsidRDefault="001E521C" w:rsidP="00560710">
            <w:pPr>
              <w:jc w:val="center"/>
              <w:rPr>
                <w:b/>
                <w:bCs/>
                <w:sz w:val="20"/>
                <w:szCs w:val="20"/>
              </w:rPr>
            </w:pPr>
            <w:r w:rsidRPr="007A7132">
              <w:rPr>
                <w:b/>
                <w:bCs/>
                <w:sz w:val="20"/>
                <w:szCs w:val="20"/>
              </w:rPr>
              <w:t xml:space="preserve">TOTAL GLOBAL: R$ </w:t>
            </w:r>
            <w:r>
              <w:rPr>
                <w:b/>
                <w:bCs/>
                <w:sz w:val="20"/>
                <w:szCs w:val="20"/>
              </w:rPr>
              <w:t>3.750,00</w:t>
            </w:r>
          </w:p>
        </w:tc>
      </w:tr>
    </w:tbl>
    <w:p w14:paraId="63B24CE6" w14:textId="77777777" w:rsidR="009B3735" w:rsidRPr="007A3554" w:rsidRDefault="009B3735" w:rsidP="009B3735">
      <w:pPr>
        <w:jc w:val="both"/>
        <w:rPr>
          <w:sz w:val="18"/>
          <w:szCs w:val="18"/>
        </w:rPr>
      </w:pPr>
    </w:p>
    <w:p w14:paraId="23A1D15C" w14:textId="462AEF3B" w:rsidR="009B3735" w:rsidRPr="00030523" w:rsidRDefault="009B3735" w:rsidP="009B3735">
      <w:pPr>
        <w:rPr>
          <w:sz w:val="18"/>
          <w:szCs w:val="18"/>
        </w:rPr>
      </w:pPr>
      <w:r w:rsidRPr="007A3554">
        <w:rPr>
          <w:b/>
          <w:sz w:val="18"/>
          <w:szCs w:val="18"/>
        </w:rPr>
        <w:t>1.</w:t>
      </w:r>
      <w:r w:rsidR="00030523">
        <w:rPr>
          <w:b/>
          <w:sz w:val="18"/>
          <w:szCs w:val="18"/>
        </w:rPr>
        <w:t>1</w:t>
      </w:r>
      <w:r w:rsidRPr="007A3554">
        <w:rPr>
          <w:b/>
          <w:sz w:val="18"/>
          <w:szCs w:val="18"/>
        </w:rPr>
        <w:t>.</w:t>
      </w:r>
      <w:r w:rsidRPr="007A3554">
        <w:rPr>
          <w:sz w:val="18"/>
          <w:szCs w:val="18"/>
        </w:rPr>
        <w:t xml:space="preserve"> A realização dos serviços será no</w:t>
      </w:r>
      <w:r w:rsidR="00520BFF">
        <w:rPr>
          <w:sz w:val="18"/>
          <w:szCs w:val="18"/>
        </w:rPr>
        <w:t xml:space="preserve"> dia 14/02/2024</w:t>
      </w:r>
      <w:r w:rsidRPr="00520BFF">
        <w:rPr>
          <w:sz w:val="18"/>
          <w:szCs w:val="18"/>
        </w:rPr>
        <w:t xml:space="preserve">, em local </w:t>
      </w:r>
      <w:r w:rsidR="00D317EC" w:rsidRPr="00520BFF">
        <w:rPr>
          <w:sz w:val="18"/>
          <w:szCs w:val="18"/>
        </w:rPr>
        <w:t xml:space="preserve">e </w:t>
      </w:r>
      <w:r w:rsidR="00520BFF">
        <w:rPr>
          <w:sz w:val="18"/>
          <w:szCs w:val="18"/>
        </w:rPr>
        <w:t xml:space="preserve">horários </w:t>
      </w:r>
      <w:r w:rsidRPr="00520BFF">
        <w:rPr>
          <w:sz w:val="18"/>
          <w:szCs w:val="18"/>
        </w:rPr>
        <w:t>a ser</w:t>
      </w:r>
      <w:r w:rsidR="00D317EC" w:rsidRPr="00520BFF">
        <w:rPr>
          <w:sz w:val="18"/>
          <w:szCs w:val="18"/>
        </w:rPr>
        <w:t>em</w:t>
      </w:r>
      <w:r w:rsidRPr="00520BFF">
        <w:rPr>
          <w:sz w:val="18"/>
          <w:szCs w:val="18"/>
        </w:rPr>
        <w:t xml:space="preserve"> definido</w:t>
      </w:r>
      <w:r w:rsidR="00D317EC" w:rsidRPr="00520BFF">
        <w:rPr>
          <w:sz w:val="18"/>
          <w:szCs w:val="18"/>
        </w:rPr>
        <w:t>s</w:t>
      </w:r>
      <w:r w:rsidRPr="00520BFF">
        <w:rPr>
          <w:sz w:val="18"/>
          <w:szCs w:val="18"/>
        </w:rPr>
        <w:t xml:space="preserve"> pela Secretaria </w:t>
      </w:r>
      <w:r w:rsidR="00D317EC" w:rsidRPr="00520BFF">
        <w:rPr>
          <w:sz w:val="18"/>
          <w:szCs w:val="18"/>
        </w:rPr>
        <w:t>contratante</w:t>
      </w:r>
      <w:r w:rsidR="00F260F5" w:rsidRPr="00520BFF">
        <w:rPr>
          <w:sz w:val="18"/>
          <w:szCs w:val="18"/>
        </w:rPr>
        <w:t>.</w:t>
      </w:r>
    </w:p>
    <w:p w14:paraId="7BBCAEA9" w14:textId="77777777" w:rsidR="00631E63" w:rsidRPr="00631E63" w:rsidRDefault="00631E63" w:rsidP="00631E63">
      <w:pPr>
        <w:rPr>
          <w:lang w:eastAsia="ar-SA"/>
        </w:rPr>
      </w:pPr>
    </w:p>
    <w:p w14:paraId="5250BA01" w14:textId="781279EF" w:rsidR="009D44A5" w:rsidRDefault="009D44A5" w:rsidP="0076484A">
      <w:pPr>
        <w:pStyle w:val="Ttulo4"/>
        <w:ind w:left="0"/>
        <w:jc w:val="center"/>
        <w:rPr>
          <w:b/>
          <w:bCs/>
          <w:sz w:val="18"/>
          <w:szCs w:val="18"/>
        </w:rPr>
      </w:pPr>
      <w:r w:rsidRPr="009D44A5">
        <w:rPr>
          <w:b/>
          <w:bCs/>
          <w:sz w:val="18"/>
          <w:szCs w:val="18"/>
        </w:rPr>
        <w:t>DO PREÇO E DO PAGAMENTO</w:t>
      </w:r>
    </w:p>
    <w:p w14:paraId="0BA32B06" w14:textId="5AD687B5" w:rsidR="009D44A5" w:rsidRPr="009D44A5" w:rsidRDefault="009D44A5" w:rsidP="009D44A5">
      <w:pPr>
        <w:rPr>
          <w:b/>
          <w:bCs/>
          <w:sz w:val="18"/>
          <w:szCs w:val="18"/>
          <w:lang w:eastAsia="ar-SA"/>
        </w:rPr>
      </w:pPr>
      <w:r w:rsidRPr="009D44A5">
        <w:rPr>
          <w:b/>
          <w:bCs/>
          <w:sz w:val="18"/>
          <w:szCs w:val="18"/>
          <w:lang w:eastAsia="ar-SA"/>
        </w:rPr>
        <w:t xml:space="preserve">Cláusula </w:t>
      </w:r>
      <w:r w:rsidR="00631E63">
        <w:rPr>
          <w:b/>
          <w:bCs/>
          <w:sz w:val="18"/>
          <w:szCs w:val="18"/>
          <w:lang w:eastAsia="ar-SA"/>
        </w:rPr>
        <w:t>S</w:t>
      </w:r>
      <w:r w:rsidRPr="009D44A5">
        <w:rPr>
          <w:b/>
          <w:bCs/>
          <w:sz w:val="18"/>
          <w:szCs w:val="18"/>
          <w:lang w:eastAsia="ar-SA"/>
        </w:rPr>
        <w:t>egunda</w:t>
      </w:r>
      <w:r>
        <w:rPr>
          <w:b/>
          <w:bCs/>
          <w:sz w:val="18"/>
          <w:szCs w:val="18"/>
          <w:lang w:eastAsia="ar-SA"/>
        </w:rPr>
        <w:t>:</w:t>
      </w:r>
    </w:p>
    <w:p w14:paraId="6AD40CAF" w14:textId="5A0F25B6" w:rsidR="009D44A5" w:rsidRPr="00B30529" w:rsidRDefault="00030523"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2" w:name="_Hlk139611927"/>
      <w:r w:rsidR="009D44A5" w:rsidRPr="00B30529">
        <w:rPr>
          <w:b/>
          <w:sz w:val="18"/>
          <w:szCs w:val="18"/>
        </w:rPr>
        <w:t>R</w:t>
      </w:r>
      <w:r w:rsidR="006F2DCF">
        <w:rPr>
          <w:b/>
          <w:sz w:val="18"/>
          <w:szCs w:val="18"/>
        </w:rPr>
        <w:t>$</w:t>
      </w:r>
      <w:r w:rsidR="00D317EC">
        <w:rPr>
          <w:b/>
          <w:sz w:val="18"/>
          <w:szCs w:val="18"/>
        </w:rPr>
        <w:t xml:space="preserve"> 3.</w:t>
      </w:r>
      <w:r>
        <w:rPr>
          <w:b/>
          <w:sz w:val="18"/>
          <w:szCs w:val="18"/>
        </w:rPr>
        <w:t>750,00 (três mil setecentos e cinquenta reais);</w:t>
      </w:r>
    </w:p>
    <w:bookmarkEnd w:id="2"/>
    <w:p w14:paraId="63F77FE5" w14:textId="3D91FF2B" w:rsidR="009D44A5" w:rsidRDefault="00030523" w:rsidP="009D44A5">
      <w:pPr>
        <w:jc w:val="both"/>
        <w:rPr>
          <w:sz w:val="18"/>
          <w:szCs w:val="18"/>
        </w:rPr>
      </w:pPr>
      <w:r>
        <w:rPr>
          <w:b/>
          <w:sz w:val="18"/>
          <w:szCs w:val="18"/>
        </w:rPr>
        <w:t>1.1.</w:t>
      </w:r>
      <w:r w:rsidR="009D44A5" w:rsidRPr="00B30529">
        <w:rPr>
          <w:sz w:val="18"/>
          <w:szCs w:val="18"/>
        </w:rPr>
        <w:t xml:space="preserve"> os pagamentos serão efetuados em até 08 (oito) dias após</w:t>
      </w:r>
      <w:r w:rsidR="005B7EAF">
        <w:rPr>
          <w:sz w:val="18"/>
          <w:szCs w:val="18"/>
        </w:rPr>
        <w:t xml:space="preserve"> a prestação dos serviços</w:t>
      </w:r>
      <w:r w:rsidR="009D44A5" w:rsidRPr="00B30529">
        <w:rPr>
          <w:sz w:val="18"/>
          <w:szCs w:val="18"/>
        </w:rPr>
        <w:t>, mediante a apresentação do competente documento fiscal</w:t>
      </w:r>
      <w:r w:rsidR="00147D1A">
        <w:rPr>
          <w:sz w:val="18"/>
          <w:szCs w:val="18"/>
        </w:rPr>
        <w:t xml:space="preserve"> e laudo da Secretaria Municipal de </w:t>
      </w:r>
      <w:r w:rsidR="00F260F5">
        <w:rPr>
          <w:sz w:val="18"/>
          <w:szCs w:val="18"/>
        </w:rPr>
        <w:t>Educação e Desporto;</w:t>
      </w:r>
    </w:p>
    <w:p w14:paraId="422C4630" w14:textId="1D17DB7B" w:rsidR="00984CEE" w:rsidRDefault="00030523" w:rsidP="00984CEE">
      <w:pPr>
        <w:tabs>
          <w:tab w:val="left" w:pos="2127"/>
        </w:tabs>
        <w:suppressAutoHyphens/>
        <w:jc w:val="both"/>
        <w:rPr>
          <w:b/>
          <w:bCs/>
          <w:sz w:val="18"/>
          <w:szCs w:val="18"/>
          <w:u w:val="single"/>
        </w:rPr>
      </w:pPr>
      <w:r>
        <w:rPr>
          <w:b/>
          <w:bCs/>
          <w:sz w:val="18"/>
          <w:szCs w:val="18"/>
        </w:rPr>
        <w:t>1.2.</w:t>
      </w:r>
      <w:r w:rsidR="00984CEE">
        <w:rPr>
          <w:b/>
          <w:bCs/>
          <w:sz w:val="18"/>
          <w:szCs w:val="18"/>
        </w:rPr>
        <w:t xml:space="preserve"> </w:t>
      </w:r>
      <w:r w:rsidR="00984CEE"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74D9B89" w14:textId="77777777" w:rsidR="00147D1A" w:rsidRDefault="00147D1A" w:rsidP="00984CEE">
      <w:pPr>
        <w:tabs>
          <w:tab w:val="left" w:pos="2127"/>
        </w:tabs>
        <w:suppressAutoHyphens/>
        <w:jc w:val="both"/>
        <w:rPr>
          <w:b/>
          <w:bCs/>
          <w:sz w:val="18"/>
          <w:szCs w:val="18"/>
          <w:u w:val="single"/>
        </w:rPr>
      </w:pP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w:t>
      </w:r>
      <w:r w:rsidR="006F2DCF">
        <w:rPr>
          <w:i w:val="0"/>
          <w:iCs w:val="0"/>
          <w:sz w:val="18"/>
          <w:szCs w:val="18"/>
        </w:rPr>
        <w:t xml:space="preserve"> E EXECUÇÃO</w:t>
      </w:r>
    </w:p>
    <w:p w14:paraId="12EF4FB2" w14:textId="77777777" w:rsidR="009D44A5" w:rsidRPr="006F2DCF" w:rsidRDefault="009D44A5" w:rsidP="009D44A5">
      <w:pPr>
        <w:jc w:val="both"/>
        <w:rPr>
          <w:b/>
          <w:bCs/>
          <w:sz w:val="18"/>
          <w:szCs w:val="18"/>
          <w:u w:val="single"/>
        </w:rPr>
      </w:pPr>
      <w:r w:rsidRPr="00107E5E">
        <w:rPr>
          <w:b/>
          <w:sz w:val="18"/>
          <w:szCs w:val="18"/>
        </w:rPr>
        <w:t>Cláusula Terceira:</w:t>
      </w:r>
    </w:p>
    <w:p w14:paraId="01D128CC" w14:textId="1416678F" w:rsidR="009D44A5" w:rsidRPr="00984CEE" w:rsidRDefault="00030523" w:rsidP="00984CEE">
      <w:pPr>
        <w:jc w:val="both"/>
        <w:rPr>
          <w:sz w:val="18"/>
          <w:szCs w:val="18"/>
        </w:rPr>
      </w:pPr>
      <w:r>
        <w:rPr>
          <w:b/>
          <w:bCs/>
          <w:sz w:val="18"/>
          <w:szCs w:val="18"/>
          <w:u w:val="single"/>
        </w:rPr>
        <w:t>1.0.</w:t>
      </w:r>
      <w:r w:rsidR="00984CEE">
        <w:rPr>
          <w:b/>
          <w:bCs/>
          <w:sz w:val="18"/>
          <w:szCs w:val="18"/>
          <w:u w:val="single"/>
        </w:rPr>
        <w:t xml:space="preserve"> </w:t>
      </w:r>
      <w:r w:rsidR="009D44A5" w:rsidRPr="00984CEE">
        <w:rPr>
          <w:b/>
          <w:bCs/>
          <w:sz w:val="18"/>
          <w:szCs w:val="18"/>
          <w:u w:val="single"/>
        </w:rPr>
        <w:t>Este Contrato vigerá a partir da data de sua assinatura</w:t>
      </w:r>
      <w:r w:rsidR="006F2DCF" w:rsidRPr="00984CEE">
        <w:rPr>
          <w:b/>
          <w:bCs/>
          <w:sz w:val="18"/>
          <w:szCs w:val="18"/>
          <w:u w:val="single"/>
        </w:rPr>
        <w:t xml:space="preserve"> pelo período de </w:t>
      </w:r>
      <w:r w:rsidR="00E34D16">
        <w:rPr>
          <w:b/>
          <w:bCs/>
          <w:sz w:val="18"/>
          <w:szCs w:val="18"/>
          <w:u w:val="single"/>
        </w:rPr>
        <w:t xml:space="preserve">até </w:t>
      </w:r>
      <w:r w:rsidR="00520BFF">
        <w:rPr>
          <w:b/>
          <w:bCs/>
          <w:sz w:val="18"/>
          <w:szCs w:val="18"/>
          <w:u w:val="single"/>
        </w:rPr>
        <w:t>3</w:t>
      </w:r>
      <w:r w:rsidR="00147D1A" w:rsidRPr="00520BFF">
        <w:rPr>
          <w:b/>
          <w:bCs/>
          <w:sz w:val="18"/>
          <w:szCs w:val="18"/>
          <w:u w:val="single"/>
        </w:rPr>
        <w:t>0</w:t>
      </w:r>
      <w:r w:rsidR="00BD3BA7" w:rsidRPr="00520BFF">
        <w:rPr>
          <w:b/>
          <w:bCs/>
          <w:sz w:val="18"/>
          <w:szCs w:val="18"/>
          <w:u w:val="single"/>
        </w:rPr>
        <w:t xml:space="preserve"> </w:t>
      </w:r>
      <w:r w:rsidR="00984CEE" w:rsidRPr="00520BFF">
        <w:rPr>
          <w:b/>
          <w:bCs/>
          <w:sz w:val="18"/>
          <w:szCs w:val="18"/>
          <w:u w:val="single"/>
        </w:rPr>
        <w:t>(</w:t>
      </w:r>
      <w:r w:rsidR="00520BFF">
        <w:rPr>
          <w:b/>
          <w:bCs/>
          <w:sz w:val="18"/>
          <w:szCs w:val="18"/>
          <w:u w:val="single"/>
        </w:rPr>
        <w:t>trinta</w:t>
      </w:r>
      <w:r w:rsidR="00984CEE" w:rsidRPr="00520BFF">
        <w:rPr>
          <w:b/>
          <w:bCs/>
          <w:sz w:val="18"/>
          <w:szCs w:val="18"/>
          <w:u w:val="single"/>
        </w:rPr>
        <w:t xml:space="preserve"> dias</w:t>
      </w:r>
      <w:r w:rsidR="00BD3BA7" w:rsidRPr="00520BFF">
        <w:rPr>
          <w:b/>
          <w:bCs/>
          <w:sz w:val="18"/>
          <w:szCs w:val="18"/>
          <w:u w:val="single"/>
        </w:rPr>
        <w:t>)</w:t>
      </w:r>
      <w:r w:rsidR="009D44A5" w:rsidRPr="00520BFF">
        <w:rPr>
          <w:sz w:val="18"/>
          <w:szCs w:val="18"/>
        </w:rPr>
        <w:t>,</w:t>
      </w:r>
      <w:r w:rsidR="009D44A5" w:rsidRPr="00984CEE">
        <w:rPr>
          <w:sz w:val="18"/>
          <w:szCs w:val="18"/>
        </w:rPr>
        <w:t xml:space="preserve">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1C4E5FF" w14:textId="6FCB0C03" w:rsidR="00984CEE" w:rsidRDefault="00030523" w:rsidP="00984CEE">
      <w:pPr>
        <w:jc w:val="both"/>
        <w:rPr>
          <w:iCs/>
          <w:color w:val="000000" w:themeColor="text1"/>
          <w:sz w:val="18"/>
          <w:szCs w:val="18"/>
        </w:rPr>
      </w:pPr>
      <w:r>
        <w:rPr>
          <w:b/>
          <w:bCs/>
          <w:sz w:val="18"/>
          <w:szCs w:val="18"/>
        </w:rPr>
        <w:t>1.1.</w:t>
      </w:r>
      <w:r w:rsidR="00984CEE" w:rsidRPr="00984CEE">
        <w:rPr>
          <w:sz w:val="18"/>
          <w:szCs w:val="18"/>
        </w:rPr>
        <w:t xml:space="preserve"> </w:t>
      </w:r>
      <w:r w:rsidR="00984CEE"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sidR="005B7EAF">
        <w:rPr>
          <w:iCs/>
          <w:color w:val="000000" w:themeColor="text1"/>
          <w:sz w:val="18"/>
          <w:szCs w:val="18"/>
        </w:rPr>
        <w:t>.</w:t>
      </w:r>
    </w:p>
    <w:p w14:paraId="4684777C" w14:textId="77777777" w:rsidR="00520BFF" w:rsidRDefault="00520BFF" w:rsidP="00984CEE">
      <w:pPr>
        <w:jc w:val="both"/>
        <w:rPr>
          <w:iCs/>
          <w:color w:val="000000" w:themeColor="text1"/>
          <w:sz w:val="18"/>
          <w:szCs w:val="18"/>
        </w:rPr>
      </w:pPr>
    </w:p>
    <w:p w14:paraId="144B69CF" w14:textId="77777777" w:rsidR="00520BFF" w:rsidRDefault="00520BFF" w:rsidP="00984CEE">
      <w:pPr>
        <w:jc w:val="both"/>
        <w:rPr>
          <w:iCs/>
          <w:color w:val="000000" w:themeColor="text1"/>
          <w:sz w:val="18"/>
          <w:szCs w:val="18"/>
        </w:rPr>
      </w:pPr>
    </w:p>
    <w:p w14:paraId="6D7CE034" w14:textId="77777777" w:rsidR="00520BFF" w:rsidRDefault="00520BFF" w:rsidP="00984CEE">
      <w:pPr>
        <w:jc w:val="both"/>
        <w:rPr>
          <w:iCs/>
          <w:color w:val="000000" w:themeColor="text1"/>
          <w:sz w:val="18"/>
          <w:szCs w:val="18"/>
        </w:rPr>
      </w:pPr>
    </w:p>
    <w:p w14:paraId="750DB80E" w14:textId="77777777" w:rsidR="00631E63" w:rsidRDefault="00631E63" w:rsidP="00984CEE">
      <w:pPr>
        <w:jc w:val="both"/>
        <w:rPr>
          <w:iCs/>
          <w:color w:val="000000" w:themeColor="text1"/>
          <w:sz w:val="18"/>
          <w:szCs w:val="18"/>
        </w:rPr>
      </w:pPr>
    </w:p>
    <w:p w14:paraId="66095CE7" w14:textId="2A5D7BF1" w:rsidR="009D44A5" w:rsidRPr="005013B4" w:rsidRDefault="009D44A5" w:rsidP="00147D1A">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lastRenderedPageBreak/>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92CB5DA" w:rsidR="009D44A5" w:rsidRPr="005013B4" w:rsidRDefault="009D44A5" w:rsidP="009D44A5">
      <w:pPr>
        <w:tabs>
          <w:tab w:val="left" w:pos="567"/>
          <w:tab w:val="left" w:pos="3544"/>
        </w:tabs>
        <w:suppressAutoHyphens/>
        <w:jc w:val="both"/>
        <w:rPr>
          <w:sz w:val="18"/>
          <w:szCs w:val="18"/>
          <w:lang w:eastAsia="ar-SA"/>
        </w:rPr>
      </w:pPr>
      <w:r w:rsidRPr="00030523">
        <w:rPr>
          <w:b/>
          <w:bCs/>
          <w:sz w:val="18"/>
          <w:szCs w:val="18"/>
          <w:lang w:eastAsia="ar-SA"/>
        </w:rPr>
        <w:t>1</w:t>
      </w:r>
      <w:r w:rsidR="00030523" w:rsidRPr="00030523">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07B37F64" w:rsidR="009D44A5" w:rsidRPr="005013B4" w:rsidRDefault="00030523" w:rsidP="009D44A5">
      <w:pPr>
        <w:tabs>
          <w:tab w:val="left" w:pos="567"/>
          <w:tab w:val="left" w:pos="2268"/>
          <w:tab w:val="left" w:pos="3544"/>
        </w:tabs>
        <w:jc w:val="both"/>
        <w:rPr>
          <w:sz w:val="18"/>
          <w:szCs w:val="18"/>
        </w:rPr>
      </w:pPr>
      <w:r>
        <w:rPr>
          <w:b/>
          <w:bCs/>
          <w:sz w:val="18"/>
          <w:szCs w:val="18"/>
        </w:rPr>
        <w:t xml:space="preserve">1.1.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C7FD242" w:rsidR="009D44A5" w:rsidRPr="005013B4" w:rsidRDefault="009D44A5" w:rsidP="009D44A5">
      <w:pPr>
        <w:tabs>
          <w:tab w:val="left" w:pos="567"/>
          <w:tab w:val="left" w:pos="2268"/>
          <w:tab w:val="left" w:pos="3544"/>
        </w:tabs>
        <w:jc w:val="both"/>
        <w:rPr>
          <w:sz w:val="18"/>
          <w:szCs w:val="18"/>
        </w:rPr>
      </w:pPr>
      <w:r w:rsidRPr="00030523">
        <w:rPr>
          <w:b/>
          <w:bCs/>
          <w:sz w:val="18"/>
          <w:szCs w:val="18"/>
        </w:rPr>
        <w:t>2</w:t>
      </w:r>
      <w:r w:rsidR="00030523" w:rsidRPr="00030523">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2ADABD07" w:rsidR="009D44A5" w:rsidRPr="005013B4" w:rsidRDefault="009D44A5" w:rsidP="009D44A5">
      <w:pPr>
        <w:tabs>
          <w:tab w:val="left" w:pos="567"/>
          <w:tab w:val="left" w:pos="2268"/>
          <w:tab w:val="left" w:pos="3544"/>
        </w:tabs>
        <w:jc w:val="both"/>
        <w:rPr>
          <w:sz w:val="18"/>
          <w:szCs w:val="18"/>
        </w:rPr>
      </w:pPr>
      <w:r w:rsidRPr="00030523">
        <w:rPr>
          <w:b/>
          <w:bCs/>
          <w:sz w:val="18"/>
          <w:szCs w:val="18"/>
        </w:rPr>
        <w:t>2.1</w:t>
      </w:r>
      <w:r w:rsidR="00030523" w:rsidRPr="00030523">
        <w:rPr>
          <w:b/>
          <w:bCs/>
          <w:sz w:val="18"/>
          <w:szCs w:val="18"/>
        </w:rPr>
        <w:t>.</w:t>
      </w:r>
      <w:r w:rsidRPr="005013B4">
        <w:rPr>
          <w:sz w:val="18"/>
          <w:szCs w:val="18"/>
        </w:rPr>
        <w:t xml:space="preserve"> Efetuar o pagamento dos valores ajustados segundo forma estabelecida neste</w:t>
      </w:r>
      <w:r w:rsidR="00631E63">
        <w:rPr>
          <w:sz w:val="18"/>
          <w:szCs w:val="18"/>
        </w:rPr>
        <w:t>;</w:t>
      </w:r>
    </w:p>
    <w:p w14:paraId="6EB32AC4" w14:textId="58A3E3BC" w:rsidR="009D44A5" w:rsidRPr="005013B4" w:rsidRDefault="009D44A5" w:rsidP="009D44A5">
      <w:pPr>
        <w:tabs>
          <w:tab w:val="left" w:pos="567"/>
          <w:tab w:val="left" w:pos="2268"/>
          <w:tab w:val="left" w:pos="3544"/>
        </w:tabs>
        <w:jc w:val="both"/>
        <w:rPr>
          <w:sz w:val="18"/>
          <w:szCs w:val="18"/>
          <w:u w:val="single"/>
        </w:rPr>
      </w:pPr>
      <w:r w:rsidRPr="00030523">
        <w:rPr>
          <w:b/>
          <w:bCs/>
          <w:sz w:val="18"/>
          <w:szCs w:val="18"/>
        </w:rPr>
        <w:t>2.2</w:t>
      </w:r>
      <w:r w:rsidR="00030523" w:rsidRPr="00030523">
        <w:rPr>
          <w:b/>
          <w:bCs/>
          <w:sz w:val="18"/>
          <w:szCs w:val="18"/>
        </w:rPr>
        <w:t>.</w:t>
      </w:r>
      <w:r w:rsidRPr="005013B4">
        <w:rPr>
          <w:sz w:val="18"/>
          <w:szCs w:val="18"/>
        </w:rPr>
        <w:t xml:space="preserve"> Dar à CONTRATADA as condições necessárias a regular execução do Contrato</w:t>
      </w:r>
      <w:r w:rsidR="00030523">
        <w:rPr>
          <w:sz w:val="18"/>
          <w:szCs w:val="18"/>
        </w:rPr>
        <w:t>;</w:t>
      </w:r>
    </w:p>
    <w:p w14:paraId="4AB61F9D" w14:textId="557BCF55" w:rsidR="009D44A5" w:rsidRPr="005013B4" w:rsidRDefault="00030523" w:rsidP="009D44A5">
      <w:pPr>
        <w:tabs>
          <w:tab w:val="left" w:pos="567"/>
          <w:tab w:val="left" w:pos="2268"/>
          <w:tab w:val="left" w:pos="3544"/>
        </w:tabs>
        <w:jc w:val="both"/>
        <w:rPr>
          <w:sz w:val="18"/>
          <w:szCs w:val="18"/>
        </w:rPr>
      </w:pPr>
      <w:r w:rsidRPr="00030523">
        <w:rPr>
          <w:b/>
          <w:bCs/>
          <w:sz w:val="18"/>
          <w:szCs w:val="18"/>
        </w:rPr>
        <w:t>2.3.</w:t>
      </w:r>
      <w:r w:rsidR="009D44A5" w:rsidRPr="005013B4">
        <w:rPr>
          <w:sz w:val="18"/>
          <w:szCs w:val="18"/>
        </w:rPr>
        <w:t xml:space="preserve"> Efetuar o fornecimento na forma ajustada;</w:t>
      </w:r>
    </w:p>
    <w:p w14:paraId="47E7A73F" w14:textId="2614E8C1" w:rsidR="009D44A5" w:rsidRPr="005013B4" w:rsidRDefault="00030523" w:rsidP="009D44A5">
      <w:pPr>
        <w:tabs>
          <w:tab w:val="left" w:pos="567"/>
          <w:tab w:val="left" w:pos="2268"/>
          <w:tab w:val="left" w:pos="3544"/>
        </w:tabs>
        <w:jc w:val="both"/>
        <w:rPr>
          <w:sz w:val="18"/>
          <w:szCs w:val="18"/>
        </w:rPr>
      </w:pPr>
      <w:r w:rsidRPr="00030523">
        <w:rPr>
          <w:b/>
          <w:bCs/>
          <w:sz w:val="18"/>
          <w:szCs w:val="18"/>
        </w:rPr>
        <w:t>2.4.</w:t>
      </w:r>
      <w:r w:rsidR="009D44A5" w:rsidRPr="005013B4">
        <w:rPr>
          <w:sz w:val="18"/>
          <w:szCs w:val="18"/>
        </w:rPr>
        <w:t xml:space="preserve"> Assumir inteira responsabilidade pelas obrigações sociais e trabalhistas, entre a CONTRATADA e seus empregados;</w:t>
      </w:r>
    </w:p>
    <w:p w14:paraId="1D07F43B" w14:textId="748A9F55" w:rsidR="009D44A5" w:rsidRPr="005013B4" w:rsidRDefault="00030523" w:rsidP="009D44A5">
      <w:pPr>
        <w:tabs>
          <w:tab w:val="left" w:pos="567"/>
          <w:tab w:val="left" w:pos="2268"/>
          <w:tab w:val="left" w:pos="3544"/>
        </w:tabs>
        <w:jc w:val="both"/>
        <w:rPr>
          <w:sz w:val="18"/>
          <w:szCs w:val="18"/>
        </w:rPr>
      </w:pPr>
      <w:r w:rsidRPr="00030523">
        <w:rPr>
          <w:b/>
          <w:bCs/>
          <w:sz w:val="18"/>
          <w:szCs w:val="18"/>
        </w:rPr>
        <w:t>2.5.</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33BF6083" w:rsidR="009D44A5" w:rsidRPr="005013B4" w:rsidRDefault="00030523" w:rsidP="009D44A5">
      <w:pPr>
        <w:tabs>
          <w:tab w:val="left" w:pos="567"/>
          <w:tab w:val="left" w:pos="2268"/>
          <w:tab w:val="left" w:pos="3544"/>
        </w:tabs>
        <w:jc w:val="both"/>
        <w:rPr>
          <w:sz w:val="18"/>
          <w:szCs w:val="18"/>
        </w:rPr>
      </w:pPr>
      <w:r w:rsidRPr="00030523">
        <w:rPr>
          <w:b/>
          <w:bCs/>
          <w:sz w:val="18"/>
          <w:szCs w:val="18"/>
        </w:rPr>
        <w:t>2.6.</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12EFD4" w14:textId="5B31C229" w:rsidR="00147D1A" w:rsidRDefault="00030523" w:rsidP="009D44A5">
      <w:pPr>
        <w:tabs>
          <w:tab w:val="left" w:pos="567"/>
          <w:tab w:val="left" w:pos="2268"/>
          <w:tab w:val="left" w:pos="3544"/>
        </w:tabs>
        <w:jc w:val="both"/>
        <w:rPr>
          <w:sz w:val="18"/>
          <w:szCs w:val="18"/>
        </w:rPr>
      </w:pPr>
      <w:r w:rsidRPr="00030523">
        <w:rPr>
          <w:b/>
          <w:bCs/>
          <w:sz w:val="18"/>
          <w:szCs w:val="18"/>
        </w:rPr>
        <w:t>2.7.</w:t>
      </w:r>
      <w:r w:rsidR="009D44A5" w:rsidRPr="005013B4">
        <w:rPr>
          <w:sz w:val="18"/>
          <w:szCs w:val="18"/>
        </w:rPr>
        <w:t xml:space="preserve"> Assumir inteira responsabilidade pelas obrigações decorrentes da execução do presente Contrato.</w:t>
      </w:r>
    </w:p>
    <w:p w14:paraId="3374BC7B" w14:textId="77777777" w:rsidR="00631E63" w:rsidRPr="005013B4" w:rsidRDefault="00631E63" w:rsidP="009D44A5">
      <w:pPr>
        <w:tabs>
          <w:tab w:val="left" w:pos="567"/>
          <w:tab w:val="left" w:pos="2268"/>
          <w:tab w:val="left" w:pos="3544"/>
        </w:tabs>
        <w:jc w:val="both"/>
        <w:rPr>
          <w:sz w:val="18"/>
          <w:szCs w:val="18"/>
        </w:rPr>
      </w:pPr>
    </w:p>
    <w:p w14:paraId="0760EE2C" w14:textId="77777777" w:rsidR="009D44A5" w:rsidRDefault="009D44A5" w:rsidP="009D44A5">
      <w:pPr>
        <w:tabs>
          <w:tab w:val="left" w:pos="567"/>
          <w:tab w:val="left" w:pos="2268"/>
          <w:tab w:val="left" w:pos="3544"/>
        </w:tabs>
        <w:rPr>
          <w:b/>
          <w:sz w:val="18"/>
          <w:szCs w:val="18"/>
          <w:lang w:eastAsia="ar-SA"/>
        </w:rPr>
      </w:pPr>
    </w:p>
    <w:p w14:paraId="3D442452" w14:textId="069EBF6F" w:rsidR="009D44A5" w:rsidRPr="005013B4" w:rsidRDefault="009D44A5" w:rsidP="00147D1A">
      <w:pPr>
        <w:tabs>
          <w:tab w:val="left" w:pos="567"/>
          <w:tab w:val="left" w:pos="2268"/>
          <w:tab w:val="left" w:pos="3544"/>
        </w:tabs>
        <w:jc w:val="center"/>
        <w:rPr>
          <w:b/>
          <w:sz w:val="18"/>
          <w:szCs w:val="18"/>
        </w:rPr>
      </w:pPr>
      <w:r w:rsidRPr="005013B4">
        <w:rPr>
          <w:b/>
          <w:sz w:val="18"/>
          <w:szCs w:val="18"/>
        </w:rPr>
        <w:t>DAS INFRAÇÕES, PENALIDADES E MULTAS</w:t>
      </w:r>
    </w:p>
    <w:p w14:paraId="7A323933" w14:textId="3D024FD6"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631E63">
        <w:rPr>
          <w:b/>
          <w:sz w:val="18"/>
          <w:szCs w:val="18"/>
        </w:rPr>
        <w:t>Quinta</w:t>
      </w:r>
      <w:r w:rsidRPr="005013B4">
        <w:rPr>
          <w:b/>
          <w:sz w:val="18"/>
          <w:szCs w:val="18"/>
        </w:rPr>
        <w:t>:</w:t>
      </w:r>
    </w:p>
    <w:p w14:paraId="73C94A71" w14:textId="3BF7D639" w:rsidR="009D44A5" w:rsidRPr="005013B4" w:rsidRDefault="00030523" w:rsidP="009D44A5">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A CONTRATADA, sujeita-se às seguintes penalidades</w:t>
      </w:r>
      <w:r w:rsidR="00AF79B8">
        <w:rPr>
          <w:sz w:val="18"/>
          <w:szCs w:val="18"/>
        </w:rPr>
        <w:t>:</w:t>
      </w:r>
    </w:p>
    <w:p w14:paraId="0C39C711" w14:textId="3EBF845A" w:rsidR="009D44A5" w:rsidRPr="005013B4" w:rsidRDefault="009D44A5" w:rsidP="009D44A5">
      <w:pPr>
        <w:tabs>
          <w:tab w:val="left" w:pos="567"/>
          <w:tab w:val="left" w:pos="2268"/>
          <w:tab w:val="left" w:pos="3544"/>
        </w:tabs>
        <w:jc w:val="both"/>
        <w:rPr>
          <w:sz w:val="18"/>
          <w:szCs w:val="18"/>
        </w:rPr>
      </w:pPr>
      <w:r w:rsidRPr="00AF79B8">
        <w:rPr>
          <w:b/>
          <w:bCs/>
          <w:sz w:val="18"/>
          <w:szCs w:val="18"/>
        </w:rPr>
        <w:t>a)</w:t>
      </w:r>
      <w:r w:rsidRPr="005013B4">
        <w:rPr>
          <w:sz w:val="18"/>
          <w:szCs w:val="18"/>
        </w:rPr>
        <w:t xml:space="preserve"> Advertência por escrito sempre que verificadas pequenas irregularidades, para as quais a CONTRATADA tenha concorrido</w:t>
      </w:r>
      <w:r w:rsidR="005B7EAF">
        <w:rPr>
          <w:sz w:val="18"/>
          <w:szCs w:val="18"/>
        </w:rPr>
        <w:t>;</w:t>
      </w:r>
    </w:p>
    <w:p w14:paraId="1F968DF3" w14:textId="0331E576" w:rsidR="009D44A5" w:rsidRPr="005013B4" w:rsidRDefault="009D44A5" w:rsidP="009D44A5">
      <w:pPr>
        <w:tabs>
          <w:tab w:val="left" w:pos="567"/>
          <w:tab w:val="left" w:pos="2268"/>
          <w:tab w:val="left" w:pos="3544"/>
        </w:tabs>
        <w:jc w:val="both"/>
        <w:rPr>
          <w:sz w:val="18"/>
          <w:szCs w:val="18"/>
        </w:rPr>
      </w:pPr>
      <w:r w:rsidRPr="00AF79B8">
        <w:rPr>
          <w:b/>
          <w:bCs/>
          <w:sz w:val="18"/>
          <w:szCs w:val="18"/>
        </w:rPr>
        <w:t>b)</w:t>
      </w:r>
      <w:r w:rsidRPr="005013B4">
        <w:rPr>
          <w:sz w:val="18"/>
          <w:szCs w:val="18"/>
        </w:rPr>
        <w:t xml:space="preserve"> Sem prejuízos das outras cominações, multas sob o total atualizado do Contrato</w:t>
      </w:r>
      <w:r w:rsidR="005B7EAF">
        <w:rPr>
          <w:sz w:val="18"/>
          <w:szCs w:val="18"/>
        </w:rPr>
        <w:t>;</w:t>
      </w:r>
    </w:p>
    <w:p w14:paraId="6DD074A6" w14:textId="295AFAC0" w:rsidR="009D44A5" w:rsidRPr="005013B4" w:rsidRDefault="009D44A5" w:rsidP="009D44A5">
      <w:pPr>
        <w:tabs>
          <w:tab w:val="left" w:pos="567"/>
          <w:tab w:val="left" w:pos="2268"/>
          <w:tab w:val="left" w:pos="3544"/>
        </w:tabs>
        <w:jc w:val="both"/>
        <w:rPr>
          <w:sz w:val="18"/>
          <w:szCs w:val="18"/>
        </w:rPr>
      </w:pPr>
      <w:r w:rsidRPr="00AF79B8">
        <w:rPr>
          <w:b/>
          <w:bCs/>
          <w:sz w:val="18"/>
          <w:szCs w:val="18"/>
        </w:rPr>
        <w:t>b.1)</w:t>
      </w:r>
      <w:r w:rsidRPr="005013B4">
        <w:rPr>
          <w:sz w:val="18"/>
          <w:szCs w:val="18"/>
        </w:rPr>
        <w:t xml:space="preserve"> De 3% (três por cento) pelo descumprimento de Cláusula Contratual ou norma de legislação pertinente</w:t>
      </w:r>
      <w:r w:rsidR="005B7EAF">
        <w:rPr>
          <w:sz w:val="18"/>
          <w:szCs w:val="18"/>
        </w:rPr>
        <w:t>;</w:t>
      </w:r>
    </w:p>
    <w:p w14:paraId="7117E82E" w14:textId="4DB7783A" w:rsidR="009D44A5" w:rsidRPr="005013B4" w:rsidRDefault="009D44A5" w:rsidP="009D44A5">
      <w:pPr>
        <w:tabs>
          <w:tab w:val="left" w:pos="0"/>
          <w:tab w:val="left" w:pos="3544"/>
        </w:tabs>
        <w:suppressAutoHyphens/>
        <w:rPr>
          <w:sz w:val="18"/>
          <w:szCs w:val="18"/>
          <w:lang w:eastAsia="ar-SA"/>
        </w:rPr>
      </w:pPr>
      <w:r w:rsidRPr="00AF79B8">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B7EAF">
        <w:rPr>
          <w:sz w:val="18"/>
          <w:szCs w:val="18"/>
          <w:lang w:eastAsia="ar-SA"/>
        </w:rPr>
        <w:t>;</w:t>
      </w:r>
    </w:p>
    <w:p w14:paraId="3D3331DC" w14:textId="280C94D3" w:rsidR="009D44A5" w:rsidRPr="005013B4" w:rsidRDefault="009D44A5" w:rsidP="009D44A5">
      <w:pPr>
        <w:tabs>
          <w:tab w:val="left" w:pos="567"/>
          <w:tab w:val="left" w:pos="2268"/>
          <w:tab w:val="left" w:pos="3544"/>
        </w:tabs>
        <w:jc w:val="both"/>
        <w:rPr>
          <w:sz w:val="18"/>
          <w:szCs w:val="18"/>
        </w:rPr>
      </w:pPr>
      <w:r w:rsidRPr="00AF79B8">
        <w:rPr>
          <w:b/>
          <w:bCs/>
          <w:sz w:val="18"/>
          <w:szCs w:val="18"/>
        </w:rPr>
        <w:t>c)</w:t>
      </w:r>
      <w:r w:rsidRPr="005013B4">
        <w:rPr>
          <w:sz w:val="18"/>
          <w:szCs w:val="18"/>
        </w:rPr>
        <w:t xml:space="preserve"> Suspensão do direito de licitar, num prazo de até 02 (dois) anos, dependendo da gravidade da falta</w:t>
      </w:r>
      <w:r w:rsidR="005B7EAF">
        <w:rPr>
          <w:sz w:val="18"/>
          <w:szCs w:val="18"/>
        </w:rPr>
        <w:t>;</w:t>
      </w:r>
    </w:p>
    <w:p w14:paraId="16F9E123" w14:textId="367016AB" w:rsidR="00147D1A" w:rsidRDefault="009D44A5" w:rsidP="009D44A5">
      <w:pPr>
        <w:tabs>
          <w:tab w:val="left" w:pos="567"/>
          <w:tab w:val="left" w:pos="2268"/>
          <w:tab w:val="left" w:pos="3544"/>
        </w:tabs>
        <w:jc w:val="both"/>
        <w:rPr>
          <w:sz w:val="18"/>
          <w:szCs w:val="18"/>
        </w:rPr>
      </w:pPr>
      <w:r w:rsidRPr="00AF79B8">
        <w:rPr>
          <w:b/>
          <w:bCs/>
          <w:sz w:val="18"/>
          <w:szCs w:val="18"/>
        </w:rPr>
        <w:t>d)</w:t>
      </w:r>
      <w:r w:rsidRPr="005013B4">
        <w:rPr>
          <w:sz w:val="18"/>
          <w:szCs w:val="18"/>
        </w:rPr>
        <w:t xml:space="preserve"> Declaração de inidoneidade para licitar e contratar nos casos de faltas graves</w:t>
      </w:r>
      <w:r w:rsidR="005B7EAF">
        <w:rPr>
          <w:sz w:val="18"/>
          <w:szCs w:val="18"/>
        </w:rPr>
        <w:t>;</w:t>
      </w:r>
    </w:p>
    <w:p w14:paraId="2DEBBF42" w14:textId="0522727F" w:rsidR="009D44A5" w:rsidRPr="005013B4" w:rsidRDefault="009D44A5" w:rsidP="009D44A5">
      <w:pPr>
        <w:tabs>
          <w:tab w:val="left" w:pos="567"/>
          <w:tab w:val="left" w:pos="2268"/>
          <w:tab w:val="left" w:pos="3544"/>
        </w:tabs>
        <w:jc w:val="both"/>
        <w:rPr>
          <w:sz w:val="18"/>
          <w:szCs w:val="18"/>
        </w:rPr>
      </w:pPr>
      <w:r w:rsidRPr="00AF79B8">
        <w:rPr>
          <w:b/>
          <w:bCs/>
          <w:sz w:val="18"/>
          <w:szCs w:val="18"/>
        </w:rPr>
        <w:t>e)</w:t>
      </w:r>
      <w:r w:rsidRPr="005013B4">
        <w:rPr>
          <w:sz w:val="18"/>
          <w:szCs w:val="18"/>
        </w:rPr>
        <w:t xml:space="preserve"> Na aplicação destas penalidades serão admitidos os recursos previstos em Lei</w:t>
      </w:r>
      <w:r w:rsidR="005B7EAF">
        <w:rPr>
          <w:sz w:val="18"/>
          <w:szCs w:val="18"/>
        </w:rPr>
        <w:t>;</w:t>
      </w:r>
    </w:p>
    <w:p w14:paraId="48150372" w14:textId="77777777" w:rsidR="009D44A5" w:rsidRDefault="009D44A5" w:rsidP="009D44A5">
      <w:pPr>
        <w:tabs>
          <w:tab w:val="left" w:pos="567"/>
          <w:tab w:val="left" w:pos="2268"/>
          <w:tab w:val="left" w:pos="3544"/>
        </w:tabs>
        <w:jc w:val="both"/>
        <w:rPr>
          <w:sz w:val="18"/>
          <w:szCs w:val="18"/>
        </w:rPr>
      </w:pPr>
      <w:r w:rsidRPr="00AF79B8">
        <w:rPr>
          <w:b/>
          <w:bCs/>
          <w:sz w:val="18"/>
          <w:szCs w:val="18"/>
        </w:rPr>
        <w:t>f)</w:t>
      </w:r>
      <w:r w:rsidRPr="005013B4">
        <w:rPr>
          <w:sz w:val="18"/>
          <w:szCs w:val="18"/>
        </w:rPr>
        <w:t xml:space="preserve"> As penalidades acima poderão ser aplicadas isolada ou cumulativamente, a critério do CONTRATANTE, admitida sua reiteração.</w:t>
      </w:r>
    </w:p>
    <w:p w14:paraId="01C64BA7" w14:textId="77777777" w:rsidR="00147D1A" w:rsidRDefault="00147D1A" w:rsidP="009D44A5">
      <w:pPr>
        <w:tabs>
          <w:tab w:val="left" w:pos="567"/>
          <w:tab w:val="left" w:pos="3544"/>
        </w:tabs>
        <w:suppressAutoHyphens/>
        <w:rPr>
          <w:sz w:val="18"/>
          <w:szCs w:val="18"/>
        </w:rPr>
      </w:pPr>
    </w:p>
    <w:p w14:paraId="52EF06AD" w14:textId="77777777" w:rsidR="00787D47" w:rsidRPr="00787D47" w:rsidRDefault="00787D47" w:rsidP="009D44A5">
      <w:pPr>
        <w:tabs>
          <w:tab w:val="left" w:pos="567"/>
          <w:tab w:val="left" w:pos="3544"/>
        </w:tabs>
        <w:suppressAutoHyphens/>
        <w:rPr>
          <w:b/>
          <w:sz w:val="14"/>
          <w:szCs w:val="14"/>
          <w:lang w:eastAsia="ar-SA"/>
        </w:rPr>
      </w:pPr>
    </w:p>
    <w:p w14:paraId="0BA25834" w14:textId="286D5D3D"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25C6E33D"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631E63">
        <w:rPr>
          <w:b/>
          <w:sz w:val="18"/>
          <w:szCs w:val="18"/>
        </w:rPr>
        <w:t>exta</w:t>
      </w:r>
      <w:r w:rsidRPr="005013B4">
        <w:rPr>
          <w:b/>
          <w:sz w:val="18"/>
          <w:szCs w:val="18"/>
        </w:rPr>
        <w:t>:</w:t>
      </w:r>
    </w:p>
    <w:p w14:paraId="1F7C5F2C" w14:textId="6F7EAA9E" w:rsidR="009D44A5" w:rsidRPr="005013B4" w:rsidRDefault="00AF79B8" w:rsidP="009D44A5">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2CEB2901" w:rsidR="009D44A5" w:rsidRPr="005013B4" w:rsidRDefault="009D44A5" w:rsidP="009D44A5">
      <w:pPr>
        <w:tabs>
          <w:tab w:val="left" w:pos="567"/>
          <w:tab w:val="left" w:pos="2268"/>
          <w:tab w:val="left" w:pos="3544"/>
        </w:tabs>
        <w:jc w:val="both"/>
        <w:rPr>
          <w:sz w:val="18"/>
          <w:szCs w:val="18"/>
        </w:rPr>
      </w:pPr>
      <w:r w:rsidRPr="00AF79B8">
        <w:rPr>
          <w:b/>
          <w:bCs/>
          <w:sz w:val="18"/>
          <w:szCs w:val="18"/>
        </w:rPr>
        <w:t>a)</w:t>
      </w:r>
      <w:r w:rsidRPr="005013B4">
        <w:rPr>
          <w:sz w:val="18"/>
          <w:szCs w:val="18"/>
        </w:rPr>
        <w:t xml:space="preserve"> Por ato unilateral da Administração nos casos do art.138, inciso I</w:t>
      </w:r>
      <w:r w:rsidR="005B7EAF">
        <w:rPr>
          <w:sz w:val="18"/>
          <w:szCs w:val="18"/>
        </w:rPr>
        <w:t>;</w:t>
      </w:r>
    </w:p>
    <w:p w14:paraId="3A515370" w14:textId="559ECE99" w:rsidR="009D44A5" w:rsidRPr="005013B4" w:rsidRDefault="009D44A5" w:rsidP="009D44A5">
      <w:pPr>
        <w:tabs>
          <w:tab w:val="left" w:pos="567"/>
          <w:tab w:val="left" w:pos="2268"/>
          <w:tab w:val="left" w:pos="3544"/>
        </w:tabs>
        <w:jc w:val="both"/>
        <w:rPr>
          <w:sz w:val="18"/>
          <w:szCs w:val="18"/>
        </w:rPr>
      </w:pPr>
      <w:r w:rsidRPr="00AF79B8">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5B7EAF">
        <w:rPr>
          <w:sz w:val="18"/>
          <w:szCs w:val="18"/>
        </w:rPr>
        <w:t>;</w:t>
      </w:r>
    </w:p>
    <w:p w14:paraId="5CFAB2E6" w14:textId="6F8BD3FE" w:rsidR="009D44A5" w:rsidRPr="005013B4" w:rsidRDefault="009D44A5" w:rsidP="009D44A5">
      <w:pPr>
        <w:tabs>
          <w:tab w:val="left" w:pos="567"/>
          <w:tab w:val="left" w:pos="2268"/>
          <w:tab w:val="left" w:pos="3544"/>
        </w:tabs>
        <w:jc w:val="both"/>
        <w:rPr>
          <w:sz w:val="18"/>
          <w:szCs w:val="18"/>
        </w:rPr>
      </w:pPr>
      <w:r w:rsidRPr="00AF79B8">
        <w:rPr>
          <w:b/>
          <w:bCs/>
          <w:sz w:val="18"/>
          <w:szCs w:val="18"/>
        </w:rPr>
        <w:t>c)</w:t>
      </w:r>
      <w:r w:rsidRPr="005013B4">
        <w:rPr>
          <w:sz w:val="18"/>
          <w:szCs w:val="18"/>
        </w:rPr>
        <w:t xml:space="preserve"> Liquidação judicial ou extrajudicial, concordata ou falência da CONTRATADA</w:t>
      </w:r>
      <w:r w:rsidR="005B7EAF">
        <w:rPr>
          <w:sz w:val="18"/>
          <w:szCs w:val="18"/>
        </w:rPr>
        <w:t>;</w:t>
      </w:r>
    </w:p>
    <w:p w14:paraId="18AE043D" w14:textId="49F83EF8" w:rsidR="009D44A5" w:rsidRPr="005013B4" w:rsidRDefault="009D44A5" w:rsidP="009D44A5">
      <w:pPr>
        <w:tabs>
          <w:tab w:val="left" w:pos="567"/>
          <w:tab w:val="left" w:pos="2268"/>
          <w:tab w:val="left" w:pos="3544"/>
        </w:tabs>
        <w:jc w:val="both"/>
        <w:rPr>
          <w:sz w:val="18"/>
          <w:szCs w:val="18"/>
        </w:rPr>
      </w:pPr>
      <w:r w:rsidRPr="00AF79B8">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5B7EAF">
        <w:rPr>
          <w:sz w:val="18"/>
          <w:szCs w:val="18"/>
        </w:rPr>
        <w:t>;</w:t>
      </w:r>
    </w:p>
    <w:p w14:paraId="33660480" w14:textId="2A072EE2" w:rsidR="009D44A5" w:rsidRDefault="009D44A5" w:rsidP="00AF79B8">
      <w:pPr>
        <w:tabs>
          <w:tab w:val="left" w:pos="567"/>
          <w:tab w:val="left" w:pos="3544"/>
        </w:tabs>
        <w:suppressAutoHyphens/>
        <w:ind w:right="-340"/>
        <w:rPr>
          <w:sz w:val="18"/>
          <w:szCs w:val="18"/>
          <w:lang w:eastAsia="ar-SA"/>
        </w:rPr>
      </w:pPr>
      <w:r w:rsidRPr="00AF79B8">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w:t>
      </w:r>
      <w:r w:rsidR="00AF79B8">
        <w:rPr>
          <w:sz w:val="18"/>
          <w:szCs w:val="18"/>
          <w:lang w:eastAsia="ar-SA"/>
        </w:rPr>
        <w:t xml:space="preserve"> à </w:t>
      </w:r>
      <w:r w:rsidRPr="005013B4">
        <w:rPr>
          <w:sz w:val="18"/>
          <w:szCs w:val="18"/>
          <w:lang w:eastAsia="ar-SA"/>
        </w:rPr>
        <w:t>CONTRATADA o pagamento dos serviços prestados corretamente.</w:t>
      </w:r>
    </w:p>
    <w:p w14:paraId="5D18DB63" w14:textId="77777777" w:rsidR="00787D47" w:rsidRPr="00147D1A" w:rsidRDefault="00787D47" w:rsidP="00147D1A">
      <w:pPr>
        <w:tabs>
          <w:tab w:val="left" w:pos="567"/>
          <w:tab w:val="left" w:pos="3544"/>
        </w:tabs>
        <w:suppressAutoHyphens/>
        <w:spacing w:after="120"/>
        <w:rPr>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0F3C695D" w:rsidR="009D44A5" w:rsidRDefault="00AF79B8" w:rsidP="009D44A5">
      <w:pPr>
        <w:tabs>
          <w:tab w:val="left" w:pos="567"/>
          <w:tab w:val="left" w:pos="3544"/>
        </w:tabs>
        <w:suppressAutoHyphens/>
        <w:jc w:val="both"/>
        <w:rPr>
          <w:sz w:val="18"/>
          <w:szCs w:val="18"/>
          <w:lang w:eastAsia="ar-SA"/>
        </w:rPr>
      </w:pPr>
      <w:r>
        <w:rPr>
          <w:b/>
          <w:bCs/>
          <w:sz w:val="18"/>
          <w:szCs w:val="18"/>
          <w:lang w:eastAsia="ar-SA"/>
        </w:rPr>
        <w:t xml:space="preserve">1.0. </w:t>
      </w:r>
      <w:r w:rsidR="009D44A5" w:rsidRPr="005013B4">
        <w:rPr>
          <w:sz w:val="18"/>
          <w:szCs w:val="18"/>
          <w:lang w:eastAsia="ar-SA"/>
        </w:rPr>
        <w:t>As despesas decorrentes deste Contrato correm por conta da seguinte dotação orçamentária:</w:t>
      </w:r>
    </w:p>
    <w:p w14:paraId="528CDA1C" w14:textId="77777777" w:rsidR="00AF79B8" w:rsidRDefault="00AF79B8" w:rsidP="009D44A5">
      <w:pPr>
        <w:tabs>
          <w:tab w:val="left" w:pos="567"/>
          <w:tab w:val="left" w:pos="3544"/>
        </w:tabs>
        <w:suppressAutoHyphens/>
        <w:jc w:val="both"/>
        <w:rPr>
          <w:sz w:val="18"/>
          <w:szCs w:val="18"/>
          <w:lang w:eastAsia="ar-SA"/>
        </w:rPr>
      </w:pPr>
    </w:p>
    <w:p w14:paraId="0ADEE78B" w14:textId="12387B45" w:rsidR="00723B05" w:rsidRDefault="00723B05" w:rsidP="00723B05">
      <w:pPr>
        <w:tabs>
          <w:tab w:val="left" w:pos="567"/>
          <w:tab w:val="left" w:pos="3544"/>
        </w:tabs>
        <w:suppressAutoHyphens/>
        <w:ind w:left="142" w:hanging="142"/>
        <w:rPr>
          <w:sz w:val="18"/>
          <w:szCs w:val="18"/>
        </w:rPr>
      </w:pPr>
      <w:r w:rsidRPr="001E521C">
        <w:rPr>
          <w:sz w:val="18"/>
          <w:szCs w:val="18"/>
        </w:rPr>
        <w:t>0</w:t>
      </w:r>
      <w:r w:rsidR="001E521C">
        <w:rPr>
          <w:sz w:val="18"/>
          <w:szCs w:val="18"/>
        </w:rPr>
        <w:t xml:space="preserve">6      </w:t>
      </w:r>
      <w:r w:rsidR="006F2DCF" w:rsidRPr="001E521C">
        <w:rPr>
          <w:sz w:val="18"/>
          <w:szCs w:val="18"/>
        </w:rPr>
        <w:t xml:space="preserve">                         </w:t>
      </w:r>
      <w:r w:rsidR="001E521C">
        <w:rPr>
          <w:sz w:val="18"/>
          <w:szCs w:val="18"/>
        </w:rPr>
        <w:t xml:space="preserve"> </w:t>
      </w:r>
      <w:r w:rsidR="006F2DCF" w:rsidRPr="001E521C">
        <w:rPr>
          <w:sz w:val="18"/>
          <w:szCs w:val="18"/>
        </w:rPr>
        <w:t xml:space="preserve">     </w:t>
      </w:r>
      <w:r w:rsidR="00147D1A" w:rsidRPr="001E521C">
        <w:rPr>
          <w:sz w:val="18"/>
          <w:szCs w:val="18"/>
        </w:rPr>
        <w:t xml:space="preserve">SECRETARIA MUNICIPAL DE </w:t>
      </w:r>
      <w:r w:rsidR="001E521C">
        <w:rPr>
          <w:sz w:val="18"/>
          <w:szCs w:val="18"/>
        </w:rPr>
        <w:t>EDUCAÇÃO E DESPORTO</w:t>
      </w:r>
    </w:p>
    <w:p w14:paraId="274E76B3" w14:textId="0D3A6A4B" w:rsidR="001E521C" w:rsidRPr="001E521C" w:rsidRDefault="001E521C" w:rsidP="00723B05">
      <w:pPr>
        <w:tabs>
          <w:tab w:val="left" w:pos="567"/>
          <w:tab w:val="left" w:pos="3544"/>
        </w:tabs>
        <w:suppressAutoHyphens/>
        <w:ind w:left="142" w:hanging="142"/>
        <w:rPr>
          <w:sz w:val="18"/>
          <w:szCs w:val="18"/>
        </w:rPr>
      </w:pPr>
      <w:r>
        <w:rPr>
          <w:sz w:val="18"/>
          <w:szCs w:val="18"/>
        </w:rPr>
        <w:t>02                                     SMED – ENSINO FUNDAMENTAL</w:t>
      </w:r>
    </w:p>
    <w:p w14:paraId="246574C6" w14:textId="66E739FB" w:rsidR="00723B05" w:rsidRPr="001E521C" w:rsidRDefault="001E521C" w:rsidP="00723B05">
      <w:pPr>
        <w:tabs>
          <w:tab w:val="left" w:pos="567"/>
          <w:tab w:val="left" w:pos="3544"/>
        </w:tabs>
        <w:suppressAutoHyphens/>
        <w:ind w:left="142" w:hanging="142"/>
        <w:rPr>
          <w:sz w:val="18"/>
          <w:szCs w:val="18"/>
        </w:rPr>
      </w:pPr>
      <w:r>
        <w:rPr>
          <w:sz w:val="18"/>
          <w:szCs w:val="18"/>
        </w:rPr>
        <w:t>12.128.0630.2053</w:t>
      </w:r>
      <w:r w:rsidR="00723B05" w:rsidRPr="001E521C">
        <w:rPr>
          <w:b/>
          <w:bCs/>
          <w:sz w:val="18"/>
          <w:szCs w:val="18"/>
        </w:rPr>
        <w:t xml:space="preserve">        </w:t>
      </w:r>
      <w:r>
        <w:rPr>
          <w:b/>
          <w:bCs/>
          <w:sz w:val="18"/>
          <w:szCs w:val="18"/>
        </w:rPr>
        <w:t xml:space="preserve">  </w:t>
      </w:r>
      <w:r w:rsidR="00723B05" w:rsidRPr="001E521C">
        <w:rPr>
          <w:sz w:val="18"/>
          <w:szCs w:val="18"/>
        </w:rPr>
        <w:t xml:space="preserve">  </w:t>
      </w:r>
      <w:r w:rsidR="005B7EAF" w:rsidRPr="001E521C">
        <w:rPr>
          <w:sz w:val="18"/>
          <w:szCs w:val="18"/>
        </w:rPr>
        <w:t xml:space="preserve">FORMAÇÃO </w:t>
      </w:r>
      <w:r>
        <w:rPr>
          <w:sz w:val="18"/>
          <w:szCs w:val="18"/>
        </w:rPr>
        <w:t>CONTINUADA PARA DOCENTES</w:t>
      </w:r>
    </w:p>
    <w:p w14:paraId="15A4CFC3" w14:textId="00B5CC46" w:rsidR="009D44A5" w:rsidRPr="00147D1A" w:rsidRDefault="00723B05" w:rsidP="00147D1A">
      <w:pPr>
        <w:tabs>
          <w:tab w:val="left" w:pos="567"/>
          <w:tab w:val="left" w:pos="3544"/>
        </w:tabs>
        <w:suppressAutoHyphens/>
        <w:ind w:left="142" w:hanging="142"/>
        <w:rPr>
          <w:bCs/>
          <w:sz w:val="18"/>
          <w:szCs w:val="18"/>
          <w:lang w:eastAsia="ar-SA"/>
        </w:rPr>
      </w:pPr>
      <w:r w:rsidRPr="001E521C">
        <w:rPr>
          <w:sz w:val="18"/>
          <w:szCs w:val="18"/>
        </w:rPr>
        <w:t>3.3.90.3</w:t>
      </w:r>
      <w:r w:rsidR="0003552F" w:rsidRPr="001E521C">
        <w:rPr>
          <w:sz w:val="18"/>
          <w:szCs w:val="18"/>
        </w:rPr>
        <w:t>9</w:t>
      </w:r>
      <w:r w:rsidRPr="001E521C">
        <w:rPr>
          <w:sz w:val="18"/>
          <w:szCs w:val="18"/>
        </w:rPr>
        <w:t xml:space="preserve">.00.00.00.00   </w:t>
      </w:r>
      <w:r w:rsidR="001E521C">
        <w:rPr>
          <w:sz w:val="18"/>
          <w:szCs w:val="18"/>
        </w:rPr>
        <w:t xml:space="preserve">  </w:t>
      </w:r>
      <w:r w:rsidRPr="001E521C">
        <w:rPr>
          <w:sz w:val="18"/>
          <w:szCs w:val="18"/>
        </w:rPr>
        <w:t xml:space="preserve"> </w:t>
      </w:r>
      <w:r w:rsidR="005B7EAF" w:rsidRPr="001E521C">
        <w:rPr>
          <w:sz w:val="18"/>
          <w:szCs w:val="18"/>
        </w:rPr>
        <w:t>OUTROS SERVIÇOS DE TERCEIROS</w:t>
      </w:r>
      <w:r w:rsidR="001E521C">
        <w:rPr>
          <w:sz w:val="18"/>
          <w:szCs w:val="18"/>
        </w:rPr>
        <w:t xml:space="preserve"> – PJ</w:t>
      </w:r>
      <w:r w:rsidR="005B7EAF" w:rsidRPr="001E521C">
        <w:rPr>
          <w:sz w:val="18"/>
          <w:szCs w:val="18"/>
        </w:rPr>
        <w:t xml:space="preserve"> </w:t>
      </w:r>
      <w:r w:rsidRPr="001E521C">
        <w:rPr>
          <w:sz w:val="18"/>
          <w:szCs w:val="18"/>
        </w:rPr>
        <w:t>(</w:t>
      </w:r>
      <w:r w:rsidR="001E521C">
        <w:rPr>
          <w:sz w:val="18"/>
          <w:szCs w:val="18"/>
        </w:rPr>
        <w:t>FR 540/CO NENHUM; 31 – FUNDEB</w:t>
      </w:r>
      <w:r w:rsidRPr="001E521C">
        <w:rPr>
          <w:sz w:val="18"/>
          <w:szCs w:val="18"/>
        </w:rPr>
        <w:t xml:space="preserve">) </w:t>
      </w:r>
      <w:r w:rsidR="001E521C">
        <w:rPr>
          <w:sz w:val="18"/>
          <w:szCs w:val="18"/>
        </w:rPr>
        <w:t>6520</w:t>
      </w:r>
    </w:p>
    <w:p w14:paraId="4F1421E5" w14:textId="77777777" w:rsidR="00147D1A" w:rsidRDefault="00147D1A" w:rsidP="009D44A5">
      <w:pPr>
        <w:tabs>
          <w:tab w:val="left" w:pos="567"/>
          <w:tab w:val="left" w:pos="3544"/>
        </w:tabs>
        <w:suppressAutoHyphens/>
        <w:jc w:val="both"/>
        <w:rPr>
          <w:sz w:val="18"/>
          <w:szCs w:val="18"/>
          <w:lang w:eastAsia="ar-SA"/>
        </w:rPr>
      </w:pPr>
    </w:p>
    <w:p w14:paraId="4AF6DBE0" w14:textId="77777777" w:rsidR="00787D47" w:rsidRDefault="00787D47" w:rsidP="009D44A5">
      <w:pPr>
        <w:tabs>
          <w:tab w:val="left" w:pos="567"/>
          <w:tab w:val="left" w:pos="3544"/>
        </w:tabs>
        <w:suppressAutoHyphens/>
        <w:jc w:val="both"/>
        <w:rPr>
          <w:sz w:val="18"/>
          <w:szCs w:val="18"/>
          <w:lang w:eastAsia="ar-SA"/>
        </w:rPr>
      </w:pPr>
    </w:p>
    <w:p w14:paraId="52B148C3" w14:textId="03C20EE7"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0BFA40E3" w14:textId="215286AA" w:rsidR="00147D1A" w:rsidRDefault="00AF79B8" w:rsidP="00147D1A">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r w:rsidR="009D44A5" w:rsidRPr="00B30529">
        <w:rPr>
          <w:sz w:val="18"/>
          <w:szCs w:val="18"/>
        </w:rPr>
        <w:t xml:space="preserve"> </w:t>
      </w:r>
    </w:p>
    <w:p w14:paraId="6E781ED7" w14:textId="77777777" w:rsidR="00631E63" w:rsidRPr="00147D1A" w:rsidRDefault="00631E63" w:rsidP="00147D1A">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lastRenderedPageBreak/>
        <w:t>DA FISCALIZAÇÃO</w:t>
      </w:r>
    </w:p>
    <w:p w14:paraId="2B9F7378" w14:textId="48B67BB6" w:rsidR="009D44A5" w:rsidRPr="00B30529" w:rsidRDefault="009D44A5" w:rsidP="009D44A5">
      <w:pPr>
        <w:tabs>
          <w:tab w:val="left" w:pos="1843"/>
        </w:tabs>
        <w:jc w:val="both"/>
        <w:rPr>
          <w:b/>
          <w:bCs/>
          <w:sz w:val="18"/>
          <w:szCs w:val="18"/>
        </w:rPr>
      </w:pPr>
      <w:r w:rsidRPr="00B30529">
        <w:rPr>
          <w:b/>
          <w:bCs/>
          <w:sz w:val="18"/>
          <w:szCs w:val="18"/>
        </w:rPr>
        <w:t xml:space="preserve">Cláusula </w:t>
      </w:r>
      <w:r w:rsidR="00631E63">
        <w:rPr>
          <w:b/>
          <w:bCs/>
          <w:sz w:val="18"/>
          <w:szCs w:val="18"/>
        </w:rPr>
        <w:t>Nona</w:t>
      </w:r>
      <w:r w:rsidRPr="00B30529">
        <w:rPr>
          <w:b/>
          <w:bCs/>
          <w:sz w:val="18"/>
          <w:szCs w:val="18"/>
        </w:rPr>
        <w:t>:</w:t>
      </w:r>
    </w:p>
    <w:p w14:paraId="1F1D9850" w14:textId="62A13DB8" w:rsidR="009D44A5" w:rsidRPr="00B30529"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w:t>
      </w:r>
      <w:r w:rsidR="006F2DCF">
        <w:rPr>
          <w:sz w:val="18"/>
          <w:szCs w:val="18"/>
        </w:rPr>
        <w:t xml:space="preserve">pela </w:t>
      </w:r>
      <w:r w:rsidR="00A35AEE">
        <w:rPr>
          <w:sz w:val="18"/>
          <w:szCs w:val="18"/>
        </w:rPr>
        <w:t xml:space="preserve">Coordenadora Pedagógica Geral Graziela </w:t>
      </w:r>
      <w:proofErr w:type="spellStart"/>
      <w:r w:rsidR="00A35AEE">
        <w:rPr>
          <w:sz w:val="18"/>
          <w:szCs w:val="18"/>
        </w:rPr>
        <w:t>Anceski</w:t>
      </w:r>
      <w:proofErr w:type="spellEnd"/>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5EEBCDC8" w:rsidR="009D44A5" w:rsidRPr="00B30529"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67FBD706" w:rsidR="009D44A5" w:rsidRPr="00B30529"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9D44A5"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16309E9" w:rsidR="005C2A94" w:rsidRPr="00CF6699" w:rsidRDefault="00AF79B8"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0A1B8C4" w14:textId="53BFEA86" w:rsidR="00F47B60" w:rsidRPr="00CF6699" w:rsidRDefault="00AF79B8"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16A68D81" w14:textId="77777777" w:rsidR="00124102" w:rsidRPr="00CF6699" w:rsidRDefault="00124102" w:rsidP="005C2A94">
      <w:pPr>
        <w:tabs>
          <w:tab w:val="left" w:pos="1843"/>
          <w:tab w:val="left" w:pos="5103"/>
        </w:tabs>
        <w:jc w:val="both"/>
        <w:rPr>
          <w:sz w:val="18"/>
          <w:szCs w:val="18"/>
        </w:rPr>
      </w:pPr>
    </w:p>
    <w:p w14:paraId="21127BCA" w14:textId="446C9557" w:rsidR="000058D2" w:rsidRPr="00CF6699" w:rsidRDefault="005C2A94" w:rsidP="00734D7F">
      <w:pPr>
        <w:tabs>
          <w:tab w:val="left" w:pos="2127"/>
        </w:tabs>
        <w:suppressAutoHyphens/>
        <w:jc w:val="right"/>
        <w:rPr>
          <w:sz w:val="18"/>
          <w:szCs w:val="18"/>
        </w:rPr>
      </w:pPr>
      <w:r w:rsidRPr="00A35AEE">
        <w:rPr>
          <w:sz w:val="18"/>
          <w:szCs w:val="18"/>
        </w:rPr>
        <w:t>Cotiporã</w:t>
      </w:r>
      <w:r w:rsidR="00AF79B8" w:rsidRPr="00A35AEE">
        <w:rPr>
          <w:sz w:val="18"/>
          <w:szCs w:val="18"/>
        </w:rPr>
        <w:t>/</w:t>
      </w:r>
      <w:r w:rsidRPr="00A35AEE">
        <w:rPr>
          <w:sz w:val="18"/>
          <w:szCs w:val="18"/>
        </w:rPr>
        <w:t>RS,</w:t>
      </w:r>
      <w:r w:rsidR="00D25D16" w:rsidRPr="00A35AEE">
        <w:rPr>
          <w:sz w:val="18"/>
          <w:szCs w:val="18"/>
        </w:rPr>
        <w:t xml:space="preserve"> </w:t>
      </w:r>
      <w:r w:rsidR="007A7132" w:rsidRPr="00A35AEE">
        <w:rPr>
          <w:sz w:val="18"/>
          <w:szCs w:val="18"/>
        </w:rPr>
        <w:t>2</w:t>
      </w:r>
      <w:r w:rsidR="00A35AEE">
        <w:rPr>
          <w:sz w:val="18"/>
          <w:szCs w:val="18"/>
        </w:rPr>
        <w:t>5 de janeiro de 2024.</w:t>
      </w:r>
    </w:p>
    <w:p w14:paraId="3D5E43E9" w14:textId="1AFB62C8" w:rsidR="000058D2" w:rsidRPr="00CF6699" w:rsidRDefault="000058D2"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0A634FE" w14:textId="77777777" w:rsidR="00631E63" w:rsidRDefault="00631E63" w:rsidP="005C2A94">
      <w:pPr>
        <w:tabs>
          <w:tab w:val="left" w:pos="2127"/>
          <w:tab w:val="left" w:pos="5670"/>
        </w:tabs>
        <w:suppressAutoHyphens/>
        <w:jc w:val="both"/>
        <w:rPr>
          <w:sz w:val="18"/>
          <w:szCs w:val="18"/>
        </w:rPr>
      </w:pPr>
    </w:p>
    <w:p w14:paraId="3C9F722F" w14:textId="77777777" w:rsidR="00631E63" w:rsidRDefault="00631E63" w:rsidP="005C2A94">
      <w:pPr>
        <w:tabs>
          <w:tab w:val="left" w:pos="2127"/>
          <w:tab w:val="left" w:pos="5670"/>
        </w:tabs>
        <w:suppressAutoHyphens/>
        <w:jc w:val="both"/>
        <w:rPr>
          <w:sz w:val="18"/>
          <w:szCs w:val="18"/>
        </w:rPr>
      </w:pPr>
    </w:p>
    <w:p w14:paraId="43293DDA" w14:textId="77777777" w:rsidR="00631E63" w:rsidRDefault="00631E63"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3AA2722C" w:rsidR="00D25D16" w:rsidRPr="00631E63" w:rsidRDefault="00D25D16" w:rsidP="00D25D16">
      <w:pPr>
        <w:tabs>
          <w:tab w:val="left" w:pos="1843"/>
        </w:tabs>
        <w:rPr>
          <w:sz w:val="18"/>
          <w:szCs w:val="18"/>
        </w:rPr>
      </w:pPr>
      <w:r w:rsidRPr="00CF6699">
        <w:rPr>
          <w:sz w:val="18"/>
          <w:szCs w:val="18"/>
        </w:rPr>
        <w:t>CONTRATANTE - Município de Cotiporã</w:t>
      </w:r>
      <w:r w:rsidR="001C0BD5">
        <w:rPr>
          <w:sz w:val="18"/>
          <w:szCs w:val="18"/>
        </w:rPr>
        <w:t xml:space="preserve"> </w:t>
      </w:r>
      <w:r w:rsidR="00631E63">
        <w:rPr>
          <w:sz w:val="18"/>
          <w:szCs w:val="18"/>
        </w:rPr>
        <w:t xml:space="preserve">                                  </w:t>
      </w:r>
      <w:r w:rsidR="004F405E">
        <w:rPr>
          <w:sz w:val="18"/>
          <w:szCs w:val="18"/>
        </w:rPr>
        <w:t xml:space="preserve"> </w:t>
      </w:r>
      <w:r w:rsidRPr="00CF6699">
        <w:rPr>
          <w:sz w:val="18"/>
          <w:szCs w:val="18"/>
        </w:rPr>
        <w:t>CONTRATADA</w:t>
      </w:r>
      <w:r w:rsidR="00E34E02" w:rsidRPr="00CF6699">
        <w:rPr>
          <w:b/>
          <w:sz w:val="18"/>
          <w:szCs w:val="18"/>
        </w:rPr>
        <w:t>-</w:t>
      </w:r>
      <w:r w:rsidR="00E34E02" w:rsidRPr="00CF6699">
        <w:rPr>
          <w:sz w:val="18"/>
          <w:szCs w:val="18"/>
        </w:rPr>
        <w:t xml:space="preserve"> </w:t>
      </w:r>
      <w:r w:rsidR="004F405E" w:rsidRPr="004F405E">
        <w:rPr>
          <w:b/>
          <w:bCs/>
          <w:sz w:val="20"/>
          <w:szCs w:val="20"/>
        </w:rPr>
        <w:t>ILLUMINARE TREINAMENTOS LTDA</w:t>
      </w:r>
    </w:p>
    <w:p w14:paraId="08E740E5" w14:textId="0FDC44FD" w:rsidR="00676A74" w:rsidRPr="007B784A" w:rsidRDefault="00631E63" w:rsidP="00D25D16">
      <w:pPr>
        <w:tabs>
          <w:tab w:val="left" w:pos="-180"/>
        </w:tabs>
        <w:jc w:val="both"/>
        <w:rPr>
          <w:b/>
          <w:bCs/>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C14BBC">
        <w:rPr>
          <w:b/>
          <w:bCs/>
          <w:sz w:val="18"/>
          <w:szCs w:val="18"/>
        </w:rPr>
        <w:t xml:space="preserve">               </w:t>
      </w:r>
      <w:r w:rsidR="001C0BD5">
        <w:rPr>
          <w:b/>
          <w:bCs/>
          <w:sz w:val="18"/>
          <w:szCs w:val="18"/>
        </w:rPr>
        <w:t xml:space="preserve">    </w:t>
      </w:r>
      <w:r>
        <w:rPr>
          <w:b/>
          <w:bCs/>
          <w:sz w:val="18"/>
          <w:szCs w:val="18"/>
        </w:rPr>
        <w:t xml:space="preserve">           </w:t>
      </w:r>
      <w:r w:rsidR="001C0BD5">
        <w:rPr>
          <w:b/>
          <w:bCs/>
          <w:sz w:val="18"/>
          <w:szCs w:val="18"/>
        </w:rPr>
        <w:t xml:space="preserve"> </w:t>
      </w:r>
      <w:r w:rsidR="00787D47" w:rsidRPr="00787D47">
        <w:rPr>
          <w:b/>
          <w:bCs/>
          <w:sz w:val="18"/>
          <w:szCs w:val="18"/>
        </w:rPr>
        <w:t xml:space="preserve">Simoni </w:t>
      </w:r>
      <w:proofErr w:type="spellStart"/>
      <w:r w:rsidR="00787D47" w:rsidRPr="00787D47">
        <w:rPr>
          <w:b/>
          <w:bCs/>
          <w:sz w:val="18"/>
          <w:szCs w:val="18"/>
        </w:rPr>
        <w:t>Dozolina</w:t>
      </w:r>
      <w:proofErr w:type="spellEnd"/>
      <w:r w:rsidR="00787D47" w:rsidRPr="00787D47">
        <w:rPr>
          <w:b/>
          <w:bCs/>
          <w:sz w:val="18"/>
          <w:szCs w:val="18"/>
        </w:rPr>
        <w:t xml:space="preserve"> Perondi</w:t>
      </w:r>
    </w:p>
    <w:p w14:paraId="2AB155C1" w14:textId="15E33958" w:rsidR="00D25D16" w:rsidRPr="00CF6699" w:rsidRDefault="00631E63" w:rsidP="00D25D16">
      <w:pPr>
        <w:tabs>
          <w:tab w:val="left" w:pos="1843"/>
        </w:tabs>
        <w:jc w:val="both"/>
        <w:rPr>
          <w:sz w:val="18"/>
          <w:szCs w:val="18"/>
        </w:rPr>
      </w:pPr>
      <w:r>
        <w:rPr>
          <w:sz w:val="18"/>
          <w:szCs w:val="18"/>
        </w:rPr>
        <w:t xml:space="preserve">            </w:t>
      </w:r>
      <w:r w:rsidR="00D25D16" w:rsidRPr="00CF6699">
        <w:rPr>
          <w:sz w:val="18"/>
          <w:szCs w:val="18"/>
        </w:rPr>
        <w:t xml:space="preserve">Prefeito </w:t>
      </w:r>
      <w:r w:rsidR="00221EF2" w:rsidRPr="00CF6699">
        <w:rPr>
          <w:sz w:val="18"/>
          <w:szCs w:val="18"/>
        </w:rPr>
        <w:t>de Cotiporã</w:t>
      </w:r>
      <w:r w:rsidR="00734D7F" w:rsidRPr="00CF6699">
        <w:rPr>
          <w:sz w:val="18"/>
          <w:szCs w:val="18"/>
        </w:rPr>
        <w:t xml:space="preserve">                                                         </w:t>
      </w:r>
      <w:r w:rsidR="00D25D16" w:rsidRPr="00CF6699">
        <w:rPr>
          <w:sz w:val="18"/>
          <w:szCs w:val="18"/>
        </w:rPr>
        <w:tab/>
      </w:r>
      <w:r w:rsidR="00FF35D0">
        <w:rPr>
          <w:sz w:val="18"/>
          <w:szCs w:val="18"/>
        </w:rPr>
        <w:t xml:space="preserve">                </w:t>
      </w:r>
      <w:r w:rsidR="001C0BD5">
        <w:rPr>
          <w:sz w:val="18"/>
          <w:szCs w:val="18"/>
        </w:rPr>
        <w:t xml:space="preserve">  </w:t>
      </w:r>
      <w:r>
        <w:rPr>
          <w:sz w:val="18"/>
          <w:szCs w:val="18"/>
        </w:rPr>
        <w:t xml:space="preserve">              </w:t>
      </w:r>
      <w:r w:rsidR="001C0BD5">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706B8F56" w14:textId="77777777" w:rsidR="00631E63" w:rsidRDefault="00631E63" w:rsidP="00734D7F">
      <w:pPr>
        <w:tabs>
          <w:tab w:val="left" w:pos="1843"/>
        </w:tabs>
        <w:jc w:val="both"/>
        <w:rPr>
          <w:sz w:val="18"/>
          <w:szCs w:val="18"/>
        </w:rPr>
      </w:pPr>
    </w:p>
    <w:p w14:paraId="2794384E" w14:textId="77777777" w:rsidR="00631E63" w:rsidRDefault="00631E63" w:rsidP="00734D7F">
      <w:pPr>
        <w:tabs>
          <w:tab w:val="left" w:pos="1843"/>
        </w:tabs>
        <w:jc w:val="both"/>
        <w:rPr>
          <w:sz w:val="18"/>
          <w:szCs w:val="18"/>
        </w:rPr>
      </w:pPr>
    </w:p>
    <w:p w14:paraId="6E266774" w14:textId="77777777" w:rsidR="00631E63" w:rsidRDefault="00631E63" w:rsidP="00734D7F">
      <w:pPr>
        <w:tabs>
          <w:tab w:val="left" w:pos="1843"/>
        </w:tabs>
        <w:jc w:val="both"/>
        <w:rPr>
          <w:sz w:val="18"/>
          <w:szCs w:val="18"/>
        </w:rPr>
      </w:pPr>
    </w:p>
    <w:p w14:paraId="238041B8" w14:textId="77777777" w:rsidR="00631E63" w:rsidRDefault="00631E63"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718C205C" w14:textId="75A0DAA8" w:rsidR="00D25D16" w:rsidRPr="007B24FB" w:rsidRDefault="00A35AEE" w:rsidP="00734D7F">
      <w:pPr>
        <w:tabs>
          <w:tab w:val="left" w:pos="1843"/>
        </w:tabs>
        <w:jc w:val="both"/>
        <w:rPr>
          <w:b/>
          <w:bCs/>
          <w:sz w:val="18"/>
          <w:szCs w:val="18"/>
          <w:lang w:val="it-IT"/>
        </w:rPr>
      </w:pPr>
      <w:r>
        <w:rPr>
          <w:b/>
          <w:bCs/>
          <w:sz w:val="18"/>
          <w:szCs w:val="18"/>
        </w:rPr>
        <w:t xml:space="preserve">        Graziela </w:t>
      </w:r>
      <w:proofErr w:type="spellStart"/>
      <w:r>
        <w:rPr>
          <w:b/>
          <w:bCs/>
          <w:sz w:val="18"/>
          <w:szCs w:val="18"/>
        </w:rPr>
        <w:t>Anceski</w:t>
      </w:r>
      <w:proofErr w:type="spellEnd"/>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Pr>
          <w:b/>
          <w:sz w:val="18"/>
          <w:szCs w:val="18"/>
          <w:lang w:val="it-IT"/>
        </w:rPr>
        <w:t xml:space="preserve">         </w:t>
      </w:r>
      <w:r w:rsidR="007B24FB">
        <w:rPr>
          <w:b/>
          <w:sz w:val="18"/>
          <w:szCs w:val="18"/>
          <w:lang w:val="it-IT"/>
        </w:rPr>
        <w:t xml:space="preserve">   </w:t>
      </w:r>
      <w:r w:rsidR="000058D2" w:rsidRPr="00CF6699">
        <w:rPr>
          <w:b/>
          <w:sz w:val="18"/>
          <w:szCs w:val="18"/>
          <w:lang w:val="it-IT"/>
        </w:rPr>
        <w:t>Joana</w:t>
      </w:r>
      <w:r w:rsidR="007B784A">
        <w:rPr>
          <w:b/>
          <w:sz w:val="18"/>
          <w:szCs w:val="18"/>
          <w:lang w:val="it-IT"/>
        </w:rPr>
        <w:t xml:space="preserve"> Inês Citolin</w:t>
      </w:r>
      <w:r w:rsidR="000058D2" w:rsidRPr="00CF6699">
        <w:rPr>
          <w:b/>
          <w:sz w:val="18"/>
          <w:szCs w:val="18"/>
          <w:lang w:val="it-IT"/>
        </w:rPr>
        <w:t xml:space="preserve"> </w:t>
      </w:r>
      <w:r w:rsidR="00631E63">
        <w:rPr>
          <w:b/>
          <w:sz w:val="18"/>
          <w:szCs w:val="18"/>
          <w:lang w:val="it-IT"/>
        </w:rPr>
        <w:t xml:space="preserve">Zanovello </w:t>
      </w:r>
      <w:r w:rsidR="00631E63">
        <w:rPr>
          <w:b/>
          <w:sz w:val="18"/>
          <w:szCs w:val="18"/>
          <w:lang w:val="it-IT"/>
        </w:rPr>
        <w:tab/>
      </w:r>
      <w:r w:rsidR="00124102" w:rsidRPr="00CF6699">
        <w:rPr>
          <w:b/>
          <w:sz w:val="18"/>
          <w:szCs w:val="18"/>
          <w:lang w:val="it-IT"/>
        </w:rPr>
        <w:t xml:space="preserve">    </w:t>
      </w:r>
      <w:r>
        <w:rPr>
          <w:b/>
          <w:sz w:val="18"/>
          <w:szCs w:val="18"/>
          <w:lang w:val="it-IT"/>
        </w:rPr>
        <w:t xml:space="preserve">  </w:t>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690D28DA" w14:textId="189A3894" w:rsidR="00D25D16" w:rsidRPr="00CF6699" w:rsidRDefault="00D25D16" w:rsidP="00C36F54">
      <w:pPr>
        <w:tabs>
          <w:tab w:val="left" w:pos="2835"/>
          <w:tab w:val="left" w:pos="6521"/>
        </w:tabs>
        <w:rPr>
          <w:sz w:val="18"/>
          <w:szCs w:val="18"/>
        </w:rPr>
      </w:pPr>
      <w:r w:rsidRPr="00CF6699">
        <w:rPr>
          <w:sz w:val="18"/>
          <w:szCs w:val="18"/>
        </w:rPr>
        <w:t>CPF/MF nº:</w:t>
      </w:r>
      <w:r w:rsidR="00216A39">
        <w:rPr>
          <w:sz w:val="18"/>
          <w:szCs w:val="18"/>
        </w:rPr>
        <w:t xml:space="preserve"> </w:t>
      </w:r>
      <w:r w:rsidR="00A35AEE" w:rsidRPr="00A35AEE">
        <w:rPr>
          <w:sz w:val="18"/>
          <w:szCs w:val="18"/>
        </w:rPr>
        <w:t>015.360.580-41</w:t>
      </w:r>
      <w:r w:rsidR="00E842B6" w:rsidRPr="00CF6699">
        <w:rPr>
          <w:sz w:val="18"/>
          <w:szCs w:val="18"/>
        </w:rPr>
        <w:tab/>
        <w:t xml:space="preserve"> </w:t>
      </w:r>
      <w:r w:rsidR="00631E63">
        <w:rPr>
          <w:sz w:val="18"/>
          <w:szCs w:val="18"/>
        </w:rPr>
        <w:t xml:space="preserve">  </w:t>
      </w:r>
      <w:r w:rsidR="00A35AEE">
        <w:rPr>
          <w:sz w:val="18"/>
          <w:szCs w:val="18"/>
        </w:rPr>
        <w:t xml:space="preserve">  </w:t>
      </w:r>
      <w:r w:rsidR="00631E63">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0E8" w14:textId="77777777" w:rsidR="007F0454" w:rsidRDefault="007F0454" w:rsidP="00965D67">
      <w:r>
        <w:separator/>
      </w:r>
    </w:p>
  </w:endnote>
  <w:endnote w:type="continuationSeparator" w:id="0">
    <w:p w14:paraId="60EF203D" w14:textId="77777777" w:rsidR="007F0454" w:rsidRDefault="007F045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4F30" w14:textId="77777777" w:rsidR="007F0454" w:rsidRDefault="007F0454" w:rsidP="00965D67">
      <w:r>
        <w:separator/>
      </w:r>
    </w:p>
  </w:footnote>
  <w:footnote w:type="continuationSeparator" w:id="0">
    <w:p w14:paraId="7E3C0347" w14:textId="77777777" w:rsidR="007F0454" w:rsidRDefault="007F045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29720FDB"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4A257414">
          <wp:extent cx="6468244" cy="12954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7781" cy="1323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2C072F9"/>
    <w:multiLevelType w:val="multilevel"/>
    <w:tmpl w:val="F3440F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1F0188"/>
    <w:multiLevelType w:val="multilevel"/>
    <w:tmpl w:val="C59A3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7"/>
  </w:num>
  <w:num w:numId="3" w16cid:durableId="172183629">
    <w:abstractNumId w:val="8"/>
  </w:num>
  <w:num w:numId="4" w16cid:durableId="579171400">
    <w:abstractNumId w:val="2"/>
  </w:num>
  <w:num w:numId="5" w16cid:durableId="570890915">
    <w:abstractNumId w:val="1"/>
  </w:num>
  <w:num w:numId="6" w16cid:durableId="1729068409">
    <w:abstractNumId w:val="3"/>
  </w:num>
  <w:num w:numId="7" w16cid:durableId="2058314528">
    <w:abstractNumId w:val="10"/>
  </w:num>
  <w:num w:numId="8" w16cid:durableId="1789422252">
    <w:abstractNumId w:val="9"/>
  </w:num>
  <w:num w:numId="9" w16cid:durableId="111943015">
    <w:abstractNumId w:val="4"/>
  </w:num>
  <w:num w:numId="10" w16cid:durableId="1144784459">
    <w:abstractNumId w:val="11"/>
  </w:num>
  <w:num w:numId="11" w16cid:durableId="1634023723">
    <w:abstractNumId w:val="5"/>
  </w:num>
  <w:num w:numId="12" w16cid:durableId="187931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0523"/>
    <w:rsid w:val="00032ADC"/>
    <w:rsid w:val="0003552F"/>
    <w:rsid w:val="00041FCB"/>
    <w:rsid w:val="00042173"/>
    <w:rsid w:val="000434F2"/>
    <w:rsid w:val="00043F17"/>
    <w:rsid w:val="00044E5C"/>
    <w:rsid w:val="0007079F"/>
    <w:rsid w:val="0008465D"/>
    <w:rsid w:val="000944CF"/>
    <w:rsid w:val="00094845"/>
    <w:rsid w:val="000A350C"/>
    <w:rsid w:val="000A737B"/>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47D1A"/>
    <w:rsid w:val="00150EAA"/>
    <w:rsid w:val="00153BEA"/>
    <w:rsid w:val="00153FE2"/>
    <w:rsid w:val="00154B21"/>
    <w:rsid w:val="00165D28"/>
    <w:rsid w:val="001A5698"/>
    <w:rsid w:val="001B3DF6"/>
    <w:rsid w:val="001B453B"/>
    <w:rsid w:val="001B4C56"/>
    <w:rsid w:val="001B6117"/>
    <w:rsid w:val="001C0BD5"/>
    <w:rsid w:val="001C3AC3"/>
    <w:rsid w:val="001C49CD"/>
    <w:rsid w:val="001D3415"/>
    <w:rsid w:val="001D4354"/>
    <w:rsid w:val="001D5C64"/>
    <w:rsid w:val="001E521C"/>
    <w:rsid w:val="001E72DF"/>
    <w:rsid w:val="001F1CA0"/>
    <w:rsid w:val="001F6092"/>
    <w:rsid w:val="0021477E"/>
    <w:rsid w:val="00216A39"/>
    <w:rsid w:val="00221EF2"/>
    <w:rsid w:val="00226426"/>
    <w:rsid w:val="00231873"/>
    <w:rsid w:val="0023218B"/>
    <w:rsid w:val="0023250B"/>
    <w:rsid w:val="002327E9"/>
    <w:rsid w:val="00232A13"/>
    <w:rsid w:val="00244443"/>
    <w:rsid w:val="00245EC5"/>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405E"/>
    <w:rsid w:val="004F608A"/>
    <w:rsid w:val="005061F2"/>
    <w:rsid w:val="005110A8"/>
    <w:rsid w:val="00512F3B"/>
    <w:rsid w:val="00520BFF"/>
    <w:rsid w:val="00524A9C"/>
    <w:rsid w:val="00527377"/>
    <w:rsid w:val="00535013"/>
    <w:rsid w:val="005354AE"/>
    <w:rsid w:val="005367BB"/>
    <w:rsid w:val="00537283"/>
    <w:rsid w:val="00541CB8"/>
    <w:rsid w:val="00544C0D"/>
    <w:rsid w:val="00560710"/>
    <w:rsid w:val="0056352E"/>
    <w:rsid w:val="00576D06"/>
    <w:rsid w:val="005806AE"/>
    <w:rsid w:val="005814FB"/>
    <w:rsid w:val="0058400F"/>
    <w:rsid w:val="00590A00"/>
    <w:rsid w:val="005A04F5"/>
    <w:rsid w:val="005B29F6"/>
    <w:rsid w:val="005B706F"/>
    <w:rsid w:val="005B7EA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1E63"/>
    <w:rsid w:val="00632A01"/>
    <w:rsid w:val="00640269"/>
    <w:rsid w:val="0064067C"/>
    <w:rsid w:val="00641F3E"/>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6F672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87D47"/>
    <w:rsid w:val="00795C0C"/>
    <w:rsid w:val="007A3554"/>
    <w:rsid w:val="007A7132"/>
    <w:rsid w:val="007B24FB"/>
    <w:rsid w:val="007B47CA"/>
    <w:rsid w:val="007B784A"/>
    <w:rsid w:val="007B7F38"/>
    <w:rsid w:val="007D1180"/>
    <w:rsid w:val="007D6000"/>
    <w:rsid w:val="007E1C25"/>
    <w:rsid w:val="007E4100"/>
    <w:rsid w:val="007F0454"/>
    <w:rsid w:val="007F0D39"/>
    <w:rsid w:val="007F1520"/>
    <w:rsid w:val="007F182A"/>
    <w:rsid w:val="007F2F39"/>
    <w:rsid w:val="007F7023"/>
    <w:rsid w:val="008001F5"/>
    <w:rsid w:val="00804742"/>
    <w:rsid w:val="0081353A"/>
    <w:rsid w:val="0084175A"/>
    <w:rsid w:val="008419EC"/>
    <w:rsid w:val="0085127F"/>
    <w:rsid w:val="00853C57"/>
    <w:rsid w:val="008614FF"/>
    <w:rsid w:val="00862EA9"/>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1B60"/>
    <w:rsid w:val="0095584C"/>
    <w:rsid w:val="00957DED"/>
    <w:rsid w:val="00961794"/>
    <w:rsid w:val="00963AD7"/>
    <w:rsid w:val="00964B3F"/>
    <w:rsid w:val="00965D67"/>
    <w:rsid w:val="00966F0C"/>
    <w:rsid w:val="00971684"/>
    <w:rsid w:val="00984CEE"/>
    <w:rsid w:val="009A0606"/>
    <w:rsid w:val="009B0685"/>
    <w:rsid w:val="009B3735"/>
    <w:rsid w:val="009C1B34"/>
    <w:rsid w:val="009D44A5"/>
    <w:rsid w:val="009E4627"/>
    <w:rsid w:val="009E51FB"/>
    <w:rsid w:val="009E536A"/>
    <w:rsid w:val="00A033B6"/>
    <w:rsid w:val="00A073EA"/>
    <w:rsid w:val="00A111C2"/>
    <w:rsid w:val="00A17D98"/>
    <w:rsid w:val="00A2079B"/>
    <w:rsid w:val="00A21353"/>
    <w:rsid w:val="00A22A84"/>
    <w:rsid w:val="00A24F04"/>
    <w:rsid w:val="00A25C58"/>
    <w:rsid w:val="00A2673A"/>
    <w:rsid w:val="00A30F45"/>
    <w:rsid w:val="00A33CFB"/>
    <w:rsid w:val="00A35AEE"/>
    <w:rsid w:val="00A40C10"/>
    <w:rsid w:val="00A43F26"/>
    <w:rsid w:val="00A51537"/>
    <w:rsid w:val="00A63C49"/>
    <w:rsid w:val="00A72B4C"/>
    <w:rsid w:val="00A80866"/>
    <w:rsid w:val="00A91107"/>
    <w:rsid w:val="00AB05FA"/>
    <w:rsid w:val="00AC0A6F"/>
    <w:rsid w:val="00AD0838"/>
    <w:rsid w:val="00AD09DC"/>
    <w:rsid w:val="00AD148E"/>
    <w:rsid w:val="00AE26EA"/>
    <w:rsid w:val="00AF4DFD"/>
    <w:rsid w:val="00AF79B8"/>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64F9"/>
    <w:rsid w:val="00BC7143"/>
    <w:rsid w:val="00BD3BA7"/>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03D0A"/>
    <w:rsid w:val="00D11F1D"/>
    <w:rsid w:val="00D25D16"/>
    <w:rsid w:val="00D30383"/>
    <w:rsid w:val="00D317EC"/>
    <w:rsid w:val="00D32396"/>
    <w:rsid w:val="00D33A12"/>
    <w:rsid w:val="00D44B21"/>
    <w:rsid w:val="00D45542"/>
    <w:rsid w:val="00D54297"/>
    <w:rsid w:val="00D82432"/>
    <w:rsid w:val="00D9260C"/>
    <w:rsid w:val="00DA5A78"/>
    <w:rsid w:val="00DB46B9"/>
    <w:rsid w:val="00DD2BD3"/>
    <w:rsid w:val="00DD436F"/>
    <w:rsid w:val="00DE43E2"/>
    <w:rsid w:val="00E026A9"/>
    <w:rsid w:val="00E11AA7"/>
    <w:rsid w:val="00E13565"/>
    <w:rsid w:val="00E303BD"/>
    <w:rsid w:val="00E30721"/>
    <w:rsid w:val="00E3238A"/>
    <w:rsid w:val="00E34D16"/>
    <w:rsid w:val="00E34E02"/>
    <w:rsid w:val="00E518D9"/>
    <w:rsid w:val="00E54327"/>
    <w:rsid w:val="00E57FE9"/>
    <w:rsid w:val="00E6471D"/>
    <w:rsid w:val="00E67B81"/>
    <w:rsid w:val="00E70C5B"/>
    <w:rsid w:val="00E842B6"/>
    <w:rsid w:val="00E869C8"/>
    <w:rsid w:val="00E90362"/>
    <w:rsid w:val="00E95B92"/>
    <w:rsid w:val="00EA0B24"/>
    <w:rsid w:val="00EA6F22"/>
    <w:rsid w:val="00EC19CE"/>
    <w:rsid w:val="00EC5848"/>
    <w:rsid w:val="00EE2A54"/>
    <w:rsid w:val="00EE3502"/>
    <w:rsid w:val="00EE46E6"/>
    <w:rsid w:val="00EE5304"/>
    <w:rsid w:val="00EE70D4"/>
    <w:rsid w:val="00EF1F09"/>
    <w:rsid w:val="00F04DB7"/>
    <w:rsid w:val="00F148B6"/>
    <w:rsid w:val="00F14A8C"/>
    <w:rsid w:val="00F151DB"/>
    <w:rsid w:val="00F1675D"/>
    <w:rsid w:val="00F2568B"/>
    <w:rsid w:val="00F25922"/>
    <w:rsid w:val="00F260F5"/>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3105</TotalTime>
  <Pages>3</Pages>
  <Words>1421</Words>
  <Characters>7678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235</cp:revision>
  <cp:lastPrinted>2024-01-25T13:49:00Z</cp:lastPrinted>
  <dcterms:created xsi:type="dcterms:W3CDTF">2013-08-29T16:25:00Z</dcterms:created>
  <dcterms:modified xsi:type="dcterms:W3CDTF">2024-01-25T13:49:00Z</dcterms:modified>
</cp:coreProperties>
</file>