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2464A23C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5A2183">
        <w:rPr>
          <w:b/>
          <w:sz w:val="18"/>
          <w:szCs w:val="18"/>
        </w:rPr>
        <w:t>095/2024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9C7DDDA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="0036623B">
        <w:rPr>
          <w:b/>
          <w:sz w:val="18"/>
          <w:szCs w:val="18"/>
        </w:rPr>
        <w:t>J.J. COMERCIO DE PURIFICADORES DE AGUA LTDA</w:t>
      </w:r>
      <w:r w:rsidRPr="00D10288">
        <w:rPr>
          <w:b/>
          <w:sz w:val="18"/>
          <w:szCs w:val="18"/>
        </w:rPr>
        <w:t>,</w:t>
      </w:r>
      <w:r w:rsidRPr="00D10288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36623B">
        <w:rPr>
          <w:sz w:val="18"/>
          <w:szCs w:val="18"/>
        </w:rPr>
        <w:t>11.634.290/0001-41</w:t>
      </w:r>
      <w:r w:rsidRPr="00D10288">
        <w:rPr>
          <w:sz w:val="18"/>
          <w:szCs w:val="18"/>
        </w:rPr>
        <w:t xml:space="preserve">, com sede na </w:t>
      </w:r>
      <w:r w:rsidR="00C44DCF" w:rsidRPr="00D10288">
        <w:rPr>
          <w:sz w:val="18"/>
          <w:szCs w:val="18"/>
        </w:rPr>
        <w:t>R</w:t>
      </w:r>
      <w:r w:rsidR="0036623B">
        <w:rPr>
          <w:sz w:val="18"/>
          <w:szCs w:val="18"/>
        </w:rPr>
        <w:t xml:space="preserve">ua </w:t>
      </w:r>
      <w:proofErr w:type="spellStart"/>
      <w:r w:rsidR="0036623B">
        <w:rPr>
          <w:sz w:val="18"/>
          <w:szCs w:val="18"/>
        </w:rPr>
        <w:t>Expedicionarios</w:t>
      </w:r>
      <w:proofErr w:type="spellEnd"/>
      <w:r w:rsidR="0036623B">
        <w:rPr>
          <w:sz w:val="18"/>
          <w:szCs w:val="18"/>
        </w:rPr>
        <w:t xml:space="preserve"> do Brasil</w:t>
      </w:r>
      <w:r w:rsidRPr="00D10288">
        <w:rPr>
          <w:sz w:val="18"/>
          <w:szCs w:val="18"/>
        </w:rPr>
        <w:t xml:space="preserve">, nº </w:t>
      </w:r>
      <w:r w:rsidR="0036623B">
        <w:rPr>
          <w:sz w:val="18"/>
          <w:szCs w:val="18"/>
        </w:rPr>
        <w:t>250</w:t>
      </w:r>
      <w:r w:rsidRPr="00D10288">
        <w:rPr>
          <w:sz w:val="18"/>
          <w:szCs w:val="18"/>
        </w:rPr>
        <w:t xml:space="preserve">, </w:t>
      </w:r>
      <w:r w:rsidR="0036623B">
        <w:rPr>
          <w:sz w:val="18"/>
          <w:szCs w:val="18"/>
        </w:rPr>
        <w:t xml:space="preserve">Loja 102, </w:t>
      </w:r>
      <w:r w:rsidR="00C44DCF" w:rsidRPr="00D10288">
        <w:rPr>
          <w:sz w:val="18"/>
          <w:szCs w:val="18"/>
        </w:rPr>
        <w:t>B</w:t>
      </w:r>
      <w:r w:rsidR="00D10288">
        <w:rPr>
          <w:sz w:val="18"/>
          <w:szCs w:val="18"/>
        </w:rPr>
        <w:t xml:space="preserve">airro </w:t>
      </w:r>
      <w:r w:rsidR="0036623B">
        <w:rPr>
          <w:sz w:val="18"/>
          <w:szCs w:val="18"/>
        </w:rPr>
        <w:t>Americano</w:t>
      </w:r>
      <w:r w:rsidRPr="00D10288">
        <w:rPr>
          <w:sz w:val="18"/>
          <w:szCs w:val="18"/>
        </w:rPr>
        <w:t xml:space="preserve">, em </w:t>
      </w:r>
      <w:r w:rsidR="0036623B">
        <w:rPr>
          <w:sz w:val="18"/>
          <w:szCs w:val="18"/>
        </w:rPr>
        <w:t>Lajeado</w:t>
      </w:r>
      <w:r w:rsidR="00C44DCF" w:rsidRPr="00D10288">
        <w:rPr>
          <w:sz w:val="18"/>
          <w:szCs w:val="18"/>
        </w:rPr>
        <w:t>/</w:t>
      </w:r>
      <w:r w:rsidRPr="00D10288">
        <w:rPr>
          <w:sz w:val="18"/>
          <w:szCs w:val="18"/>
        </w:rPr>
        <w:t xml:space="preserve">RS, CEP </w:t>
      </w:r>
      <w:r w:rsidR="0036623B">
        <w:rPr>
          <w:sz w:val="18"/>
          <w:szCs w:val="18"/>
        </w:rPr>
        <w:t>95.900-508</w:t>
      </w:r>
      <w:r w:rsidRPr="00D10288">
        <w:rPr>
          <w:sz w:val="18"/>
          <w:szCs w:val="18"/>
        </w:rPr>
        <w:t xml:space="preserve">, doravante denominada simplesmente CONTRATADA, neste ato representada por </w:t>
      </w:r>
      <w:r w:rsidRPr="00846D7F">
        <w:rPr>
          <w:sz w:val="18"/>
          <w:szCs w:val="18"/>
        </w:rPr>
        <w:t>s</w:t>
      </w:r>
      <w:r w:rsidR="00846D7F">
        <w:rPr>
          <w:sz w:val="18"/>
          <w:szCs w:val="18"/>
        </w:rPr>
        <w:t>eu</w:t>
      </w:r>
      <w:r w:rsidR="00DF5955" w:rsidRPr="00846D7F">
        <w:rPr>
          <w:sz w:val="18"/>
          <w:szCs w:val="18"/>
        </w:rPr>
        <w:t xml:space="preserve"> </w:t>
      </w:r>
      <w:r w:rsidR="00846D7F">
        <w:rPr>
          <w:sz w:val="18"/>
          <w:szCs w:val="18"/>
        </w:rPr>
        <w:t>Administrador o</w:t>
      </w:r>
      <w:r w:rsidR="00410839" w:rsidRPr="00846D7F">
        <w:rPr>
          <w:sz w:val="18"/>
          <w:szCs w:val="18"/>
        </w:rPr>
        <w:t xml:space="preserve"> Senhor</w:t>
      </w:r>
      <w:r w:rsidR="00FE1E47" w:rsidRPr="00846D7F">
        <w:rPr>
          <w:sz w:val="18"/>
          <w:szCs w:val="18"/>
        </w:rPr>
        <w:t xml:space="preserve"> </w:t>
      </w:r>
      <w:r w:rsidR="0036623B">
        <w:rPr>
          <w:sz w:val="18"/>
          <w:szCs w:val="18"/>
        </w:rPr>
        <w:t xml:space="preserve">Jair Marciano </w:t>
      </w:r>
      <w:proofErr w:type="spellStart"/>
      <w:r w:rsidR="0036623B">
        <w:rPr>
          <w:sz w:val="18"/>
          <w:szCs w:val="18"/>
        </w:rPr>
        <w:t>Kuester</w:t>
      </w:r>
      <w:proofErr w:type="spellEnd"/>
      <w:r w:rsidRPr="00846D7F">
        <w:rPr>
          <w:sz w:val="18"/>
          <w:szCs w:val="18"/>
        </w:rPr>
        <w:t>, brasileir</w:t>
      </w:r>
      <w:r w:rsidR="00846D7F">
        <w:rPr>
          <w:sz w:val="18"/>
          <w:szCs w:val="18"/>
        </w:rPr>
        <w:t>o</w:t>
      </w:r>
      <w:r w:rsidRPr="00846D7F">
        <w:rPr>
          <w:sz w:val="18"/>
          <w:szCs w:val="18"/>
        </w:rPr>
        <w:t>,</w:t>
      </w:r>
      <w:r w:rsidR="00846D7F">
        <w:rPr>
          <w:sz w:val="18"/>
          <w:szCs w:val="18"/>
        </w:rPr>
        <w:t xml:space="preserve"> </w:t>
      </w:r>
      <w:r w:rsidR="0036623B">
        <w:rPr>
          <w:sz w:val="18"/>
          <w:szCs w:val="18"/>
        </w:rPr>
        <w:t xml:space="preserve">solteiro, </w:t>
      </w:r>
      <w:r w:rsidRPr="00846D7F">
        <w:rPr>
          <w:sz w:val="18"/>
          <w:szCs w:val="18"/>
        </w:rPr>
        <w:t xml:space="preserve">portador da Identidade Civil nº </w:t>
      </w:r>
      <w:r w:rsidR="0036623B">
        <w:rPr>
          <w:sz w:val="18"/>
          <w:szCs w:val="18"/>
        </w:rPr>
        <w:t>5070088132</w:t>
      </w:r>
      <w:r w:rsidRPr="00846D7F">
        <w:rPr>
          <w:sz w:val="18"/>
          <w:szCs w:val="18"/>
        </w:rPr>
        <w:t>, expedida pela S</w:t>
      </w:r>
      <w:r w:rsidR="00410839" w:rsidRPr="00846D7F">
        <w:rPr>
          <w:sz w:val="18"/>
          <w:szCs w:val="18"/>
        </w:rPr>
        <w:t>SP</w:t>
      </w:r>
      <w:r w:rsidRPr="00846D7F">
        <w:rPr>
          <w:sz w:val="18"/>
          <w:szCs w:val="18"/>
        </w:rPr>
        <w:t>/</w:t>
      </w:r>
      <w:r w:rsidR="00846D7F">
        <w:rPr>
          <w:sz w:val="18"/>
          <w:szCs w:val="18"/>
        </w:rPr>
        <w:t>SP</w:t>
      </w:r>
      <w:r w:rsidRPr="00846D7F">
        <w:rPr>
          <w:sz w:val="18"/>
          <w:szCs w:val="18"/>
        </w:rPr>
        <w:t xml:space="preserve">, inscrita no CPF/MF sob nº </w:t>
      </w:r>
      <w:r w:rsidR="0036623B">
        <w:rPr>
          <w:sz w:val="18"/>
          <w:szCs w:val="18"/>
        </w:rPr>
        <w:t>970.293.600-44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3732CC51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10288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36623B">
        <w:rPr>
          <w:sz w:val="18"/>
          <w:szCs w:val="18"/>
        </w:rPr>
        <w:t>265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C44DC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5A2183">
        <w:rPr>
          <w:sz w:val="18"/>
          <w:szCs w:val="18"/>
        </w:rPr>
        <w:t>070/2024.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6561A48D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D10288">
        <w:rPr>
          <w:sz w:val="18"/>
          <w:szCs w:val="18"/>
        </w:rPr>
        <w:t xml:space="preserve">contratação de empresa para </w:t>
      </w:r>
      <w:bookmarkEnd w:id="0"/>
      <w:r w:rsidR="00410839" w:rsidRPr="00D10288">
        <w:rPr>
          <w:sz w:val="18"/>
          <w:szCs w:val="18"/>
        </w:rPr>
        <w:t xml:space="preserve">fornecimento de </w:t>
      </w:r>
      <w:r w:rsidR="0036623B">
        <w:rPr>
          <w:sz w:val="18"/>
          <w:szCs w:val="18"/>
        </w:rPr>
        <w:t>elementos filtrantes compactgel a serem instalados junto aos bebedouros dos prédios municipais</w:t>
      </w:r>
      <w:r w:rsidR="00410839" w:rsidRPr="00D10288">
        <w:rPr>
          <w:sz w:val="18"/>
          <w:szCs w:val="18"/>
        </w:rPr>
        <w:t xml:space="preserve">, segundo demanda da Secretaria Municipal de </w:t>
      </w:r>
      <w:r w:rsidR="0036623B">
        <w:rPr>
          <w:sz w:val="18"/>
          <w:szCs w:val="18"/>
        </w:rPr>
        <w:t>Administração</w:t>
      </w:r>
      <w:r w:rsidR="00410839" w:rsidRPr="00D10288">
        <w:rPr>
          <w:sz w:val="18"/>
          <w:szCs w:val="18"/>
        </w:rPr>
        <w:t xml:space="preserve">, </w:t>
      </w:r>
      <w:r w:rsidR="009B6AEB" w:rsidRPr="00D1028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52"/>
        <w:gridCol w:w="4735"/>
        <w:gridCol w:w="1559"/>
        <w:gridCol w:w="1418"/>
      </w:tblGrid>
      <w:tr w:rsidR="00D21DB9" w:rsidRPr="00107E5E" w14:paraId="0558ECB0" w14:textId="77777777" w:rsidTr="0036623B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2D96CA1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9E80842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7DE3E7FE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041CC259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DFFCB74" w:rsidR="00D21DB9" w:rsidRPr="00107E5E" w:rsidRDefault="0036623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51F95E7" w:rsidR="00D21DB9" w:rsidRPr="00107E5E" w:rsidRDefault="0036623B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F036ED" w:rsidRPr="00107E5E" w14:paraId="74C0A61E" w14:textId="77777777" w:rsidTr="0036623B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03CAD13F" w:rsidR="00F036ED" w:rsidRPr="00107E5E" w:rsidRDefault="003662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0A37CE5F" w:rsidR="00F036ED" w:rsidRPr="00107E5E" w:rsidRDefault="00FE1E4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4501997A" w:rsidR="00F036ED" w:rsidRPr="009563C9" w:rsidRDefault="0036623B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FILTRANTE COMPACTGEL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370AAAF7" w:rsidR="00F036ED" w:rsidRPr="00107E5E" w:rsidRDefault="003662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355,00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E334C96" w:rsidR="00F036ED" w:rsidRPr="00107E5E" w:rsidRDefault="0036623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5.680,00</w:t>
            </w:r>
          </w:p>
        </w:tc>
      </w:tr>
      <w:tr w:rsidR="00C44DCF" w:rsidRPr="00107E5E" w14:paraId="278F7277" w14:textId="77777777" w:rsidTr="00083B14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243B7D6C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36623B">
              <w:rPr>
                <w:b/>
                <w:bCs/>
                <w:sz w:val="18"/>
                <w:szCs w:val="18"/>
                <w:lang w:eastAsia="ar-SA"/>
              </w:rPr>
              <w:t>5.680,00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175157FC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DD757D">
        <w:rPr>
          <w:sz w:val="18"/>
          <w:szCs w:val="18"/>
        </w:rPr>
        <w:t>;</w:t>
      </w:r>
    </w:p>
    <w:p w14:paraId="033E4BB3" w14:textId="7C408A6E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5A2183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equipamento</w:t>
      </w:r>
      <w:r w:rsidR="005A2183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dever</w:t>
      </w:r>
      <w:r w:rsidR="005A2183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5A2183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D87D3E">
        <w:rPr>
          <w:sz w:val="18"/>
          <w:szCs w:val="18"/>
          <w:lang w:eastAsia="ar-SA"/>
        </w:rPr>
        <w:t>à</w:t>
      </w:r>
      <w:r w:rsidR="0036623B">
        <w:rPr>
          <w:sz w:val="18"/>
          <w:szCs w:val="18"/>
          <w:lang w:eastAsia="ar-SA"/>
        </w:rPr>
        <w:t xml:space="preserve"> Secretaria Municipal de Administração; E.M.E.F. Caminhos do Saber; Secretaria Municipal de Turismo e Cultura; Ginásio Municipal de Esportes </w:t>
      </w:r>
      <w:proofErr w:type="spellStart"/>
      <w:r w:rsidR="0036623B">
        <w:rPr>
          <w:sz w:val="18"/>
          <w:szCs w:val="18"/>
          <w:lang w:eastAsia="ar-SA"/>
        </w:rPr>
        <w:t>Edyr</w:t>
      </w:r>
      <w:proofErr w:type="spellEnd"/>
      <w:r w:rsidR="0036623B">
        <w:rPr>
          <w:sz w:val="18"/>
          <w:szCs w:val="18"/>
          <w:lang w:eastAsia="ar-SA"/>
        </w:rPr>
        <w:t xml:space="preserve"> Carlos Fellini; Secretaria Municipal de Saúde e Assistência Social; Conselho Tutelar;</w:t>
      </w:r>
      <w:r w:rsidR="00283045">
        <w:rPr>
          <w:sz w:val="18"/>
          <w:szCs w:val="18"/>
          <w:lang w:eastAsia="ar-SA"/>
        </w:rPr>
        <w:t xml:space="preserve"> E.M.E.I. Amor e Carinho; C.R.A.S. e Oficina Mecânica do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9DEACE8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283045">
        <w:rPr>
          <w:b/>
          <w:bCs/>
          <w:sz w:val="18"/>
          <w:szCs w:val="18"/>
        </w:rPr>
        <w:t>5.680,00 (cinco mil seiscentos e oitenta reais), sendo: R$ 1.065,00 para a Secretaria de Administração; R$ 2.130,00 para a Secretaria Municipal de Educação e Desporto; R$ 355,00 para a Secretaria Municipal de Turismo e Cultura; R$ 1.</w:t>
      </w:r>
      <w:r w:rsidR="008526EE">
        <w:rPr>
          <w:b/>
          <w:bCs/>
          <w:sz w:val="18"/>
          <w:szCs w:val="18"/>
        </w:rPr>
        <w:t>775</w:t>
      </w:r>
      <w:r w:rsidR="00283045">
        <w:rPr>
          <w:b/>
          <w:bCs/>
          <w:sz w:val="18"/>
          <w:szCs w:val="18"/>
        </w:rPr>
        <w:t>,00 para a Secretaria Municipal de Saúde e Assistência Social e R$ 355,00 para a Secretaria Municipal de Obras, Trânsito e Saneamento;</w:t>
      </w:r>
    </w:p>
    <w:bookmarkEnd w:id="2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A1E2CE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4F722446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283045">
        <w:rPr>
          <w:sz w:val="18"/>
          <w:szCs w:val="18"/>
        </w:rPr>
        <w:t>30</w:t>
      </w:r>
      <w:r w:rsidR="000D2C55" w:rsidRPr="00AC24D8">
        <w:rPr>
          <w:sz w:val="18"/>
          <w:szCs w:val="18"/>
        </w:rPr>
        <w:t xml:space="preserve"> </w:t>
      </w:r>
      <w:r w:rsidR="006D0C86" w:rsidRPr="00AC24D8">
        <w:rPr>
          <w:sz w:val="18"/>
          <w:szCs w:val="18"/>
        </w:rPr>
        <w:t>(</w:t>
      </w:r>
      <w:r w:rsidR="00283045">
        <w:rPr>
          <w:sz w:val="18"/>
          <w:szCs w:val="18"/>
        </w:rPr>
        <w:t>trinta</w:t>
      </w:r>
      <w:r w:rsidR="008437E2" w:rsidRPr="00AC24D8">
        <w:rPr>
          <w:sz w:val="18"/>
          <w:szCs w:val="18"/>
        </w:rPr>
        <w:t>)</w:t>
      </w:r>
      <w:r w:rsidR="00DB4919" w:rsidRPr="00AC24D8">
        <w:rPr>
          <w:sz w:val="18"/>
          <w:szCs w:val="18"/>
        </w:rPr>
        <w:t xml:space="preserve"> dias</w:t>
      </w:r>
      <w:r w:rsidR="00DB4919" w:rsidRPr="00107E5E">
        <w:rPr>
          <w:sz w:val="18"/>
          <w:szCs w:val="18"/>
        </w:rPr>
        <w:t xml:space="preserve">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lastRenderedPageBreak/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517656D4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242381">
        <w:rPr>
          <w:sz w:val="18"/>
          <w:szCs w:val="18"/>
        </w:rPr>
        <w:t>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3258F8F0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 w:rsidR="00DD757D">
        <w:rPr>
          <w:sz w:val="18"/>
          <w:szCs w:val="18"/>
        </w:rPr>
        <w:t>: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46BCB06C" w14:textId="68E66306" w:rsidR="00296018" w:rsidRPr="005013B4" w:rsidRDefault="005013B4" w:rsidP="00283045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Pr="00083B1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65FD6CC" w14:textId="77777777" w:rsidR="00083B14" w:rsidRPr="00083B14" w:rsidRDefault="00083B14" w:rsidP="00083B14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517D99A1" w14:textId="7FA9AEEB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 w:rsidR="00242381">
        <w:rPr>
          <w:sz w:val="18"/>
          <w:szCs w:val="18"/>
        </w:rPr>
        <w:t>3.01</w:t>
      </w:r>
      <w:r w:rsidR="00DD757D">
        <w:rPr>
          <w:sz w:val="18"/>
          <w:szCs w:val="18"/>
        </w:rPr>
        <w:t xml:space="preserve">    </w:t>
      </w:r>
      <w:r w:rsidRPr="00FE1E47">
        <w:rPr>
          <w:sz w:val="18"/>
          <w:szCs w:val="18"/>
        </w:rPr>
        <w:t xml:space="preserve">                           SECRETARIA MUNICIPAL DE</w:t>
      </w:r>
      <w:r w:rsidR="00242381">
        <w:rPr>
          <w:sz w:val="18"/>
          <w:szCs w:val="18"/>
        </w:rPr>
        <w:t xml:space="preserve"> ADMINISTRAÇÃO </w:t>
      </w:r>
    </w:p>
    <w:p w14:paraId="0BF65C64" w14:textId="4D2B27F5" w:rsidR="002C3210" w:rsidRPr="00FE1E47" w:rsidRDefault="0024238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04.122.0310.2010</w:t>
      </w:r>
      <w:r w:rsidR="002C3210" w:rsidRPr="00FE1E47">
        <w:rPr>
          <w:bCs/>
          <w:sz w:val="18"/>
          <w:szCs w:val="18"/>
          <w:lang w:eastAsia="ar-SA"/>
        </w:rPr>
        <w:t xml:space="preserve">         </w:t>
      </w:r>
      <w:r w:rsidR="00D87D3E" w:rsidRPr="00FE1E47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DAS ATIVIDADES DA SECRETARIA DE ADMINISTRAÇÃO</w:t>
      </w:r>
    </w:p>
    <w:p w14:paraId="744F1AE7" w14:textId="5D91B53A" w:rsidR="002C3210" w:rsidRDefault="00242381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FE1E47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FE1E47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="002C3210" w:rsidRPr="00FE1E47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>MATERIAL DE CONSUMO</w:t>
      </w:r>
      <w:r w:rsidR="005240AC" w:rsidRPr="00FE1E47">
        <w:rPr>
          <w:bCs/>
          <w:sz w:val="18"/>
          <w:szCs w:val="18"/>
          <w:lang w:eastAsia="ar-SA"/>
        </w:rPr>
        <w:t xml:space="preserve"> (</w:t>
      </w:r>
      <w:r w:rsidR="00FE1E47">
        <w:rPr>
          <w:bCs/>
          <w:sz w:val="18"/>
          <w:szCs w:val="18"/>
          <w:lang w:eastAsia="ar-SA"/>
        </w:rPr>
        <w:t>FR 500</w:t>
      </w:r>
      <w:r w:rsidR="00BD27EB">
        <w:rPr>
          <w:bCs/>
          <w:sz w:val="18"/>
          <w:szCs w:val="18"/>
          <w:lang w:eastAsia="ar-SA"/>
        </w:rPr>
        <w:t xml:space="preserve"> /</w:t>
      </w:r>
      <w:r w:rsidR="00DD757D">
        <w:rPr>
          <w:bCs/>
          <w:sz w:val="18"/>
          <w:szCs w:val="18"/>
          <w:lang w:eastAsia="ar-SA"/>
        </w:rPr>
        <w:t xml:space="preserve"> 0</w:t>
      </w:r>
      <w:r>
        <w:rPr>
          <w:bCs/>
          <w:sz w:val="18"/>
          <w:szCs w:val="18"/>
          <w:lang w:eastAsia="ar-SA"/>
        </w:rPr>
        <w:t>1</w:t>
      </w:r>
      <w:r w:rsidR="00DD757D">
        <w:rPr>
          <w:bCs/>
          <w:sz w:val="18"/>
          <w:szCs w:val="18"/>
          <w:lang w:eastAsia="ar-SA"/>
        </w:rPr>
        <w:t xml:space="preserve"> – </w:t>
      </w:r>
      <w:r>
        <w:rPr>
          <w:bCs/>
          <w:sz w:val="18"/>
          <w:szCs w:val="18"/>
          <w:lang w:eastAsia="ar-SA"/>
        </w:rPr>
        <w:t>LIVRE</w:t>
      </w:r>
      <w:r w:rsidR="00DD757D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1290</w:t>
      </w:r>
    </w:p>
    <w:p w14:paraId="7DB19C96" w14:textId="77777777" w:rsidR="00283045" w:rsidRDefault="00283045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3489A800" w14:textId="4EF60FE1" w:rsidR="00BD27EB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 w:rsidR="00242381">
        <w:rPr>
          <w:sz w:val="18"/>
          <w:szCs w:val="18"/>
        </w:rPr>
        <w:t>5</w:t>
      </w:r>
      <w:r>
        <w:rPr>
          <w:sz w:val="18"/>
          <w:szCs w:val="18"/>
        </w:rPr>
        <w:t xml:space="preserve">    </w:t>
      </w:r>
      <w:r w:rsidRPr="00FE1E47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</w:t>
      </w:r>
      <w:r w:rsidRPr="00FE1E47">
        <w:rPr>
          <w:sz w:val="18"/>
          <w:szCs w:val="18"/>
        </w:rPr>
        <w:t xml:space="preserve">    SECRETARIA MUNICIPAL DE </w:t>
      </w:r>
      <w:r w:rsidR="00242381">
        <w:rPr>
          <w:sz w:val="18"/>
          <w:szCs w:val="18"/>
        </w:rPr>
        <w:t>SAÚDE E ASSISTÊNCIA SOCIAL</w:t>
      </w:r>
    </w:p>
    <w:p w14:paraId="1FFEDADF" w14:textId="59E2AFFE" w:rsidR="00BD27EB" w:rsidRPr="00FE1E47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    </w:t>
      </w:r>
      <w:r w:rsidR="00242381">
        <w:rPr>
          <w:sz w:val="18"/>
          <w:szCs w:val="18"/>
        </w:rPr>
        <w:t>FUNDO MUNICIPAL DA SAÚDE</w:t>
      </w:r>
    </w:p>
    <w:p w14:paraId="0F1F72CF" w14:textId="7E134309" w:rsidR="00BD27EB" w:rsidRPr="00FE1E47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</w:t>
      </w:r>
      <w:r w:rsidR="00242381">
        <w:rPr>
          <w:bCs/>
          <w:sz w:val="18"/>
          <w:szCs w:val="18"/>
          <w:lang w:eastAsia="ar-SA"/>
        </w:rPr>
        <w:t>0.301.0510.2020</w:t>
      </w:r>
      <w:r w:rsidRPr="00FE1E47">
        <w:rPr>
          <w:bCs/>
          <w:sz w:val="18"/>
          <w:szCs w:val="18"/>
          <w:lang w:eastAsia="ar-SA"/>
        </w:rPr>
        <w:t xml:space="preserve">           </w:t>
      </w:r>
      <w:r w:rsidR="00242381">
        <w:rPr>
          <w:bCs/>
          <w:sz w:val="18"/>
          <w:szCs w:val="18"/>
          <w:lang w:eastAsia="ar-SA"/>
        </w:rPr>
        <w:t>MANUTENÇÃO DAS ATIVIDADES RELATIVAS À GESTÃO DA SAÚDE</w:t>
      </w:r>
    </w:p>
    <w:p w14:paraId="039D7245" w14:textId="68D71648" w:rsidR="00242381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Pr="00FE1E47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Pr="00FE1E47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Pr="00FE1E47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>MATERIAL DE CONSUMO</w:t>
      </w:r>
      <w:r w:rsidRPr="00FE1E47">
        <w:rPr>
          <w:bCs/>
          <w:sz w:val="18"/>
          <w:szCs w:val="18"/>
          <w:lang w:eastAsia="ar-SA"/>
        </w:rPr>
        <w:t xml:space="preserve"> (</w:t>
      </w:r>
      <w:r>
        <w:rPr>
          <w:bCs/>
          <w:sz w:val="18"/>
          <w:szCs w:val="18"/>
          <w:lang w:eastAsia="ar-SA"/>
        </w:rPr>
        <w:t>FR 500 / 40 – ASPS) 1710</w:t>
      </w:r>
    </w:p>
    <w:p w14:paraId="6A9DEFDE" w14:textId="77777777" w:rsidR="00296018" w:rsidRDefault="0029601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65E938F" w14:textId="77777777" w:rsidR="00242381" w:rsidRDefault="00242381" w:rsidP="0024238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>
        <w:rPr>
          <w:sz w:val="18"/>
          <w:szCs w:val="18"/>
        </w:rPr>
        <w:t xml:space="preserve">5    </w:t>
      </w:r>
      <w:r w:rsidRPr="00FE1E47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</w:t>
      </w:r>
      <w:r w:rsidRPr="00FE1E47">
        <w:rPr>
          <w:sz w:val="18"/>
          <w:szCs w:val="18"/>
        </w:rPr>
        <w:t xml:space="preserve">    SECRETARIA MUNICIPAL DE </w:t>
      </w:r>
      <w:r>
        <w:rPr>
          <w:sz w:val="18"/>
          <w:szCs w:val="18"/>
        </w:rPr>
        <w:t>SAÚDE E ASSISTÊNCIA SOCIAL</w:t>
      </w:r>
    </w:p>
    <w:p w14:paraId="054FB78F" w14:textId="61C62A9E" w:rsidR="00242381" w:rsidRPr="00FE1E47" w:rsidRDefault="00242381" w:rsidP="0024238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03                                    DEPARTAMENTO DE ASSISTÊNCIA SOCIAL</w:t>
      </w:r>
    </w:p>
    <w:p w14:paraId="5E419DEC" w14:textId="475CB059" w:rsidR="00242381" w:rsidRPr="00FE1E47" w:rsidRDefault="00242381" w:rsidP="0024238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08.243.0550.2030</w:t>
      </w:r>
      <w:r w:rsidRPr="00FE1E47">
        <w:rPr>
          <w:bCs/>
          <w:sz w:val="18"/>
          <w:szCs w:val="18"/>
          <w:lang w:eastAsia="ar-SA"/>
        </w:rPr>
        <w:t xml:space="preserve">           </w:t>
      </w:r>
      <w:r>
        <w:rPr>
          <w:bCs/>
          <w:sz w:val="18"/>
          <w:szCs w:val="18"/>
          <w:lang w:eastAsia="ar-SA"/>
        </w:rPr>
        <w:t>MANUTENÇÃO DAS ATIVIDADES DO CONSELHO TUTELAR</w:t>
      </w:r>
    </w:p>
    <w:p w14:paraId="165450B0" w14:textId="3A7C39FA" w:rsidR="00242381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Pr="00FE1E47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Pr="00FE1E47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Pr="00FE1E47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>MATERIAL DE CONSUMO</w:t>
      </w:r>
      <w:r w:rsidRPr="00FE1E47">
        <w:rPr>
          <w:bCs/>
          <w:sz w:val="18"/>
          <w:szCs w:val="18"/>
          <w:lang w:eastAsia="ar-SA"/>
        </w:rPr>
        <w:t xml:space="preserve"> (</w:t>
      </w:r>
      <w:r>
        <w:rPr>
          <w:bCs/>
          <w:sz w:val="18"/>
          <w:szCs w:val="18"/>
          <w:lang w:eastAsia="ar-SA"/>
        </w:rPr>
        <w:t>FR 500 / 01 – LIVRE) 3625</w:t>
      </w:r>
    </w:p>
    <w:p w14:paraId="555EF7E0" w14:textId="77777777" w:rsidR="00BD27EB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7DCD0B91" w14:textId="77777777" w:rsidR="00242381" w:rsidRDefault="00242381" w:rsidP="0024238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>
        <w:rPr>
          <w:sz w:val="18"/>
          <w:szCs w:val="18"/>
        </w:rPr>
        <w:t xml:space="preserve">5    </w:t>
      </w:r>
      <w:r w:rsidRPr="00FE1E47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</w:t>
      </w:r>
      <w:r w:rsidRPr="00FE1E47">
        <w:rPr>
          <w:sz w:val="18"/>
          <w:szCs w:val="18"/>
        </w:rPr>
        <w:t xml:space="preserve">    SECRETARIA MUNICIPAL DE </w:t>
      </w:r>
      <w:r>
        <w:rPr>
          <w:sz w:val="18"/>
          <w:szCs w:val="18"/>
        </w:rPr>
        <w:t>SAÚDE E ASSISTÊNCIA SOCIAL</w:t>
      </w:r>
    </w:p>
    <w:p w14:paraId="3E41A4E6" w14:textId="77777777" w:rsidR="00242381" w:rsidRPr="00FE1E47" w:rsidRDefault="00242381" w:rsidP="0024238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03                                    DEPARTAMENTO DE ASSISTÊNCIA SOCIAL</w:t>
      </w:r>
    </w:p>
    <w:p w14:paraId="775FE2B1" w14:textId="715CC0F5" w:rsidR="00242381" w:rsidRPr="00FE1E47" w:rsidRDefault="00242381" w:rsidP="0024238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08.122.0560.2031</w:t>
      </w:r>
      <w:r w:rsidRPr="00FE1E47">
        <w:rPr>
          <w:bCs/>
          <w:sz w:val="18"/>
          <w:szCs w:val="18"/>
          <w:lang w:eastAsia="ar-SA"/>
        </w:rPr>
        <w:t xml:space="preserve">           </w:t>
      </w:r>
      <w:r>
        <w:rPr>
          <w:bCs/>
          <w:sz w:val="18"/>
          <w:szCs w:val="18"/>
          <w:lang w:eastAsia="ar-SA"/>
        </w:rPr>
        <w:t>MANUTENÇÃO DAS ATIVIDADES DO SUAS</w:t>
      </w:r>
    </w:p>
    <w:p w14:paraId="3488AA05" w14:textId="00BD6C38" w:rsidR="00242381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Pr="00FE1E47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Pr="00FE1E47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Pr="00FE1E47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>MATERIAL DE CONSUMO</w:t>
      </w:r>
      <w:r w:rsidRPr="00FE1E47">
        <w:rPr>
          <w:bCs/>
          <w:sz w:val="18"/>
          <w:szCs w:val="18"/>
          <w:lang w:eastAsia="ar-SA"/>
        </w:rPr>
        <w:t xml:space="preserve"> (</w:t>
      </w:r>
      <w:r>
        <w:rPr>
          <w:bCs/>
          <w:sz w:val="18"/>
          <w:szCs w:val="18"/>
          <w:lang w:eastAsia="ar-SA"/>
        </w:rPr>
        <w:t>FR 500 / 01 – LIVRE) 3530</w:t>
      </w:r>
    </w:p>
    <w:p w14:paraId="7642E7CC" w14:textId="77777777" w:rsidR="00BD27EB" w:rsidRPr="00242381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042E52E" w14:textId="77777777" w:rsidR="00BD27EB" w:rsidRPr="00242381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42381">
        <w:rPr>
          <w:sz w:val="18"/>
          <w:szCs w:val="18"/>
        </w:rPr>
        <w:t>06                                    SECRETARIA MUNICIPAL DE EDUCAÇÃO E DESPORTO</w:t>
      </w:r>
    </w:p>
    <w:p w14:paraId="715EBDB8" w14:textId="554485A1" w:rsidR="00BD27EB" w:rsidRPr="00242381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42381">
        <w:rPr>
          <w:sz w:val="18"/>
          <w:szCs w:val="18"/>
        </w:rPr>
        <w:t>0</w:t>
      </w:r>
      <w:r w:rsidR="00242381">
        <w:rPr>
          <w:sz w:val="18"/>
          <w:szCs w:val="18"/>
        </w:rPr>
        <w:t>1</w:t>
      </w:r>
      <w:r w:rsidRPr="00242381">
        <w:rPr>
          <w:sz w:val="18"/>
          <w:szCs w:val="18"/>
        </w:rPr>
        <w:t xml:space="preserve">                                    SMED – ENSINO </w:t>
      </w:r>
      <w:r w:rsidR="00242381">
        <w:rPr>
          <w:sz w:val="18"/>
          <w:szCs w:val="18"/>
        </w:rPr>
        <w:t>INFANTIL</w:t>
      </w:r>
    </w:p>
    <w:p w14:paraId="5AA13BE5" w14:textId="4F080873" w:rsidR="00BD27EB" w:rsidRPr="00242381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42381">
        <w:rPr>
          <w:bCs/>
          <w:sz w:val="18"/>
          <w:szCs w:val="18"/>
          <w:lang w:eastAsia="ar-SA"/>
        </w:rPr>
        <w:t>12.36</w:t>
      </w:r>
      <w:r w:rsidR="00242381">
        <w:rPr>
          <w:bCs/>
          <w:sz w:val="18"/>
          <w:szCs w:val="18"/>
          <w:lang w:eastAsia="ar-SA"/>
        </w:rPr>
        <w:t>5</w:t>
      </w:r>
      <w:r w:rsidRPr="00242381">
        <w:rPr>
          <w:bCs/>
          <w:sz w:val="18"/>
          <w:szCs w:val="18"/>
          <w:lang w:eastAsia="ar-SA"/>
        </w:rPr>
        <w:t>.06</w:t>
      </w:r>
      <w:r w:rsidR="00242381">
        <w:rPr>
          <w:bCs/>
          <w:sz w:val="18"/>
          <w:szCs w:val="18"/>
          <w:lang w:eastAsia="ar-SA"/>
        </w:rPr>
        <w:t>1</w:t>
      </w:r>
      <w:r w:rsidRPr="00242381">
        <w:rPr>
          <w:bCs/>
          <w:sz w:val="18"/>
          <w:szCs w:val="18"/>
          <w:lang w:eastAsia="ar-SA"/>
        </w:rPr>
        <w:t>0.204</w:t>
      </w:r>
      <w:r w:rsidR="00242381">
        <w:rPr>
          <w:bCs/>
          <w:sz w:val="18"/>
          <w:szCs w:val="18"/>
          <w:lang w:eastAsia="ar-SA"/>
        </w:rPr>
        <w:t>3</w:t>
      </w:r>
      <w:r w:rsidRPr="00242381">
        <w:rPr>
          <w:bCs/>
          <w:sz w:val="18"/>
          <w:szCs w:val="18"/>
          <w:lang w:eastAsia="ar-SA"/>
        </w:rPr>
        <w:t xml:space="preserve">           GESTÃO D</w:t>
      </w:r>
      <w:r w:rsidR="00242381">
        <w:rPr>
          <w:bCs/>
          <w:sz w:val="18"/>
          <w:szCs w:val="18"/>
          <w:lang w:eastAsia="ar-SA"/>
        </w:rPr>
        <w:t>A EDUCAÇÃO INFANTIL</w:t>
      </w:r>
    </w:p>
    <w:p w14:paraId="707B351F" w14:textId="6E36C167" w:rsidR="00242381" w:rsidRPr="00242381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242381">
        <w:rPr>
          <w:bCs/>
          <w:sz w:val="18"/>
          <w:szCs w:val="18"/>
          <w:lang w:eastAsia="ar-SA"/>
        </w:rPr>
        <w:t xml:space="preserve">3.3.90.30.00.00.00.00     MATERIAL DE CONSUMO (FR 500 / </w:t>
      </w:r>
      <w:r>
        <w:rPr>
          <w:bCs/>
          <w:sz w:val="18"/>
          <w:szCs w:val="18"/>
          <w:lang w:eastAsia="ar-SA"/>
        </w:rPr>
        <w:t>20</w:t>
      </w:r>
      <w:r w:rsidRPr="00242381">
        <w:rPr>
          <w:bCs/>
          <w:sz w:val="18"/>
          <w:szCs w:val="18"/>
          <w:lang w:eastAsia="ar-SA"/>
        </w:rPr>
        <w:t xml:space="preserve"> – </w:t>
      </w:r>
      <w:r>
        <w:rPr>
          <w:bCs/>
          <w:sz w:val="18"/>
          <w:szCs w:val="18"/>
          <w:lang w:eastAsia="ar-SA"/>
        </w:rPr>
        <w:t>MDE</w:t>
      </w:r>
      <w:r w:rsidRPr="00242381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6080</w:t>
      </w:r>
    </w:p>
    <w:p w14:paraId="21E2AE3C" w14:textId="77777777" w:rsidR="00BD27EB" w:rsidRPr="00242381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AA9C9F6" w14:textId="77777777" w:rsidR="00BD27EB" w:rsidRP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sz w:val="18"/>
          <w:szCs w:val="18"/>
        </w:rPr>
        <w:t>06                                    SECRETARIA MUNICIPAL DE EDUCAÇÃO E DESPORTO</w:t>
      </w:r>
    </w:p>
    <w:p w14:paraId="7EB5ADAB" w14:textId="77777777" w:rsidR="00BD27EB" w:rsidRP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sz w:val="18"/>
          <w:szCs w:val="18"/>
        </w:rPr>
        <w:t>02                                    SMED – ENSINO FUNDAMENTAL</w:t>
      </w:r>
    </w:p>
    <w:p w14:paraId="1AD46804" w14:textId="77777777" w:rsidR="00BD27EB" w:rsidRP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bCs/>
          <w:sz w:val="18"/>
          <w:szCs w:val="18"/>
          <w:lang w:eastAsia="ar-SA"/>
        </w:rPr>
        <w:t>12.361.0620.2048           GESTÃO DO ENSINO FUNDAMENTAL</w:t>
      </w:r>
    </w:p>
    <w:p w14:paraId="41B1E411" w14:textId="1DC418C8" w:rsidR="00242381" w:rsidRPr="006F1E49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6F1E49">
        <w:rPr>
          <w:bCs/>
          <w:sz w:val="18"/>
          <w:szCs w:val="18"/>
          <w:lang w:eastAsia="ar-SA"/>
        </w:rPr>
        <w:lastRenderedPageBreak/>
        <w:t xml:space="preserve">3.3.90.30.00.00.00.00     MATERIAL DE CONSUMO (FR 500 / </w:t>
      </w:r>
      <w:r w:rsidR="006F1E49">
        <w:rPr>
          <w:bCs/>
          <w:sz w:val="18"/>
          <w:szCs w:val="18"/>
          <w:lang w:eastAsia="ar-SA"/>
        </w:rPr>
        <w:t>20</w:t>
      </w:r>
      <w:r w:rsidRPr="006F1E49">
        <w:rPr>
          <w:bCs/>
          <w:sz w:val="18"/>
          <w:szCs w:val="18"/>
          <w:lang w:eastAsia="ar-SA"/>
        </w:rPr>
        <w:t xml:space="preserve"> – </w:t>
      </w:r>
      <w:r w:rsidR="006F1E49">
        <w:rPr>
          <w:bCs/>
          <w:sz w:val="18"/>
          <w:szCs w:val="18"/>
          <w:lang w:eastAsia="ar-SA"/>
        </w:rPr>
        <w:t>MDE</w:t>
      </w:r>
      <w:r w:rsidRPr="006F1E49">
        <w:rPr>
          <w:bCs/>
          <w:sz w:val="18"/>
          <w:szCs w:val="18"/>
          <w:lang w:eastAsia="ar-SA"/>
        </w:rPr>
        <w:t xml:space="preserve">) </w:t>
      </w:r>
      <w:r w:rsidR="006F1E49">
        <w:rPr>
          <w:bCs/>
          <w:sz w:val="18"/>
          <w:szCs w:val="18"/>
          <w:lang w:eastAsia="ar-SA"/>
        </w:rPr>
        <w:t>6380</w:t>
      </w:r>
    </w:p>
    <w:p w14:paraId="07CE9153" w14:textId="77777777" w:rsidR="00BD27EB" w:rsidRPr="00242381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25596A39" w14:textId="77777777" w:rsidR="00BD27EB" w:rsidRP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sz w:val="18"/>
          <w:szCs w:val="18"/>
        </w:rPr>
        <w:t>06                                    SECRETARIA MUNICIPAL DE EDUCAÇÃO E DESPORTO</w:t>
      </w:r>
    </w:p>
    <w:p w14:paraId="2FAE0B7D" w14:textId="77777777" w:rsid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sz w:val="18"/>
          <w:szCs w:val="18"/>
        </w:rPr>
        <w:t>0</w:t>
      </w:r>
      <w:r w:rsidR="006F1E49">
        <w:rPr>
          <w:sz w:val="18"/>
          <w:szCs w:val="18"/>
        </w:rPr>
        <w:t>5</w:t>
      </w:r>
      <w:r w:rsidRPr="006F1E49">
        <w:rPr>
          <w:sz w:val="18"/>
          <w:szCs w:val="18"/>
        </w:rPr>
        <w:t xml:space="preserve">                                    SMED – </w:t>
      </w:r>
      <w:r w:rsidR="006F1E49">
        <w:rPr>
          <w:sz w:val="18"/>
          <w:szCs w:val="18"/>
        </w:rPr>
        <w:t>DEPARTAMENTO DE DESPORTO</w:t>
      </w:r>
    </w:p>
    <w:p w14:paraId="098BEDAD" w14:textId="0EA62E84" w:rsidR="00BD27EB" w:rsidRPr="006F1E49" w:rsidRDefault="006F1E49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27.122.0670.2062</w:t>
      </w:r>
      <w:r w:rsidR="00BD27EB" w:rsidRPr="006F1E49">
        <w:rPr>
          <w:bCs/>
          <w:sz w:val="18"/>
          <w:szCs w:val="18"/>
          <w:lang w:eastAsia="ar-SA"/>
        </w:rPr>
        <w:t xml:space="preserve">           GESTÃO DO </w:t>
      </w:r>
      <w:r>
        <w:rPr>
          <w:bCs/>
          <w:sz w:val="18"/>
          <w:szCs w:val="18"/>
          <w:lang w:eastAsia="ar-SA"/>
        </w:rPr>
        <w:t>DESPORTO</w:t>
      </w:r>
    </w:p>
    <w:p w14:paraId="608744A7" w14:textId="45A07BAB" w:rsidR="00242381" w:rsidRPr="006F1E49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6F1E49">
        <w:rPr>
          <w:bCs/>
          <w:sz w:val="18"/>
          <w:szCs w:val="18"/>
          <w:lang w:eastAsia="ar-SA"/>
        </w:rPr>
        <w:t xml:space="preserve">3.3.90.30.00.00.00.00     MATERIAL DE CONSUMO (FR 500 / 01 – LIVRE) </w:t>
      </w:r>
      <w:r w:rsidR="006F1E49">
        <w:rPr>
          <w:bCs/>
          <w:sz w:val="18"/>
          <w:szCs w:val="18"/>
          <w:lang w:eastAsia="ar-SA"/>
        </w:rPr>
        <w:t>6890</w:t>
      </w:r>
    </w:p>
    <w:p w14:paraId="44A91362" w14:textId="77777777" w:rsidR="00BD27EB" w:rsidRPr="00242381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27E26DF" w14:textId="4B6A6495" w:rsidR="00BD27EB" w:rsidRP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sz w:val="18"/>
          <w:szCs w:val="18"/>
        </w:rPr>
        <w:t>0</w:t>
      </w:r>
      <w:r w:rsidR="006F1E49">
        <w:rPr>
          <w:sz w:val="18"/>
          <w:szCs w:val="18"/>
        </w:rPr>
        <w:t>7.01</w:t>
      </w:r>
      <w:r w:rsidRPr="006F1E49">
        <w:rPr>
          <w:sz w:val="18"/>
          <w:szCs w:val="18"/>
        </w:rPr>
        <w:t xml:space="preserve">                               SECRETARIA MUNICIPAL DE </w:t>
      </w:r>
      <w:r w:rsidR="006F1E49">
        <w:rPr>
          <w:sz w:val="18"/>
          <w:szCs w:val="18"/>
        </w:rPr>
        <w:t>OBRAS, TRÂNSITO E SANEAMENTO</w:t>
      </w:r>
    </w:p>
    <w:p w14:paraId="5320D815" w14:textId="227EC706" w:rsidR="00BD27EB" w:rsidRPr="006F1E49" w:rsidRDefault="006F1E49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04.122.0710.2065</w:t>
      </w:r>
      <w:r w:rsidR="00BD27EB" w:rsidRPr="006F1E49">
        <w:rPr>
          <w:bCs/>
          <w:sz w:val="18"/>
          <w:szCs w:val="18"/>
          <w:lang w:eastAsia="ar-SA"/>
        </w:rPr>
        <w:t xml:space="preserve">           </w:t>
      </w:r>
      <w:r>
        <w:rPr>
          <w:bCs/>
          <w:sz w:val="18"/>
          <w:szCs w:val="18"/>
          <w:lang w:eastAsia="ar-SA"/>
        </w:rPr>
        <w:t>MANUTENÇÃO E DESENVOLVIMENTO DAS ATIVIDADES DA SECRETARIA</w:t>
      </w:r>
    </w:p>
    <w:p w14:paraId="4061AAC3" w14:textId="20A6E0DE" w:rsidR="00242381" w:rsidRPr="006F1E49" w:rsidRDefault="00242381" w:rsidP="0024238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6F1E49">
        <w:rPr>
          <w:bCs/>
          <w:sz w:val="18"/>
          <w:szCs w:val="18"/>
          <w:lang w:eastAsia="ar-SA"/>
        </w:rPr>
        <w:t xml:space="preserve">3.3.90.30.00.00.00.00     MATERIAL DE CONSUMO (FR 500 / 01 – LIVRE) </w:t>
      </w:r>
      <w:r w:rsidR="006F1E49">
        <w:rPr>
          <w:bCs/>
          <w:sz w:val="18"/>
          <w:szCs w:val="18"/>
          <w:lang w:eastAsia="ar-SA"/>
        </w:rPr>
        <w:t>7070</w:t>
      </w:r>
    </w:p>
    <w:p w14:paraId="20EF2C2B" w14:textId="77777777" w:rsidR="00BD27EB" w:rsidRPr="00242381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highlight w:val="yellow"/>
          <w:lang w:eastAsia="ar-SA"/>
        </w:rPr>
      </w:pPr>
    </w:p>
    <w:p w14:paraId="18435FA8" w14:textId="3BC164A0" w:rsidR="00BD27EB" w:rsidRPr="006F1E49" w:rsidRDefault="00BD27EB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F1E49">
        <w:rPr>
          <w:sz w:val="18"/>
          <w:szCs w:val="18"/>
        </w:rPr>
        <w:t>0</w:t>
      </w:r>
      <w:r w:rsidR="006F1E49">
        <w:rPr>
          <w:sz w:val="18"/>
          <w:szCs w:val="18"/>
        </w:rPr>
        <w:t>9.01</w:t>
      </w:r>
      <w:r w:rsidRPr="006F1E49">
        <w:rPr>
          <w:sz w:val="18"/>
          <w:szCs w:val="18"/>
        </w:rPr>
        <w:t xml:space="preserve">                               SECRETARIA MUNICIPAL DE </w:t>
      </w:r>
      <w:r w:rsidR="006F1E49">
        <w:rPr>
          <w:sz w:val="18"/>
          <w:szCs w:val="18"/>
        </w:rPr>
        <w:t>TURISMO E CULTURA</w:t>
      </w:r>
    </w:p>
    <w:p w14:paraId="46333578" w14:textId="785F0512" w:rsidR="00BD27EB" w:rsidRPr="006F1E49" w:rsidRDefault="006F1E49" w:rsidP="00BD27E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04.122.0910.2103</w:t>
      </w:r>
      <w:r w:rsidR="00BD27EB" w:rsidRPr="006F1E49">
        <w:rPr>
          <w:bCs/>
          <w:sz w:val="18"/>
          <w:szCs w:val="18"/>
          <w:lang w:eastAsia="ar-SA"/>
        </w:rPr>
        <w:t xml:space="preserve">           </w:t>
      </w:r>
      <w:r>
        <w:rPr>
          <w:bCs/>
          <w:sz w:val="18"/>
          <w:szCs w:val="18"/>
          <w:lang w:eastAsia="ar-SA"/>
        </w:rPr>
        <w:t>MANUTENÇÃO DAS ATIVIDADES DA SECRETARIA</w:t>
      </w:r>
    </w:p>
    <w:p w14:paraId="359726C5" w14:textId="72111AA1" w:rsidR="00BD27EB" w:rsidRDefault="00242381" w:rsidP="00BD27E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6F1E49">
        <w:rPr>
          <w:bCs/>
          <w:sz w:val="18"/>
          <w:szCs w:val="18"/>
          <w:lang w:eastAsia="ar-SA"/>
        </w:rPr>
        <w:t xml:space="preserve">3.3.90.30.00.00.00.00     MATERIAL DE CONSUMO (FR 500 / 01 – LIVRE) </w:t>
      </w:r>
      <w:r w:rsidR="006F1E49">
        <w:rPr>
          <w:bCs/>
          <w:sz w:val="18"/>
          <w:szCs w:val="18"/>
          <w:lang w:eastAsia="ar-SA"/>
        </w:rPr>
        <w:t>9050</w:t>
      </w:r>
    </w:p>
    <w:p w14:paraId="3B2F14F2" w14:textId="77777777" w:rsidR="00BD27EB" w:rsidRDefault="00BD27E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F96B1D4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6F1E49">
        <w:rPr>
          <w:sz w:val="18"/>
          <w:szCs w:val="18"/>
        </w:rPr>
        <w:t xml:space="preserve">Secretária Municipal de Administração senhora Joana Inês </w:t>
      </w:r>
      <w:proofErr w:type="spellStart"/>
      <w:r w:rsidR="006F1E49">
        <w:rPr>
          <w:sz w:val="18"/>
          <w:szCs w:val="18"/>
        </w:rPr>
        <w:t>Citolin</w:t>
      </w:r>
      <w:proofErr w:type="spellEnd"/>
      <w:r w:rsidR="006F1E49">
        <w:rPr>
          <w:sz w:val="18"/>
          <w:szCs w:val="18"/>
        </w:rPr>
        <w:t xml:space="preserve"> Zanovello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2630148D" w:rsidR="003D565F" w:rsidRPr="00107E5E" w:rsidRDefault="005F49D0" w:rsidP="006F1E49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6F1E49">
        <w:rPr>
          <w:sz w:val="18"/>
          <w:szCs w:val="18"/>
        </w:rPr>
        <w:t>18</w:t>
      </w:r>
      <w:r w:rsidR="00804F66" w:rsidRPr="00846D7F">
        <w:rPr>
          <w:sz w:val="18"/>
          <w:szCs w:val="18"/>
        </w:rPr>
        <w:t xml:space="preserve"> de</w:t>
      </w:r>
      <w:r w:rsidR="006F1E49">
        <w:rPr>
          <w:sz w:val="18"/>
          <w:szCs w:val="18"/>
        </w:rPr>
        <w:t xml:space="preserve"> març</w:t>
      </w:r>
      <w:r w:rsidR="00083B14" w:rsidRPr="00846D7F">
        <w:rPr>
          <w:sz w:val="18"/>
          <w:szCs w:val="18"/>
        </w:rPr>
        <w:t>o</w:t>
      </w:r>
      <w:r w:rsidR="00804F66" w:rsidRPr="00846D7F">
        <w:rPr>
          <w:sz w:val="18"/>
          <w:szCs w:val="18"/>
        </w:rPr>
        <w:t xml:space="preserve"> de 202</w:t>
      </w:r>
      <w:r w:rsidR="00083B14" w:rsidRPr="00846D7F">
        <w:rPr>
          <w:sz w:val="18"/>
          <w:szCs w:val="18"/>
        </w:rPr>
        <w:t>4</w:t>
      </w:r>
      <w:r w:rsidR="004E3B25" w:rsidRPr="00846D7F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3AB5053A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   </w:t>
      </w:r>
      <w:r w:rsidR="00A96EF6">
        <w:rPr>
          <w:sz w:val="18"/>
          <w:szCs w:val="18"/>
        </w:rPr>
        <w:t xml:space="preserve"> 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-</w:t>
      </w:r>
      <w:r w:rsidR="00410839">
        <w:rPr>
          <w:sz w:val="18"/>
          <w:szCs w:val="18"/>
        </w:rPr>
        <w:t xml:space="preserve"> </w:t>
      </w:r>
      <w:r w:rsidR="006F1E49" w:rsidRPr="006F1E49">
        <w:rPr>
          <w:bCs/>
          <w:sz w:val="18"/>
          <w:szCs w:val="18"/>
        </w:rPr>
        <w:t>J.J. Com</w:t>
      </w:r>
      <w:r w:rsidR="005A2183">
        <w:rPr>
          <w:bCs/>
          <w:sz w:val="18"/>
          <w:szCs w:val="18"/>
        </w:rPr>
        <w:t>é</w:t>
      </w:r>
      <w:r w:rsidR="006F1E49" w:rsidRPr="006F1E49">
        <w:rPr>
          <w:bCs/>
          <w:sz w:val="18"/>
          <w:szCs w:val="18"/>
        </w:rPr>
        <w:t xml:space="preserve">rcio </w:t>
      </w:r>
      <w:r w:rsidR="005A2183">
        <w:rPr>
          <w:bCs/>
          <w:sz w:val="18"/>
          <w:szCs w:val="18"/>
        </w:rPr>
        <w:t>d</w:t>
      </w:r>
      <w:r w:rsidR="006F1E49" w:rsidRPr="006F1E49">
        <w:rPr>
          <w:bCs/>
          <w:sz w:val="18"/>
          <w:szCs w:val="18"/>
        </w:rPr>
        <w:t xml:space="preserve">e Purificadores </w:t>
      </w:r>
      <w:r w:rsidR="005A2183">
        <w:rPr>
          <w:bCs/>
          <w:sz w:val="18"/>
          <w:szCs w:val="18"/>
        </w:rPr>
        <w:t>d</w:t>
      </w:r>
      <w:r w:rsidR="006F1E49" w:rsidRPr="006F1E49">
        <w:rPr>
          <w:bCs/>
          <w:sz w:val="18"/>
          <w:szCs w:val="18"/>
        </w:rPr>
        <w:t>e Água L</w:t>
      </w:r>
      <w:r w:rsidR="005A2183">
        <w:rPr>
          <w:bCs/>
          <w:sz w:val="18"/>
          <w:szCs w:val="18"/>
        </w:rPr>
        <w:t>TDA</w:t>
      </w:r>
    </w:p>
    <w:p w14:paraId="154820DD" w14:textId="00EFFB33" w:rsidR="00544A3E" w:rsidRPr="00592594" w:rsidRDefault="00083B14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proofErr w:type="spellStart"/>
      <w:r w:rsidR="00544A3E" w:rsidRPr="00592594">
        <w:rPr>
          <w:b/>
          <w:sz w:val="18"/>
          <w:szCs w:val="18"/>
        </w:rPr>
        <w:t>Ivelton</w:t>
      </w:r>
      <w:proofErr w:type="spellEnd"/>
      <w:r w:rsidR="00544A3E" w:rsidRPr="00592594">
        <w:rPr>
          <w:b/>
          <w:sz w:val="18"/>
          <w:szCs w:val="18"/>
        </w:rPr>
        <w:t xml:space="preserve"> Mateus Zardo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     </w:t>
      </w:r>
      <w:r w:rsidR="006F1E49">
        <w:rPr>
          <w:sz w:val="18"/>
          <w:szCs w:val="18"/>
        </w:rPr>
        <w:t xml:space="preserve">               </w:t>
      </w:r>
      <w:r w:rsidR="006F1E49" w:rsidRPr="005A2183">
        <w:rPr>
          <w:b/>
          <w:bCs/>
          <w:sz w:val="18"/>
          <w:szCs w:val="18"/>
        </w:rPr>
        <w:t>Jair Marciano Kuester</w:t>
      </w:r>
    </w:p>
    <w:p w14:paraId="714BA73B" w14:textId="2AC4E153" w:rsidR="00EA64E7" w:rsidRPr="00592594" w:rsidRDefault="00083B14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A218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="00544A3E" w:rsidRPr="00592594">
        <w:rPr>
          <w:sz w:val="18"/>
          <w:szCs w:val="18"/>
        </w:rPr>
        <w:t xml:space="preserve">Prefeito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  </w:t>
      </w:r>
      <w:r w:rsidR="00AC24D8">
        <w:rPr>
          <w:sz w:val="18"/>
          <w:szCs w:val="18"/>
        </w:rPr>
        <w:t xml:space="preserve">  </w:t>
      </w:r>
      <w:r w:rsidR="00846D7F">
        <w:rPr>
          <w:sz w:val="18"/>
          <w:szCs w:val="18"/>
        </w:rPr>
        <w:t xml:space="preserve">     </w:t>
      </w:r>
      <w:r w:rsidR="00AC24D8">
        <w:rPr>
          <w:sz w:val="18"/>
          <w:szCs w:val="18"/>
        </w:rPr>
        <w:t xml:space="preserve"> </w:t>
      </w:r>
      <w:r w:rsidR="006F1E49">
        <w:rPr>
          <w:sz w:val="18"/>
          <w:szCs w:val="18"/>
        </w:rPr>
        <w:t xml:space="preserve">      Sócio </w:t>
      </w:r>
      <w:r w:rsidR="00FE1E47">
        <w:rPr>
          <w:sz w:val="18"/>
          <w:szCs w:val="18"/>
        </w:rPr>
        <w:t>Administrador</w:t>
      </w:r>
    </w:p>
    <w:p w14:paraId="1CAE9C2B" w14:textId="6F1D3500" w:rsidR="00544A3E" w:rsidRDefault="00846D7F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 xml:space="preserve"> </w:t>
      </w: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D8045A" w14:textId="77777777" w:rsidR="006F1E49" w:rsidRDefault="006F1E4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8AA6FD" w14:textId="77777777" w:rsidR="005240AC" w:rsidRPr="00107E5E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C582E10" w:rsidR="00544A3E" w:rsidRPr="00107E5E" w:rsidRDefault="00C516C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="005A2183">
        <w:rPr>
          <w:b/>
          <w:sz w:val="18"/>
          <w:szCs w:val="18"/>
          <w:lang w:val="it-IT"/>
        </w:rPr>
        <w:t xml:space="preserve">   Thomas Franco Tres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 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</w:t>
      </w:r>
      <w:r w:rsidR="00544B48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</w:t>
      </w:r>
      <w:r w:rsidR="00587C15">
        <w:rPr>
          <w:b/>
          <w:sz w:val="18"/>
          <w:szCs w:val="18"/>
          <w:lang w:val="it-IT"/>
        </w:rPr>
        <w:t>Joana Inês Citolin Zanovello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7F025329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5A2183" w:rsidRPr="005A2183">
        <w:rPr>
          <w:sz w:val="18"/>
          <w:szCs w:val="18"/>
        </w:rPr>
        <w:t>027.548.930-24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</w:t>
      </w:r>
      <w:r w:rsidR="00587C15">
        <w:rPr>
          <w:sz w:val="18"/>
          <w:szCs w:val="18"/>
        </w:rPr>
        <w:t xml:space="preserve">   </w:t>
      </w:r>
      <w:r w:rsidR="005A2183">
        <w:rPr>
          <w:sz w:val="18"/>
          <w:szCs w:val="18"/>
        </w:rPr>
        <w:t xml:space="preserve"> </w:t>
      </w:r>
      <w:r w:rsidR="00587C15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 </w:t>
      </w:r>
      <w:r w:rsidRPr="00107E5E">
        <w:rPr>
          <w:sz w:val="18"/>
          <w:szCs w:val="18"/>
        </w:rPr>
        <w:t>CPF/MF nº:</w:t>
      </w:r>
      <w:r w:rsidR="00804F6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</w:t>
      </w:r>
      <w:r w:rsidR="00587C15">
        <w:rPr>
          <w:sz w:val="18"/>
          <w:szCs w:val="18"/>
        </w:rPr>
        <w:t xml:space="preserve">       </w:t>
      </w:r>
      <w:r w:rsidR="00EA64E7">
        <w:rPr>
          <w:sz w:val="18"/>
          <w:szCs w:val="18"/>
        </w:rPr>
        <w:t xml:space="preserve">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381"/>
    <w:rsid w:val="00245A04"/>
    <w:rsid w:val="002470EA"/>
    <w:rsid w:val="00252B33"/>
    <w:rsid w:val="00255FDA"/>
    <w:rsid w:val="00261B06"/>
    <w:rsid w:val="00262171"/>
    <w:rsid w:val="00263AA9"/>
    <w:rsid w:val="002800F7"/>
    <w:rsid w:val="00283045"/>
    <w:rsid w:val="00290A50"/>
    <w:rsid w:val="00291B6F"/>
    <w:rsid w:val="00296018"/>
    <w:rsid w:val="00296A1F"/>
    <w:rsid w:val="002C11D7"/>
    <w:rsid w:val="002C3210"/>
    <w:rsid w:val="002D3BD9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23B"/>
    <w:rsid w:val="00366A78"/>
    <w:rsid w:val="003672A5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2183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119F"/>
    <w:rsid w:val="006A3F31"/>
    <w:rsid w:val="006D0C86"/>
    <w:rsid w:val="006D52A3"/>
    <w:rsid w:val="006D63FF"/>
    <w:rsid w:val="006E4E44"/>
    <w:rsid w:val="006E56A4"/>
    <w:rsid w:val="006F1E49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46D7F"/>
    <w:rsid w:val="008526EE"/>
    <w:rsid w:val="00861DCF"/>
    <w:rsid w:val="008649F8"/>
    <w:rsid w:val="00871D7C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96EF6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D27EB"/>
    <w:rsid w:val="00BE0CD1"/>
    <w:rsid w:val="00BF11C5"/>
    <w:rsid w:val="00BF4653"/>
    <w:rsid w:val="00BF7B91"/>
    <w:rsid w:val="00C02B32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288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D757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3</Pages>
  <Words>1807</Words>
  <Characters>9759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36</cp:revision>
  <cp:lastPrinted>2024-03-18T18:57:00Z</cp:lastPrinted>
  <dcterms:created xsi:type="dcterms:W3CDTF">2013-08-29T16:25:00Z</dcterms:created>
  <dcterms:modified xsi:type="dcterms:W3CDTF">2024-03-18T18:57:00Z</dcterms:modified>
</cp:coreProperties>
</file>