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02145B09" w:rsidR="00767B75" w:rsidRDefault="00AD7873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SEGUNDO </w:t>
      </w:r>
      <w:r w:rsidR="001C1057" w:rsidRPr="001722B5">
        <w:rPr>
          <w:b/>
          <w:sz w:val="22"/>
          <w:szCs w:val="22"/>
        </w:rPr>
        <w:t xml:space="preserve">TERMO ADITIVO </w:t>
      </w:r>
      <w:r w:rsidR="00FB6D3D">
        <w:rPr>
          <w:b/>
          <w:sz w:val="22"/>
          <w:szCs w:val="22"/>
        </w:rPr>
        <w:t xml:space="preserve">SUPRESSIVO </w:t>
      </w:r>
      <w:r w:rsidR="001C1057" w:rsidRPr="001722B5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013/2024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53854E4D" w:rsidR="00822ED1" w:rsidRPr="00AD7873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AD7873">
        <w:rPr>
          <w:sz w:val="21"/>
          <w:szCs w:val="21"/>
        </w:rPr>
        <w:t>Pelo presente instrumento de aditivo contratual, de um lado o</w:t>
      </w:r>
      <w:r w:rsidRPr="00AD7873">
        <w:rPr>
          <w:b/>
          <w:sz w:val="21"/>
          <w:szCs w:val="21"/>
        </w:rPr>
        <w:t xml:space="preserve"> MUNICÍPIO DE COTIPORÃ</w:t>
      </w:r>
      <w:r w:rsidRPr="00AD7873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AD7873">
        <w:rPr>
          <w:sz w:val="21"/>
          <w:szCs w:val="21"/>
        </w:rPr>
        <w:t xml:space="preserve"> </w:t>
      </w:r>
      <w:proofErr w:type="spellStart"/>
      <w:r w:rsidR="00E37305" w:rsidRPr="00AD7873">
        <w:rPr>
          <w:sz w:val="21"/>
          <w:szCs w:val="21"/>
        </w:rPr>
        <w:t>Ivelton</w:t>
      </w:r>
      <w:proofErr w:type="spellEnd"/>
      <w:r w:rsidR="00E37305" w:rsidRPr="00AD7873">
        <w:rPr>
          <w:sz w:val="21"/>
          <w:szCs w:val="21"/>
        </w:rPr>
        <w:t xml:space="preserve"> Mateus Zardo</w:t>
      </w:r>
      <w:r w:rsidRPr="00AD7873">
        <w:rPr>
          <w:sz w:val="21"/>
          <w:szCs w:val="21"/>
        </w:rPr>
        <w:t xml:space="preserve">, brasileiro, </w:t>
      </w:r>
      <w:r w:rsidR="00E37305" w:rsidRPr="00AD7873">
        <w:rPr>
          <w:sz w:val="21"/>
          <w:szCs w:val="21"/>
        </w:rPr>
        <w:t>solteiro</w:t>
      </w:r>
      <w:r w:rsidRPr="00AD7873">
        <w:rPr>
          <w:sz w:val="21"/>
          <w:szCs w:val="21"/>
        </w:rPr>
        <w:t xml:space="preserve">, portador da Identidade nº </w:t>
      </w:r>
      <w:r w:rsidR="009C6A58" w:rsidRPr="00AD7873">
        <w:rPr>
          <w:sz w:val="21"/>
          <w:szCs w:val="21"/>
        </w:rPr>
        <w:t>8090448245, expedida pela SJS</w:t>
      </w:r>
      <w:r w:rsidRPr="00AD7873">
        <w:rPr>
          <w:sz w:val="21"/>
          <w:szCs w:val="21"/>
        </w:rPr>
        <w:t>/RS, inscrito no CPF/MF sob nº 218.555.950-87, doravante denominado simplesmente CONTRATANTE e de outro a empresa</w:t>
      </w:r>
      <w:r w:rsidRPr="00AD7873">
        <w:rPr>
          <w:b/>
          <w:sz w:val="21"/>
          <w:szCs w:val="21"/>
        </w:rPr>
        <w:t xml:space="preserve"> </w:t>
      </w:r>
      <w:r w:rsidR="00AD7873" w:rsidRPr="00AD7873">
        <w:rPr>
          <w:b/>
          <w:sz w:val="21"/>
          <w:szCs w:val="21"/>
        </w:rPr>
        <w:t xml:space="preserve">SUPERMERCADO MF SCUSSEL LTDA, </w:t>
      </w:r>
      <w:r w:rsidR="00AD7873" w:rsidRPr="00AD7873">
        <w:rPr>
          <w:sz w:val="21"/>
          <w:szCs w:val="21"/>
        </w:rPr>
        <w:t xml:space="preserve">pessoa jurídica de direito privado, inscrita no Cadastro Geral de Contribuintes do Ministério da Fazenda sob nº 04.365.216/0001-01, com sede na Rua José Della Pascoa, n° 59, Bairro Centro, CEP 95.335-000, em Cotiporã/RS, doravante denominada simplesmente CONTRATADA, neste ato representada por sua sócia administradora a Senhora Maria Tereza </w:t>
      </w:r>
      <w:proofErr w:type="spellStart"/>
      <w:r w:rsidR="00AD7873" w:rsidRPr="00AD7873">
        <w:rPr>
          <w:sz w:val="21"/>
          <w:szCs w:val="21"/>
        </w:rPr>
        <w:t>Tura</w:t>
      </w:r>
      <w:proofErr w:type="spellEnd"/>
      <w:r w:rsidR="00AD7873" w:rsidRPr="00AD7873">
        <w:rPr>
          <w:sz w:val="21"/>
          <w:szCs w:val="21"/>
        </w:rPr>
        <w:t xml:space="preserve"> </w:t>
      </w:r>
      <w:proofErr w:type="spellStart"/>
      <w:r w:rsidR="00AD7873" w:rsidRPr="00AD7873">
        <w:rPr>
          <w:sz w:val="21"/>
          <w:szCs w:val="21"/>
        </w:rPr>
        <w:t>Scussel</w:t>
      </w:r>
      <w:proofErr w:type="spellEnd"/>
      <w:r w:rsidR="00AD7873" w:rsidRPr="00AD7873">
        <w:rPr>
          <w:sz w:val="21"/>
          <w:szCs w:val="21"/>
        </w:rPr>
        <w:t>, brasileira, casada, empresária, portadora da Identidade nº 1027103819 expedida pela SJS/RS, inscrito no CPF/MF sob nº 392.712.260-20</w:t>
      </w:r>
      <w:r w:rsidRPr="00AD7873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6C7A31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2E84DCA8" w:rsidR="00822ED1" w:rsidRPr="006C7A3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C7A31">
        <w:rPr>
          <w:sz w:val="21"/>
          <w:szCs w:val="21"/>
        </w:rPr>
        <w:t>Considerando os termos do Contrato nº</w:t>
      </w:r>
      <w:r w:rsidR="00A23234" w:rsidRPr="006C7A31">
        <w:rPr>
          <w:sz w:val="21"/>
          <w:szCs w:val="21"/>
        </w:rPr>
        <w:t xml:space="preserve"> </w:t>
      </w:r>
      <w:r w:rsidR="006C7A31" w:rsidRPr="006C7A31">
        <w:rPr>
          <w:sz w:val="21"/>
          <w:szCs w:val="21"/>
        </w:rPr>
        <w:t>01</w:t>
      </w:r>
      <w:r w:rsidR="00AD7873">
        <w:rPr>
          <w:sz w:val="21"/>
          <w:szCs w:val="21"/>
        </w:rPr>
        <w:t>3</w:t>
      </w:r>
      <w:r w:rsidR="00A23234" w:rsidRPr="006C7A31">
        <w:rPr>
          <w:sz w:val="21"/>
          <w:szCs w:val="21"/>
        </w:rPr>
        <w:t>/2024</w:t>
      </w:r>
      <w:r w:rsidRPr="006C7A31">
        <w:rPr>
          <w:sz w:val="21"/>
          <w:szCs w:val="21"/>
        </w:rPr>
        <w:t xml:space="preserve">, firmado entre as partes em </w:t>
      </w:r>
      <w:r w:rsidR="006C7A31" w:rsidRPr="006C7A31">
        <w:rPr>
          <w:sz w:val="21"/>
          <w:szCs w:val="21"/>
        </w:rPr>
        <w:t>22 de janeiro de 2024</w:t>
      </w:r>
      <w:r w:rsidRPr="006C7A31">
        <w:rPr>
          <w:sz w:val="21"/>
          <w:szCs w:val="21"/>
        </w:rPr>
        <w:t xml:space="preserve">, que regulamentou a licitação na </w:t>
      </w:r>
      <w:proofErr w:type="gramStart"/>
      <w:r w:rsidRPr="006C7A31">
        <w:rPr>
          <w:sz w:val="21"/>
          <w:szCs w:val="21"/>
        </w:rPr>
        <w:t xml:space="preserve">modalidade </w:t>
      </w:r>
      <w:r w:rsidR="006C7A31" w:rsidRPr="006C7A31">
        <w:rPr>
          <w:sz w:val="21"/>
          <w:szCs w:val="21"/>
        </w:rPr>
        <w:t xml:space="preserve"> Pregão</w:t>
      </w:r>
      <w:proofErr w:type="gramEnd"/>
      <w:r w:rsidR="006C7A31" w:rsidRPr="006C7A31">
        <w:rPr>
          <w:sz w:val="21"/>
          <w:szCs w:val="21"/>
        </w:rPr>
        <w:t xml:space="preserve"> Presencial n° 047/2023</w:t>
      </w:r>
      <w:r w:rsidRPr="006C7A31">
        <w:rPr>
          <w:sz w:val="21"/>
          <w:szCs w:val="21"/>
        </w:rPr>
        <w:t xml:space="preserve">, constituída através do Protocolo Administrativo nº </w:t>
      </w:r>
      <w:r w:rsidR="006C7A31" w:rsidRPr="006C7A31">
        <w:rPr>
          <w:sz w:val="21"/>
          <w:szCs w:val="21"/>
        </w:rPr>
        <w:t>1044/2023</w:t>
      </w:r>
      <w:r w:rsidRPr="006C7A31">
        <w:rPr>
          <w:sz w:val="21"/>
          <w:szCs w:val="21"/>
        </w:rPr>
        <w:t xml:space="preserve">, conforme disposições da Lei Federal nº </w:t>
      </w:r>
      <w:r w:rsidR="006C7A31" w:rsidRPr="006C7A31">
        <w:rPr>
          <w:sz w:val="21"/>
          <w:szCs w:val="21"/>
        </w:rPr>
        <w:t xml:space="preserve"> 8.666/93 </w:t>
      </w:r>
      <w:r w:rsidR="00EF6504" w:rsidRPr="006C7A31">
        <w:rPr>
          <w:sz w:val="21"/>
          <w:szCs w:val="21"/>
        </w:rPr>
        <w:t>firmam</w:t>
      </w:r>
      <w:r w:rsidRPr="006C7A3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073D8A3D" w14:textId="77777777" w:rsidR="00FB6D3D" w:rsidRPr="00FB6D3D" w:rsidRDefault="00FB6D3D" w:rsidP="00FB6D3D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FB6D3D">
        <w:rPr>
          <w:b/>
          <w:bCs/>
          <w:sz w:val="21"/>
          <w:szCs w:val="21"/>
        </w:rPr>
        <w:t>1.0.</w:t>
      </w:r>
      <w:r w:rsidRPr="00FB6D3D">
        <w:rPr>
          <w:sz w:val="21"/>
          <w:szCs w:val="21"/>
        </w:rPr>
        <w:t xml:space="preserve"> O presente termo tem por finalidade efetuar o distrato de valor do contrato supra mencionado, de acordo com a justificativa acostada ao processo licitatório, conforme a seguir:</w:t>
      </w:r>
    </w:p>
    <w:p w14:paraId="75E64A44" w14:textId="77777777" w:rsidR="00A23234" w:rsidRPr="006C7A31" w:rsidRDefault="00A23234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tbl>
      <w:tblPr>
        <w:tblW w:w="9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100"/>
        <w:gridCol w:w="519"/>
        <w:gridCol w:w="611"/>
        <w:gridCol w:w="477"/>
        <w:gridCol w:w="651"/>
        <w:gridCol w:w="819"/>
        <w:gridCol w:w="881"/>
        <w:gridCol w:w="433"/>
        <w:gridCol w:w="856"/>
        <w:gridCol w:w="1739"/>
      </w:tblGrid>
      <w:tr w:rsidR="00AD7873" w:rsidRPr="00D141E9" w14:paraId="25303095" w14:textId="77777777" w:rsidTr="00AD7873">
        <w:trPr>
          <w:trHeight w:val="238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22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ITEM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4B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 xml:space="preserve">DESCRIÇÃO 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CD2C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EMEI</w:t>
            </w:r>
          </w:p>
          <w:p w14:paraId="2599AF8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B8A0" w14:textId="77777777" w:rsidR="00AD7873" w:rsidRPr="00D141E9" w:rsidRDefault="00AD7873" w:rsidP="00EC2120">
            <w:pPr>
              <w:spacing w:after="200"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  <w:p w14:paraId="14E79B08" w14:textId="77777777" w:rsidR="00AD7873" w:rsidRPr="00D141E9" w:rsidRDefault="00AD7873" w:rsidP="00EC2120">
            <w:pPr>
              <w:spacing w:after="200"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EMEF</w:t>
            </w:r>
          </w:p>
          <w:p w14:paraId="143351A2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718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 xml:space="preserve">ADM  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C19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SAÚDE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F2F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TURISMO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7BD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QUANT. TOTAL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E07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49B" w14:textId="77777777" w:rsidR="00AD7873" w:rsidRPr="00D141E9" w:rsidRDefault="00AD7873" w:rsidP="00EC2120">
            <w:pPr>
              <w:spacing w:after="200" w:line="276" w:lineRule="auto"/>
              <w:jc w:val="center"/>
              <w:rPr>
                <w:b/>
                <w:bCs/>
                <w:sz w:val="14"/>
                <w:szCs w:val="14"/>
              </w:rPr>
            </w:pPr>
            <w:r w:rsidRPr="00D141E9">
              <w:rPr>
                <w:b/>
                <w:bCs/>
                <w:sz w:val="14"/>
                <w:szCs w:val="14"/>
              </w:rPr>
              <w:t>VALOR R$</w:t>
            </w:r>
          </w:p>
        </w:tc>
      </w:tr>
      <w:tr w:rsidR="00AD7873" w:rsidRPr="00D141E9" w14:paraId="3831D8E2" w14:textId="77777777" w:rsidTr="00AD7873">
        <w:trPr>
          <w:trHeight w:val="70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888A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9C1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FDC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7773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72C8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542C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FD05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64E8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C0C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8841" w14:textId="77777777" w:rsidR="00AD7873" w:rsidRPr="00D141E9" w:rsidRDefault="00AD7873" w:rsidP="00EC2120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 xml:space="preserve">    UNIT.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E4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TOTAL</w:t>
            </w:r>
          </w:p>
        </w:tc>
      </w:tr>
      <w:tr w:rsidR="00AD7873" w:rsidRPr="00D141E9" w14:paraId="05AB8044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4D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955C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ALHO DESIDRATADO EM FLOCOS OU GRANULADO - Tendo como único ingrediente o alho desidratado. Embalagens de 200g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E66D" w14:textId="40E4835A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D51D" w14:textId="1BF3A7EF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9A9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08F2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FD8C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2FF1" w14:textId="2A7AEFDC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B038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7B74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10,19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BCF9" w14:textId="3F4CF2D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30,57</w:t>
            </w:r>
          </w:p>
        </w:tc>
      </w:tr>
      <w:tr w:rsidR="00AD7873" w:rsidRPr="00D141E9" w14:paraId="6893233A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21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E0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AZEITE DE OLIVA, extra virgem, obtido de espécie vegetal, isento de ranço e substâncias estranhas, aparência transparente levemente amarelada, cheiro característico, sem apresentar cheiro forte ou outras substâncias tanto frias quanto aquecido. A embalagem deve conter: data de validade, identificação da marca, número do lote, procedência, composição. Emb. de 500ml.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960E" w14:textId="3F0FB7B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5AD2" w14:textId="0A1D4D5C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0BEB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32A3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2C6B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AD56" w14:textId="6A07D39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97E8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CDC0" w14:textId="18B06E8F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53</w:t>
            </w:r>
            <w:r w:rsidRPr="00D141E9">
              <w:rPr>
                <w:b/>
                <w:bCs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0A47" w14:textId="663E2B6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159</w:t>
            </w:r>
            <w:r w:rsidRPr="00D141E9">
              <w:rPr>
                <w:b/>
                <w:bCs/>
                <w:sz w:val="14"/>
                <w:szCs w:val="14"/>
                <w:lang w:eastAsia="en-US"/>
              </w:rPr>
              <w:t>,00</w:t>
            </w:r>
          </w:p>
        </w:tc>
      </w:tr>
      <w:tr w:rsidR="00AD7873" w:rsidRPr="00D141E9" w14:paraId="03D1E755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55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06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D7D3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AMIDO DE MILHO, pacote de 500g.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7393" w14:textId="4F7EC1C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918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A36E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52D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FF58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FE94" w14:textId="5FB7AC8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558F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C9F4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4,70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7673" w14:textId="575D50E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79,90</w:t>
            </w:r>
          </w:p>
        </w:tc>
      </w:tr>
      <w:tr w:rsidR="00AD7873" w:rsidRPr="00D141E9" w14:paraId="380DDC7D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B48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09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A3DD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BEBIDA LÁCTEA ZERO ADIÇÃO DE AÇÚCAR E ZERO LACTOSE – sabores variados, embalagem de 1L. Prazo de validade de mínimo de 30 dias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0C7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CC2E" w14:textId="2EC6931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3A99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1958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C23F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13F3" w14:textId="300EB50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31AE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350C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11,90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D763" w14:textId="6EC42F54" w:rsidR="00AD7873" w:rsidRPr="00D141E9" w:rsidRDefault="004A325A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273,70</w:t>
            </w:r>
          </w:p>
        </w:tc>
      </w:tr>
      <w:tr w:rsidR="00AD7873" w:rsidRPr="00D141E9" w14:paraId="797964FA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41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5CB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CANELA EM RAMA, Kg.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7B5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9E2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A8301" w14:textId="38CFE7A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09DB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F8C5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A53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C114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kg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DD02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145,00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59C2" w14:textId="42A80DC5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145,00</w:t>
            </w:r>
          </w:p>
        </w:tc>
      </w:tr>
      <w:tr w:rsidR="00AD7873" w:rsidRPr="00D141E9" w14:paraId="45FC223A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49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666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CHÁ DE FRUTAS SECAS, </w:t>
            </w:r>
            <w:r w:rsidRPr="00D141E9">
              <w:rPr>
                <w:color w:val="000000"/>
                <w:sz w:val="14"/>
                <w:szCs w:val="14"/>
              </w:rPr>
              <w:lastRenderedPageBreak/>
              <w:t>maçã, embalagem plástica com 200g.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3476" w14:textId="626746B1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lastRenderedPageBreak/>
              <w:t>56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6690" w14:textId="3F12A92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47807" w14:textId="40AB32C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D9CF4" w14:textId="5AB1569E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B1296" w14:textId="7AF8F121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C515" w14:textId="3A0BEB9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277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9802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66EE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12,60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81BE" w14:textId="49243FDE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3.490,20</w:t>
            </w:r>
          </w:p>
        </w:tc>
      </w:tr>
      <w:tr w:rsidR="00AD7873" w:rsidRPr="00D141E9" w14:paraId="277F06C4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A7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024C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CRAVO DA ÍNDIA, kg.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CE1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0FD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36985" w14:textId="4E453943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3F8EB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134E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3A1E" w14:textId="71EFDCC0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0</w:t>
            </w:r>
            <w:r>
              <w:rPr>
                <w:b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4D3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kg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EB58" w14:textId="4B1632B8" w:rsidR="00AD7873" w:rsidRPr="00D141E9" w:rsidRDefault="00AD7873" w:rsidP="00AD7873">
            <w:pPr>
              <w:spacing w:line="276" w:lineRule="auto"/>
              <w:ind w:left="275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</w:t>
            </w:r>
            <w:r w:rsidRPr="00D141E9">
              <w:rPr>
                <w:b/>
                <w:bCs/>
                <w:sz w:val="14"/>
                <w:szCs w:val="14"/>
                <w:lang w:eastAsia="en-US"/>
              </w:rPr>
              <w:t>47,00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8967" w14:textId="36ECF064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147,00</w:t>
            </w:r>
          </w:p>
        </w:tc>
      </w:tr>
      <w:tr w:rsidR="00AD7873" w:rsidRPr="00D141E9" w14:paraId="1AAD3612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89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BA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CREME DE LEITE tradicional, caixinha, embalagem de 200g.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BE9C" w14:textId="0E00DB4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5FAF" w14:textId="0407F56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E7D8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2DD1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9A2C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DF85" w14:textId="2F3ED12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9DDB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0C0A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8F90" w14:textId="66CE84CE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156,00</w:t>
            </w:r>
          </w:p>
        </w:tc>
      </w:tr>
      <w:tr w:rsidR="00AD7873" w:rsidRPr="00D141E9" w14:paraId="0A9A95AD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13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C85D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CREME DE LEITE ZERO LACTOSE tradicional, caixinha, embalagem de 200g.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74C6" w14:textId="76F2643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AA5F" w14:textId="2E964245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BBB34" w14:textId="77777777" w:rsidR="00AD7873" w:rsidRPr="00D141E9" w:rsidRDefault="00AD7873" w:rsidP="00AD7873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98AC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2F61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E67C" w14:textId="6707E250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4E3A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4CF3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4,35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EFB4" w14:textId="5124CF31" w:rsidR="00AD7873" w:rsidRPr="00D141E9" w:rsidRDefault="00AD7873" w:rsidP="00AD787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108,75</w:t>
            </w:r>
          </w:p>
        </w:tc>
      </w:tr>
      <w:tr w:rsidR="00AD7873" w:rsidRPr="00D141E9" w14:paraId="71294110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B3A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365C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FARINHA DE TRIGO INTEGRAL, embalagem de 1 kg, com registro no Ministério da Agricultura.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55F1" w14:textId="46BC7F41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D55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D6B4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A51D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3BD3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B648" w14:textId="5D0D190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09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E24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27B5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6,30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18E8" w14:textId="2010BD33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56,70</w:t>
            </w:r>
          </w:p>
        </w:tc>
      </w:tr>
      <w:tr w:rsidR="00AD7873" w:rsidRPr="00D141E9" w14:paraId="72F4FF07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94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D304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FÓRMULA INFANTIL 1 (DE PARTIDA), formula infantil para lactentes de 0 a 6 meses de idade, a base de proteínas lácteas, enriquecida com ferro, vitaminas, minerais, nucleotídeos, e outros oligoelementos, adicionada de probióticos, DHA e ARA. Acondicionada em latas de 800 g do produto. Rótulo contendo identificação do produto, ingredientes, tabela nutricional, validade, peso, lote e fabricante. Validade mínima de 8 meses a partir do momento da entrega. (preço por lata de 800g).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80FF91A" w14:textId="0638B202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D41A3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E533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A8D3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9428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78C1" w14:textId="7C96BAB9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76F0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C486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77,32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1F99" w14:textId="2EFC696B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1.855,68</w:t>
            </w:r>
          </w:p>
        </w:tc>
      </w:tr>
      <w:tr w:rsidR="00AD7873" w:rsidRPr="00D141E9" w14:paraId="637F27E8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69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987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FÓRMULA INFATIL 2 (DE SEGMENTO), fórmula infantil de segmento, para lactentes de 6 a 12 meses de idade, a base de proteínas lácteas, enriquecida com ferro, vitaminas, minerais, nucleotídeos, e outros oligoelementos, adicionada de probióticos, DHA e ARA. Acondicionada em latas de 800 g do produto. Rótulo contendo identificação do produto, ingredientes, tabela nutricional, validade, peso, lote e fabricante. Validade mínima de 8 meses a partir do momento da entrega. (preço por lata de 800g). 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4F0A2" w14:textId="1A30E51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0389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6D19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4640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35C4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8189" w14:textId="41AA9BB4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C3CBC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8A17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76,90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7F95" w14:textId="29A36494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76,90</w:t>
            </w:r>
          </w:p>
        </w:tc>
      </w:tr>
      <w:tr w:rsidR="00AD7873" w:rsidRPr="00D141E9" w14:paraId="1BD84D04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2A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B83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LEITE DE SOJA EM PÓ, FÓRMULA INFANTIL DE PARTIDA, Fórmula infantil de seguimento para lactentes e crianças de primeira infância a base de soja. Não contém proteínas lácteas. Ingredientes: Malto dextrina, óleos vegetais (óleo de palma, óleo de canola, óleo de coco, óleo de girassol), proteína de soja, fosfato de cálcio </w:t>
            </w:r>
            <w:r w:rsidRPr="00D141E9">
              <w:rPr>
                <w:color w:val="000000"/>
                <w:sz w:val="14"/>
                <w:szCs w:val="14"/>
              </w:rPr>
              <w:lastRenderedPageBreak/>
              <w:t xml:space="preserve">tri básico, cloreto de potássio, carbonato de cálcio, Citrato tri potássico, citrato tris sódico, hidrogênio fosfato de magnésio, cloreto de colina, sais de magnésio de ácido cítrico, ácido L-ascórbico, taurina, L-escorbuto de sódio, mio-Inositol, sulfato ferroso, acetato de DI-alfa-tocoferol, sulfato de zinco, L-Carintia, nicotinamida, D-xantogenato de cálcio, D-biotina, cianocobalamina, riboflavina, palmitato de retini-la, ácido N-ptério-L-glutâmico, DL-alfa-tocoferol, cloridrato de cloreto de tiamina, cole calciferol, cloridrato de piridoxina, sulfato cúprico, iodeto de potássio, </w:t>
            </w:r>
            <w:proofErr w:type="spellStart"/>
            <w:r w:rsidRPr="00D141E9">
              <w:rPr>
                <w:color w:val="000000"/>
                <w:sz w:val="14"/>
                <w:szCs w:val="14"/>
              </w:rPr>
              <w:t>fitomenadiona</w:t>
            </w:r>
            <w:proofErr w:type="spellEnd"/>
            <w:r w:rsidRPr="00D141E9">
              <w:rPr>
                <w:color w:val="000000"/>
                <w:sz w:val="14"/>
                <w:szCs w:val="14"/>
              </w:rPr>
              <w:t>, seleneto de sódio, emulsificante lecitina.</w:t>
            </w:r>
            <w:r w:rsidRPr="00D141E9">
              <w:rPr>
                <w:color w:val="000000"/>
                <w:sz w:val="14"/>
                <w:szCs w:val="14"/>
              </w:rPr>
              <w:br/>
              <w:t>Para lactentes a partir dos 6 meses de vida</w:t>
            </w:r>
            <w:r w:rsidRPr="00D141E9">
              <w:rPr>
                <w:color w:val="000000"/>
                <w:sz w:val="14"/>
                <w:szCs w:val="14"/>
              </w:rPr>
              <w:br/>
              <w:t>EMABALAGEM DE 800G.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7E155" w14:textId="623C44F6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C2AF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8D1D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81BD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02FF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E70D" w14:textId="0DE489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8D322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14A6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108,65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E5DF" w14:textId="05C70A5A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1.847,05</w:t>
            </w:r>
          </w:p>
        </w:tc>
      </w:tr>
      <w:tr w:rsidR="00AD7873" w:rsidRPr="00D141E9" w14:paraId="2D654EBE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45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8A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LEITE DE SOJA EM PÓ, FÓRMULA INFANTIL DE SEGMENTO fórmula infantil à base de proteína isolada de soja enriquecida com ferro e adicionada de L-metionina. Isenta de sacarose, lactose e proteínas lácteas. Indicado para lactentes a partir dos 06 meses com intolerância à lactose.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11A59" w14:textId="008A69B9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CBBA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97A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006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30B3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25BA" w14:textId="6E363F1F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E4E6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C9B4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104,70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E2DE" w14:textId="154C4D78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1.884,60</w:t>
            </w:r>
          </w:p>
        </w:tc>
      </w:tr>
      <w:tr w:rsidR="00AD7873" w:rsidRPr="00D141E9" w14:paraId="7B5C2EEE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A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098C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LEITE INTEGRAL EM PÓ ZERO LACTOSE, produto de 1ª qualidade, leite integral em pó com adição da enzima lactase, acondicionado em latas de 380 g. </w:t>
            </w:r>
            <w:proofErr w:type="spellStart"/>
            <w:r w:rsidRPr="00D141E9">
              <w:rPr>
                <w:color w:val="000000"/>
                <w:sz w:val="14"/>
                <w:szCs w:val="14"/>
              </w:rPr>
              <w:t>Ingredinetes</w:t>
            </w:r>
            <w:proofErr w:type="spellEnd"/>
            <w:r w:rsidRPr="00D141E9">
              <w:rPr>
                <w:color w:val="000000"/>
                <w:sz w:val="14"/>
                <w:szCs w:val="14"/>
              </w:rPr>
              <w:t xml:space="preserve">:  Leite integral, </w:t>
            </w:r>
            <w:proofErr w:type="spellStart"/>
            <w:r w:rsidRPr="00D141E9">
              <w:rPr>
                <w:color w:val="000000"/>
                <w:sz w:val="14"/>
                <w:szCs w:val="14"/>
              </w:rPr>
              <w:t>maltodextrina</w:t>
            </w:r>
            <w:proofErr w:type="spellEnd"/>
            <w:r w:rsidRPr="00D141E9">
              <w:rPr>
                <w:color w:val="000000"/>
                <w:sz w:val="14"/>
                <w:szCs w:val="14"/>
              </w:rPr>
              <w:t>, soro de leite, enzima lactase, vitaminas (</w:t>
            </w:r>
            <w:proofErr w:type="gramStart"/>
            <w:r w:rsidRPr="00D141E9">
              <w:rPr>
                <w:color w:val="000000"/>
                <w:sz w:val="14"/>
                <w:szCs w:val="14"/>
              </w:rPr>
              <w:t>a, d</w:t>
            </w:r>
            <w:proofErr w:type="gramEnd"/>
            <w:r w:rsidRPr="00D141E9">
              <w:rPr>
                <w:color w:val="000000"/>
                <w:sz w:val="14"/>
                <w:szCs w:val="14"/>
              </w:rPr>
              <w:t xml:space="preserve"> e c), minerais (ferro e zinco) e emulsificante lecitina de soja. Alergênicos Não contém glúten. Rótulo com informação nutricional, data de fabricação e prazo de validade. Produto com no mínimo 6 meses de validade a partir do momento da </w:t>
            </w:r>
            <w:proofErr w:type="gramStart"/>
            <w:r w:rsidRPr="00D141E9">
              <w:rPr>
                <w:color w:val="000000"/>
                <w:sz w:val="14"/>
                <w:szCs w:val="14"/>
              </w:rPr>
              <w:t>entrega.(</w:t>
            </w:r>
            <w:proofErr w:type="gramEnd"/>
            <w:r w:rsidRPr="00D141E9">
              <w:rPr>
                <w:color w:val="000000"/>
                <w:sz w:val="14"/>
                <w:szCs w:val="14"/>
              </w:rPr>
              <w:t>preço por lata de 380 g).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90A44" w14:textId="4DB72DDE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B9458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ABF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0A54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C00D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85CFE" w14:textId="35994131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45AE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EB85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23,00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0930" w14:textId="0F5AF135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391,00</w:t>
            </w:r>
          </w:p>
        </w:tc>
      </w:tr>
      <w:tr w:rsidR="00AD7873" w:rsidRPr="00D141E9" w14:paraId="5867218F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5F04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EE59" w14:textId="77777777" w:rsidR="00AD7873" w:rsidRPr="009B3623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color w:val="000000"/>
                <w:sz w:val="14"/>
                <w:szCs w:val="14"/>
              </w:rPr>
              <w:t xml:space="preserve">PÃO DE FORMA, zero açúcar. Embalagem de no mínimo 350g.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BAA1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B362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745A" w14:textId="5EA88FBD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B3623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26D93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261D1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F585B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D7533" w14:textId="23E9075A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5ECB6" w14:textId="77777777" w:rsidR="00AD7873" w:rsidRPr="009B3623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Kg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74E7" w14:textId="77777777" w:rsidR="00AD7873" w:rsidRPr="009B3623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13,95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A5F2" w14:textId="5C62E074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9B3623">
              <w:rPr>
                <w:b/>
                <w:bCs/>
                <w:sz w:val="14"/>
                <w:szCs w:val="14"/>
                <w:lang w:eastAsia="en-US"/>
              </w:rPr>
              <w:t>265,05</w:t>
            </w:r>
          </w:p>
        </w:tc>
      </w:tr>
      <w:tr w:rsidR="00AD7873" w:rsidRPr="00D141E9" w14:paraId="23726F60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37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31B5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PÃO DE FORMA, zero lactose. Embalagem de no mínimo 400g.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C40B" w14:textId="1F84B36A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CB4A" w14:textId="689067BF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DA1E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A35A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9FE6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14CA5" w14:textId="0BC56C8D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63B9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F394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12,80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344D" w14:textId="0D985327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448,00</w:t>
            </w:r>
          </w:p>
        </w:tc>
      </w:tr>
      <w:tr w:rsidR="00AD7873" w:rsidRPr="00D141E9" w14:paraId="3AFFB587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DD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F2A6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QUEIJO MUSSARELA - fatiado fino. Embalagens de 1kg. Prazo de validade impresso na embalagem.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8DAA" w14:textId="7BD6A2A8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97E9" w14:textId="3CBB4710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7A7B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A5B7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D134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AAF53" w14:textId="31483F95" w:rsidR="00AD7873" w:rsidRPr="00D141E9" w:rsidRDefault="009B3623" w:rsidP="009B3623">
            <w:pPr>
              <w:spacing w:line="276" w:lineRule="auto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 xml:space="preserve">       11,20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50887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E8C7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38,00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025E" w14:textId="5DE34EFE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537,60</w:t>
            </w:r>
          </w:p>
        </w:tc>
      </w:tr>
      <w:tr w:rsidR="00AD7873" w:rsidRPr="00D141E9" w14:paraId="0FB854E6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CCB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608E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QUEIJO MUSSARELA ZERO LACTOSE - fatiado. Embalagens de 150g. Prazo de validade mínimo de 30 dias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DEA9" w14:textId="7B8E112E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19,50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C047" w14:textId="415F6213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D373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B0CA5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F879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90E53" w14:textId="70DD03EA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7743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FFA8" w14:textId="31ADE578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</w:t>
            </w:r>
            <w:r w:rsidR="009B3623">
              <w:rPr>
                <w:b/>
                <w:bCs/>
                <w:sz w:val="14"/>
                <w:szCs w:val="14"/>
                <w:lang w:eastAsia="en-US"/>
              </w:rPr>
              <w:t>2,50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8C32" w14:textId="09E9ECC3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375,00</w:t>
            </w:r>
          </w:p>
        </w:tc>
      </w:tr>
      <w:tr w:rsidR="00AD7873" w:rsidRPr="00D141E9" w14:paraId="2F783A7E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36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467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 xml:space="preserve">REQUEIJÃO CREMOSO – sabor </w:t>
            </w:r>
            <w:proofErr w:type="spellStart"/>
            <w:r w:rsidRPr="00D141E9">
              <w:rPr>
                <w:color w:val="000000"/>
                <w:sz w:val="14"/>
                <w:szCs w:val="14"/>
              </w:rPr>
              <w:lastRenderedPageBreak/>
              <w:t>tradiciona</w:t>
            </w:r>
            <w:proofErr w:type="spellEnd"/>
            <w:r w:rsidRPr="00D141E9">
              <w:rPr>
                <w:color w:val="000000"/>
                <w:sz w:val="14"/>
                <w:szCs w:val="14"/>
              </w:rPr>
              <w:t>, emb. 400g, produzido a partir de massa recém-fabricada, leite e creme selecionado. Prazo de validade de 90 dias.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646A" w14:textId="6BB33468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1DEA" w14:textId="0F6F0FDC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14098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7F5F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3CA30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07BE3" w14:textId="6ABEEE81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D953F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ED87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13,00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239F" w14:textId="7BED4812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390,00</w:t>
            </w:r>
          </w:p>
        </w:tc>
      </w:tr>
      <w:tr w:rsidR="00AD7873" w:rsidRPr="00D141E9" w14:paraId="14A3BB4E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24D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C53B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REQUEIJÃO CREMOSO ZERO LACTOSE – sabor tradicional, embalagem de 180g, produzido a partir de massa recém-fabricada, leite e creme selecionado. Prazo de validade mínimo de 90 dias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70A7" w14:textId="11A0760A" w:rsidR="009B3623" w:rsidRPr="00D141E9" w:rsidRDefault="00AD7873" w:rsidP="009B3623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1</w:t>
            </w:r>
            <w:r w:rsidR="009B3623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9934" w14:textId="28451543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50DE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2F84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AF5A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F2DA3" w14:textId="54E6C691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68681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8126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9,60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76BA" w14:textId="4F0D164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2</w:t>
            </w:r>
            <w:r w:rsidR="009B3623">
              <w:rPr>
                <w:b/>
                <w:bCs/>
                <w:sz w:val="14"/>
                <w:szCs w:val="14"/>
                <w:lang w:eastAsia="en-US"/>
              </w:rPr>
              <w:t>11,20</w:t>
            </w:r>
          </w:p>
        </w:tc>
      </w:tr>
      <w:tr w:rsidR="00AD7873" w:rsidRPr="00D141E9" w14:paraId="1E985606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4B04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D4B0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SELETA DE LEGUMES, congelada. Embalagens de 300g. Prazo de validade mínimo de 6 meses a partir da data de entrega.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1D8F" w14:textId="67FA3ED7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C49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141E9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71C23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F314C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30E7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FE876" w14:textId="1BE23863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FE44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Un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6962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7,70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9C4F" w14:textId="1A7568FC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423,50</w:t>
            </w:r>
          </w:p>
        </w:tc>
      </w:tr>
      <w:tr w:rsidR="00AD7873" w:rsidRPr="00D141E9" w14:paraId="3C6B5BC8" w14:textId="77777777" w:rsidTr="00AD7873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D70E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79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1ABE" w14:textId="77777777" w:rsidR="00AD7873" w:rsidRPr="00D141E9" w:rsidRDefault="00AD7873" w:rsidP="00EC212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color w:val="000000"/>
                <w:sz w:val="14"/>
                <w:szCs w:val="14"/>
              </w:rPr>
              <w:t>CAQUI - de 1ª qualidade, casca sã. Apresentando tamanho e cor uniformes, s/ rupturas, s/ danos físicos e mecânicos, isento de partes pútridas. Devendo estar bem desenvolvidos e maduros, apresentando de 80 a 90% de maturação. Kg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98A8" w14:textId="353347E3" w:rsidR="00AD7873" w:rsidRPr="00D141E9" w:rsidRDefault="009B3623" w:rsidP="009B3623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175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3042" w14:textId="696C674A" w:rsidR="00AD7873" w:rsidRPr="00D141E9" w:rsidRDefault="009B3623" w:rsidP="009B3623">
            <w:pPr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190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A3BE6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E45C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D764A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B8B1" w14:textId="67ADC990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</w:rPr>
              <w:t>365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D46E8" w14:textId="77777777" w:rsidR="00AD7873" w:rsidRPr="00D141E9" w:rsidRDefault="00AD787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kg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B19A" w14:textId="77777777" w:rsidR="00AD7873" w:rsidRPr="00D141E9" w:rsidRDefault="00AD7873" w:rsidP="00EC2120">
            <w:pPr>
              <w:spacing w:line="276" w:lineRule="auto"/>
              <w:ind w:left="275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D141E9">
              <w:rPr>
                <w:b/>
                <w:bCs/>
                <w:sz w:val="14"/>
                <w:szCs w:val="14"/>
                <w:lang w:eastAsia="en-US"/>
              </w:rPr>
              <w:t>6,50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2C40" w14:textId="0C882607" w:rsidR="00AD7873" w:rsidRPr="00D141E9" w:rsidRDefault="009B3623" w:rsidP="00EC212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2.372,50</w:t>
            </w:r>
          </w:p>
        </w:tc>
      </w:tr>
    </w:tbl>
    <w:p w14:paraId="64ED0F88" w14:textId="77777777" w:rsid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4C465D9D" w14:textId="0A417BBC" w:rsidR="00AC4FF6" w:rsidRDefault="00AC4FF6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Valor total do distrato R$</w:t>
      </w:r>
      <w:r w:rsidR="00555873">
        <w:rPr>
          <w:sz w:val="21"/>
          <w:szCs w:val="21"/>
        </w:rPr>
        <w:t>15.724,90(quinze mil, setecentos e vinte e quatro reais e noventa centavos).</w:t>
      </w:r>
    </w:p>
    <w:p w14:paraId="1A06040D" w14:textId="77777777" w:rsidR="00AC4FF6" w:rsidRPr="00767B75" w:rsidRDefault="00AC4FF6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5F8DD920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BD4ACC">
        <w:rPr>
          <w:sz w:val="21"/>
          <w:szCs w:val="21"/>
        </w:rPr>
        <w:t>2</w:t>
      </w:r>
      <w:r w:rsidR="00AC4FF6">
        <w:rPr>
          <w:sz w:val="21"/>
          <w:szCs w:val="21"/>
        </w:rPr>
        <w:t>3 de dezembro de 2024</w:t>
      </w:r>
    </w:p>
    <w:p w14:paraId="7C40D9F3" w14:textId="77777777" w:rsidR="006C7A31" w:rsidRDefault="006C7A31" w:rsidP="006C7A31">
      <w:pPr>
        <w:pStyle w:val="Recuodecorpodetexto"/>
        <w:spacing w:after="0"/>
        <w:jc w:val="center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Pr="00B154C7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552A49D8" w14:textId="65446285" w:rsidR="00555873" w:rsidRDefault="006C7A31" w:rsidP="00555873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E541B">
        <w:rPr>
          <w:sz w:val="18"/>
          <w:szCs w:val="18"/>
        </w:rPr>
        <w:t>CONTRATANTE - Município de Cotiporã</w:t>
      </w:r>
      <w:r w:rsidRPr="00AE541B">
        <w:rPr>
          <w:sz w:val="18"/>
          <w:szCs w:val="18"/>
        </w:rPr>
        <w:tab/>
      </w:r>
      <w:r w:rsidRPr="00AE541B">
        <w:rPr>
          <w:sz w:val="18"/>
          <w:szCs w:val="18"/>
        </w:rPr>
        <w:tab/>
      </w:r>
      <w:r w:rsidR="00555873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CONTRATADA</w:t>
      </w:r>
      <w:r w:rsidRPr="00AE541B">
        <w:rPr>
          <w:sz w:val="18"/>
          <w:szCs w:val="18"/>
        </w:rPr>
        <w:t xml:space="preserve"> – </w:t>
      </w:r>
      <w:r w:rsidR="00555873" w:rsidRPr="00AD7873">
        <w:rPr>
          <w:b/>
          <w:sz w:val="21"/>
          <w:szCs w:val="21"/>
        </w:rPr>
        <w:t>SUPERMERCADO MF SCUSSEL LTDA</w:t>
      </w:r>
      <w:r>
        <w:rPr>
          <w:b/>
          <w:sz w:val="18"/>
          <w:szCs w:val="18"/>
        </w:rPr>
        <w:t xml:space="preserve">   </w:t>
      </w:r>
    </w:p>
    <w:p w14:paraId="6AC82A03" w14:textId="137601C1" w:rsidR="006C7A31" w:rsidRPr="00AE541B" w:rsidRDefault="00555873" w:rsidP="00555873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6C7A31">
        <w:rPr>
          <w:b/>
          <w:sz w:val="18"/>
          <w:szCs w:val="18"/>
        </w:rPr>
        <w:t xml:space="preserve">  </w:t>
      </w:r>
      <w:proofErr w:type="spellStart"/>
      <w:r w:rsidR="006C7A31">
        <w:rPr>
          <w:b/>
          <w:sz w:val="18"/>
          <w:szCs w:val="18"/>
        </w:rPr>
        <w:t>Ivelton</w:t>
      </w:r>
      <w:proofErr w:type="spellEnd"/>
      <w:r w:rsidR="006C7A31">
        <w:rPr>
          <w:b/>
          <w:sz w:val="18"/>
          <w:szCs w:val="18"/>
        </w:rPr>
        <w:t xml:space="preserve"> Mateus Zardo</w:t>
      </w:r>
      <w:r w:rsidR="006C7A31" w:rsidRPr="00AE541B">
        <w:rPr>
          <w:b/>
          <w:sz w:val="18"/>
          <w:szCs w:val="18"/>
        </w:rPr>
        <w:t xml:space="preserve"> </w:t>
      </w:r>
      <w:r w:rsidR="006C7A31" w:rsidRPr="00AE541B">
        <w:rPr>
          <w:sz w:val="18"/>
          <w:szCs w:val="18"/>
        </w:rPr>
        <w:t>–</w:t>
      </w:r>
      <w:r w:rsidR="006C7A31" w:rsidRPr="00AE541B">
        <w:rPr>
          <w:b/>
          <w:sz w:val="18"/>
          <w:szCs w:val="18"/>
        </w:rPr>
        <w:t xml:space="preserve"> </w:t>
      </w:r>
      <w:r w:rsidR="006C7A31" w:rsidRPr="00AE541B">
        <w:rPr>
          <w:sz w:val="18"/>
          <w:szCs w:val="18"/>
        </w:rPr>
        <w:t>Prefeit</w:t>
      </w:r>
      <w:r w:rsidR="006C7A31">
        <w:rPr>
          <w:sz w:val="18"/>
          <w:szCs w:val="18"/>
        </w:rPr>
        <w:t>o</w:t>
      </w:r>
      <w:r w:rsidR="006C7A31" w:rsidRPr="00AE541B">
        <w:rPr>
          <w:sz w:val="18"/>
          <w:szCs w:val="18"/>
        </w:rPr>
        <w:t xml:space="preserve"> em Exercício</w:t>
      </w:r>
      <w:r w:rsidR="006C7A31" w:rsidRPr="00AE541B">
        <w:rPr>
          <w:b/>
          <w:sz w:val="18"/>
          <w:szCs w:val="18"/>
        </w:rPr>
        <w:tab/>
      </w:r>
      <w:r w:rsidR="006C7A31" w:rsidRPr="00AE541B">
        <w:rPr>
          <w:b/>
          <w:sz w:val="18"/>
          <w:szCs w:val="18"/>
        </w:rPr>
        <w:tab/>
      </w:r>
      <w:r w:rsidRPr="00555873">
        <w:rPr>
          <w:b/>
          <w:bCs/>
          <w:sz w:val="21"/>
          <w:szCs w:val="21"/>
        </w:rPr>
        <w:t xml:space="preserve">Maria Tereza </w:t>
      </w:r>
      <w:proofErr w:type="spellStart"/>
      <w:r w:rsidRPr="00555873">
        <w:rPr>
          <w:b/>
          <w:bCs/>
          <w:sz w:val="21"/>
          <w:szCs w:val="21"/>
        </w:rPr>
        <w:t>Tura</w:t>
      </w:r>
      <w:proofErr w:type="spellEnd"/>
      <w:r w:rsidRPr="00555873">
        <w:rPr>
          <w:b/>
          <w:bCs/>
          <w:sz w:val="21"/>
          <w:szCs w:val="21"/>
        </w:rPr>
        <w:t xml:space="preserve"> </w:t>
      </w:r>
      <w:proofErr w:type="spellStart"/>
      <w:r w:rsidRPr="00555873">
        <w:rPr>
          <w:b/>
          <w:bCs/>
          <w:sz w:val="21"/>
          <w:szCs w:val="21"/>
        </w:rPr>
        <w:t>Scussel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gramStart"/>
      <w:r w:rsidR="006C7A31">
        <w:rPr>
          <w:b/>
          <w:bCs/>
          <w:sz w:val="18"/>
          <w:szCs w:val="18"/>
        </w:rPr>
        <w:t xml:space="preserve">- </w:t>
      </w:r>
      <w:r w:rsidR="006C7A31" w:rsidRPr="002F6060">
        <w:rPr>
          <w:bCs/>
          <w:sz w:val="18"/>
          <w:szCs w:val="18"/>
        </w:rPr>
        <w:t xml:space="preserve"> Sócia</w:t>
      </w:r>
      <w:proofErr w:type="gramEnd"/>
      <w:r w:rsidR="006C7A31" w:rsidRPr="002F6060">
        <w:rPr>
          <w:bCs/>
          <w:sz w:val="18"/>
          <w:szCs w:val="18"/>
        </w:rPr>
        <w:t xml:space="preserve"> Administradora</w:t>
      </w:r>
      <w:r w:rsidR="006C7A31" w:rsidRPr="00AE541B">
        <w:rPr>
          <w:b/>
          <w:sz w:val="18"/>
          <w:szCs w:val="18"/>
        </w:rPr>
        <w:tab/>
      </w:r>
    </w:p>
    <w:p w14:paraId="1C00AF4D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</w:rPr>
        <w:tab/>
      </w:r>
    </w:p>
    <w:p w14:paraId="6151DA56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  <w:u w:val="single"/>
        </w:rPr>
        <w:t>Testemunhas</w:t>
      </w:r>
      <w:r w:rsidRPr="00AE541B">
        <w:rPr>
          <w:sz w:val="18"/>
          <w:szCs w:val="18"/>
        </w:rPr>
        <w:t>:</w:t>
      </w:r>
    </w:p>
    <w:p w14:paraId="1C320C61" w14:textId="77777777" w:rsidR="006C7A31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79CCCE4A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4112E31F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0C9FE805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36635185" w14:textId="77777777" w:rsidR="00AC4FF6" w:rsidRPr="00ED4BA3" w:rsidRDefault="00AC4FF6" w:rsidP="00AC4FF6">
      <w:pPr>
        <w:rPr>
          <w:b/>
          <w:sz w:val="20"/>
          <w:szCs w:val="20"/>
        </w:rPr>
      </w:pPr>
    </w:p>
    <w:p w14:paraId="1B3B3D2D" w14:textId="77777777" w:rsidR="00AC4FF6" w:rsidRPr="00ED4BA3" w:rsidRDefault="00AC4FF6" w:rsidP="00AC4FF6">
      <w:pPr>
        <w:rPr>
          <w:b/>
          <w:sz w:val="20"/>
          <w:szCs w:val="20"/>
        </w:rPr>
      </w:pPr>
    </w:p>
    <w:p w14:paraId="4AA6A35D" w14:textId="77777777" w:rsidR="00AC4FF6" w:rsidRPr="00ED4BA3" w:rsidRDefault="00AC4FF6" w:rsidP="00AC4FF6">
      <w:pPr>
        <w:rPr>
          <w:b/>
          <w:sz w:val="20"/>
          <w:szCs w:val="20"/>
          <w:lang w:val="it-IT"/>
        </w:rPr>
      </w:pPr>
      <w:r w:rsidRPr="00ED4BA3">
        <w:rPr>
          <w:b/>
          <w:sz w:val="20"/>
          <w:szCs w:val="20"/>
          <w:lang w:val="it-IT"/>
        </w:rPr>
        <w:t xml:space="preserve"> Graziela Anceski                                     </w:t>
      </w:r>
      <w:r>
        <w:rPr>
          <w:b/>
          <w:sz w:val="20"/>
          <w:szCs w:val="20"/>
          <w:lang w:val="it-IT"/>
        </w:rPr>
        <w:t xml:space="preserve">   </w:t>
      </w:r>
      <w:r w:rsidRPr="00ED4BA3">
        <w:rPr>
          <w:b/>
          <w:sz w:val="20"/>
          <w:szCs w:val="20"/>
          <w:lang w:val="it-IT"/>
        </w:rPr>
        <w:t xml:space="preserve">  Jussara Zanette                                        Assessoria Juridica do Municipi</w:t>
      </w:r>
      <w:r>
        <w:rPr>
          <w:b/>
          <w:sz w:val="20"/>
          <w:szCs w:val="20"/>
          <w:lang w:val="it-IT"/>
        </w:rPr>
        <w:t>o</w:t>
      </w:r>
    </w:p>
    <w:p w14:paraId="75D61394" w14:textId="77777777" w:rsidR="00AC4FF6" w:rsidRPr="009B67B3" w:rsidRDefault="00AC4FF6" w:rsidP="00AC4FF6">
      <w:pPr>
        <w:rPr>
          <w:b/>
          <w:sz w:val="20"/>
          <w:szCs w:val="20"/>
        </w:rPr>
      </w:pPr>
      <w:r w:rsidRPr="00ED4BA3">
        <w:rPr>
          <w:sz w:val="20"/>
          <w:szCs w:val="20"/>
        </w:rPr>
        <w:t>CPF/MF nº:015.360.580-</w:t>
      </w:r>
      <w:proofErr w:type="gramStart"/>
      <w:r w:rsidRPr="00ED4BA3">
        <w:rPr>
          <w:sz w:val="20"/>
          <w:szCs w:val="20"/>
        </w:rPr>
        <w:t xml:space="preserve">41  </w:t>
      </w:r>
      <w:r w:rsidRPr="00ED4BA3">
        <w:rPr>
          <w:sz w:val="20"/>
          <w:szCs w:val="20"/>
        </w:rPr>
        <w:tab/>
      </w:r>
      <w:proofErr w:type="gramEnd"/>
      <w:r w:rsidRPr="00ED4BA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Pr="00ED4BA3">
        <w:rPr>
          <w:sz w:val="20"/>
          <w:szCs w:val="20"/>
        </w:rPr>
        <w:t xml:space="preserve">CPF/MF nº: 010.618.530-63                                  </w:t>
      </w:r>
      <w:r w:rsidRPr="00ED4BA3">
        <w:rPr>
          <w:b/>
          <w:bCs/>
          <w:sz w:val="20"/>
          <w:szCs w:val="20"/>
        </w:rPr>
        <w:t>de Cotiporã</w:t>
      </w:r>
    </w:p>
    <w:p w14:paraId="5F741B01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sectPr w:rsidR="00A23234" w:rsidRPr="00B92DA0" w:rsidSect="00F552F7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8EB9E" w14:textId="77777777" w:rsidR="00143C69" w:rsidRDefault="00143C69" w:rsidP="00965D67">
      <w:r>
        <w:separator/>
      </w:r>
    </w:p>
  </w:endnote>
  <w:endnote w:type="continuationSeparator" w:id="0">
    <w:p w14:paraId="21680131" w14:textId="77777777" w:rsidR="00143C69" w:rsidRDefault="00143C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41E52" w14:textId="77777777" w:rsidR="00143C69" w:rsidRDefault="00143C69" w:rsidP="00965D67">
      <w:r>
        <w:separator/>
      </w:r>
    </w:p>
  </w:footnote>
  <w:footnote w:type="continuationSeparator" w:id="0">
    <w:p w14:paraId="6174268C" w14:textId="77777777" w:rsidR="00143C69" w:rsidRDefault="00143C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16B14"/>
    <w:rsid w:val="0012624A"/>
    <w:rsid w:val="00131A1C"/>
    <w:rsid w:val="00133584"/>
    <w:rsid w:val="00134260"/>
    <w:rsid w:val="00143C69"/>
    <w:rsid w:val="0015013D"/>
    <w:rsid w:val="001722B5"/>
    <w:rsid w:val="00177153"/>
    <w:rsid w:val="00186B42"/>
    <w:rsid w:val="001C1057"/>
    <w:rsid w:val="001D4354"/>
    <w:rsid w:val="001D7616"/>
    <w:rsid w:val="001E1672"/>
    <w:rsid w:val="001E3845"/>
    <w:rsid w:val="001F010D"/>
    <w:rsid w:val="00202E23"/>
    <w:rsid w:val="002079E1"/>
    <w:rsid w:val="0021103C"/>
    <w:rsid w:val="00212933"/>
    <w:rsid w:val="0021338F"/>
    <w:rsid w:val="00213474"/>
    <w:rsid w:val="00221895"/>
    <w:rsid w:val="00223D63"/>
    <w:rsid w:val="0023218B"/>
    <w:rsid w:val="002327E9"/>
    <w:rsid w:val="0023393A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2F85"/>
    <w:rsid w:val="003C4477"/>
    <w:rsid w:val="003D3431"/>
    <w:rsid w:val="003F43FD"/>
    <w:rsid w:val="00400A4C"/>
    <w:rsid w:val="00403C61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325A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55873"/>
    <w:rsid w:val="005806AE"/>
    <w:rsid w:val="005A005C"/>
    <w:rsid w:val="005A04F5"/>
    <w:rsid w:val="005B3577"/>
    <w:rsid w:val="005B4178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27735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C7A31"/>
    <w:rsid w:val="006F0835"/>
    <w:rsid w:val="006F64E3"/>
    <w:rsid w:val="00705B3C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15132"/>
    <w:rsid w:val="00924AE9"/>
    <w:rsid w:val="00934585"/>
    <w:rsid w:val="0095584C"/>
    <w:rsid w:val="009639E0"/>
    <w:rsid w:val="00965D67"/>
    <w:rsid w:val="00993D8F"/>
    <w:rsid w:val="009B3623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C0A6F"/>
    <w:rsid w:val="00AC4FF6"/>
    <w:rsid w:val="00AD7873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40813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C7C1F"/>
    <w:rsid w:val="00EE1B35"/>
    <w:rsid w:val="00EE70D4"/>
    <w:rsid w:val="00EF6504"/>
    <w:rsid w:val="00F008D9"/>
    <w:rsid w:val="00F20FE7"/>
    <w:rsid w:val="00F25922"/>
    <w:rsid w:val="00F3086D"/>
    <w:rsid w:val="00F34A8B"/>
    <w:rsid w:val="00F552F7"/>
    <w:rsid w:val="00F7520E"/>
    <w:rsid w:val="00F911F0"/>
    <w:rsid w:val="00F91D5A"/>
    <w:rsid w:val="00FA422E"/>
    <w:rsid w:val="00FB1E27"/>
    <w:rsid w:val="00FB4FD0"/>
    <w:rsid w:val="00FB6D3D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1390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103</cp:revision>
  <cp:lastPrinted>2024-12-24T12:20:00Z</cp:lastPrinted>
  <dcterms:created xsi:type="dcterms:W3CDTF">2015-01-20T10:04:00Z</dcterms:created>
  <dcterms:modified xsi:type="dcterms:W3CDTF">2024-12-24T12:20:00Z</dcterms:modified>
</cp:coreProperties>
</file>