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A771F" w14:textId="0222CCFB" w:rsidR="000A5DF0" w:rsidRDefault="000A5DF0" w:rsidP="005E2483"/>
    <w:p w14:paraId="3152AE8D" w14:textId="77777777" w:rsidR="002946CB" w:rsidRPr="0056315B" w:rsidRDefault="002946CB" w:rsidP="002946CB">
      <w:pPr>
        <w:spacing w:line="360" w:lineRule="auto"/>
        <w:jc w:val="center"/>
        <w:rPr>
          <w:rFonts w:ascii="Arial Narrow" w:hAnsi="Arial Narrow"/>
          <w:sz w:val="26"/>
          <w:szCs w:val="26"/>
          <w:u w:val="single"/>
        </w:rPr>
      </w:pPr>
      <w:r w:rsidRPr="0056315B">
        <w:rPr>
          <w:rFonts w:ascii="Arial Narrow" w:hAnsi="Arial Narrow"/>
          <w:sz w:val="26"/>
          <w:szCs w:val="26"/>
          <w:u w:val="single"/>
        </w:rPr>
        <w:t>AVISO DE LICITAÇÃO</w:t>
      </w:r>
    </w:p>
    <w:p w14:paraId="4BFF31D0" w14:textId="77777777" w:rsidR="002946CB" w:rsidRPr="000F62F4" w:rsidRDefault="002946CB" w:rsidP="002946CB">
      <w:pPr>
        <w:rPr>
          <w:sz w:val="16"/>
          <w:szCs w:val="16"/>
        </w:rPr>
      </w:pPr>
    </w:p>
    <w:p w14:paraId="1826C332" w14:textId="7919776B" w:rsidR="002946CB" w:rsidRPr="002946CB" w:rsidRDefault="002946CB" w:rsidP="002946CB">
      <w:pPr>
        <w:pStyle w:val="Ttulo2"/>
        <w:spacing w:before="0"/>
        <w:rPr>
          <w:rFonts w:ascii="Arial Narrow" w:hAnsi="Arial Narrow"/>
          <w:sz w:val="26"/>
          <w:szCs w:val="26"/>
          <w:u w:val="single"/>
        </w:rPr>
      </w:pPr>
      <w:r w:rsidRPr="002946CB">
        <w:rPr>
          <w:rFonts w:ascii="Arial Narrow" w:hAnsi="Arial Narrow"/>
          <w:sz w:val="26"/>
          <w:szCs w:val="26"/>
          <w:u w:val="single"/>
        </w:rPr>
        <w:t>TOMADA DE PREÇOS Nº 0</w:t>
      </w:r>
      <w:r w:rsidR="00F814CA">
        <w:rPr>
          <w:rFonts w:ascii="Arial Narrow" w:hAnsi="Arial Narrow"/>
          <w:sz w:val="26"/>
          <w:szCs w:val="26"/>
          <w:u w:val="single"/>
        </w:rPr>
        <w:t>04/2021</w:t>
      </w:r>
    </w:p>
    <w:p w14:paraId="221B0558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01A8D2F2" w14:textId="77777777" w:rsidR="002946CB" w:rsidRDefault="002946CB" w:rsidP="002946CB">
      <w:pPr>
        <w:rPr>
          <w:rFonts w:ascii="Arial Narrow" w:hAnsi="Arial Narrow"/>
          <w:sz w:val="16"/>
          <w:szCs w:val="16"/>
        </w:rPr>
      </w:pPr>
    </w:p>
    <w:p w14:paraId="44B13673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5D82BDE2" w14:textId="4E1C2480" w:rsidR="002946CB" w:rsidRPr="0056315B" w:rsidRDefault="002946CB" w:rsidP="002946CB">
      <w:pPr>
        <w:pStyle w:val="Ttulo3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TOMADA DE PREÇOS Nº </w:t>
      </w:r>
      <w:r>
        <w:rPr>
          <w:rFonts w:ascii="Arial Narrow" w:hAnsi="Arial Narrow"/>
        </w:rPr>
        <w:t>00</w:t>
      </w:r>
      <w:r w:rsidR="00F814CA">
        <w:rPr>
          <w:rFonts w:ascii="Arial Narrow" w:hAnsi="Arial Narrow"/>
        </w:rPr>
        <w:t>4</w:t>
      </w:r>
      <w:r>
        <w:rPr>
          <w:rFonts w:ascii="Arial Narrow" w:hAnsi="Arial Narrow"/>
        </w:rPr>
        <w:t>/</w:t>
      </w:r>
      <w:r w:rsidRPr="0056315B">
        <w:rPr>
          <w:rFonts w:ascii="Arial Narrow" w:hAnsi="Arial Narrow"/>
        </w:rPr>
        <w:t>20</w:t>
      </w:r>
      <w:r>
        <w:rPr>
          <w:rFonts w:ascii="Arial Narrow" w:hAnsi="Arial Narrow"/>
        </w:rPr>
        <w:t>2</w:t>
      </w:r>
      <w:r w:rsidR="009A16BF">
        <w:rPr>
          <w:rFonts w:ascii="Arial Narrow" w:hAnsi="Arial Narrow"/>
        </w:rPr>
        <w:t>1</w:t>
      </w:r>
      <w:r w:rsidRPr="0056315B">
        <w:rPr>
          <w:rFonts w:ascii="Arial Narrow" w:hAnsi="Arial Narrow"/>
        </w:rPr>
        <w:t>.</w:t>
      </w:r>
    </w:p>
    <w:p w14:paraId="7BBB5FD0" w14:textId="7827EC01" w:rsidR="002946CB" w:rsidRPr="0056315B" w:rsidRDefault="002946CB" w:rsidP="002946CB">
      <w:pPr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Protocolo Administrativo nº </w:t>
      </w:r>
      <w:r w:rsidR="00F814CA">
        <w:rPr>
          <w:rFonts w:ascii="Arial Narrow" w:hAnsi="Arial Narrow"/>
        </w:rPr>
        <w:t>328/2021</w:t>
      </w:r>
    </w:p>
    <w:p w14:paraId="5E57B129" w14:textId="4E89F26D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Sessão de </w:t>
      </w:r>
      <w:r w:rsidRPr="0056315B">
        <w:rPr>
          <w:rFonts w:ascii="Arial Narrow" w:hAnsi="Arial Narrow"/>
        </w:rPr>
        <w:t>Abertura</w:t>
      </w:r>
      <w:r>
        <w:rPr>
          <w:rFonts w:ascii="Arial Narrow" w:hAnsi="Arial Narrow"/>
        </w:rPr>
        <w:t xml:space="preserve"> dos Envelopes</w:t>
      </w:r>
      <w:r w:rsidRPr="0056315B">
        <w:rPr>
          <w:rFonts w:ascii="Arial Narrow" w:hAnsi="Arial Narrow"/>
        </w:rPr>
        <w:t xml:space="preserve">: </w:t>
      </w:r>
      <w:r w:rsidR="009A16BF">
        <w:rPr>
          <w:rFonts w:ascii="Arial Narrow" w:hAnsi="Arial Narrow"/>
          <w:b/>
        </w:rPr>
        <w:t>0</w:t>
      </w:r>
      <w:r w:rsidR="00F814CA">
        <w:rPr>
          <w:rFonts w:ascii="Arial Narrow" w:hAnsi="Arial Narrow"/>
          <w:b/>
        </w:rPr>
        <w:t>7 DE OUTUBRO DE 2021</w:t>
      </w:r>
    </w:p>
    <w:p w14:paraId="653462CF" w14:textId="12880D72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Horário: </w:t>
      </w:r>
      <w:r w:rsidR="00F814CA">
        <w:rPr>
          <w:rFonts w:ascii="Arial Narrow" w:hAnsi="Arial Narrow"/>
          <w:b/>
          <w:bCs/>
        </w:rPr>
        <w:t>09</w:t>
      </w:r>
      <w:r w:rsidRPr="0056315B">
        <w:rPr>
          <w:rFonts w:ascii="Arial Narrow" w:hAnsi="Arial Narrow"/>
          <w:b/>
        </w:rPr>
        <w:t>h</w:t>
      </w:r>
      <w:r w:rsidR="009A16BF">
        <w:rPr>
          <w:rFonts w:ascii="Arial Narrow" w:hAnsi="Arial Narrow"/>
          <w:b/>
        </w:rPr>
        <w:t>3</w:t>
      </w:r>
      <w:r w:rsidRPr="0056315B">
        <w:rPr>
          <w:rFonts w:ascii="Arial Narrow" w:hAnsi="Arial Narrow"/>
          <w:b/>
        </w:rPr>
        <w:t>0min</w:t>
      </w:r>
      <w:r w:rsidRPr="0056315B">
        <w:rPr>
          <w:rFonts w:ascii="Arial Narrow" w:hAnsi="Arial Narrow"/>
        </w:rPr>
        <w:t xml:space="preserve"> </w:t>
      </w:r>
    </w:p>
    <w:p w14:paraId="25BF9523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Regime de Execução: </w:t>
      </w:r>
      <w:r w:rsidRPr="0056315B">
        <w:rPr>
          <w:rFonts w:ascii="Arial Narrow" w:hAnsi="Arial Narrow"/>
          <w:b/>
        </w:rPr>
        <w:t>EMPREITADA POR PREÇO GLOBAL</w:t>
      </w:r>
    </w:p>
    <w:p w14:paraId="41C935CF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Tipo: </w:t>
      </w:r>
      <w:r w:rsidRPr="0056315B">
        <w:rPr>
          <w:rFonts w:ascii="Arial Narrow" w:hAnsi="Arial Narrow"/>
          <w:b/>
        </w:rPr>
        <w:t>MENOR PREÇO</w:t>
      </w:r>
      <w:r w:rsidRPr="0056315B">
        <w:rPr>
          <w:rFonts w:ascii="Arial Narrow" w:hAnsi="Arial Narrow"/>
          <w:b/>
        </w:rPr>
        <w:tab/>
      </w:r>
    </w:p>
    <w:p w14:paraId="5F2214B9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>Julgamento</w:t>
      </w:r>
      <w:r w:rsidRPr="0056315B">
        <w:rPr>
          <w:rFonts w:ascii="Arial Narrow" w:hAnsi="Arial Narrow"/>
          <w:b/>
        </w:rPr>
        <w:t>: GLOBAL</w:t>
      </w:r>
      <w:r w:rsidRPr="0056315B">
        <w:rPr>
          <w:rFonts w:ascii="Arial Narrow" w:hAnsi="Arial Narrow"/>
        </w:rPr>
        <w:tab/>
      </w:r>
    </w:p>
    <w:p w14:paraId="3981E4D5" w14:textId="50B8A91B" w:rsidR="002946CB" w:rsidRPr="00AA38DC" w:rsidRDefault="002946CB" w:rsidP="002946CB">
      <w:pPr>
        <w:pStyle w:val="Recuodecorpodetexto"/>
        <w:spacing w:after="0"/>
        <w:ind w:left="0"/>
        <w:jc w:val="both"/>
        <w:rPr>
          <w:rFonts w:ascii="Arial Narrow" w:hAnsi="Arial Narrow" w:cs="Arial"/>
          <w:b/>
          <w:bCs/>
        </w:rPr>
      </w:pPr>
      <w:r w:rsidRPr="0056315B">
        <w:rPr>
          <w:rFonts w:ascii="Arial Narrow" w:hAnsi="Arial Narrow"/>
        </w:rPr>
        <w:t xml:space="preserve">Objeto: </w:t>
      </w:r>
      <w:r w:rsidR="00F814CA" w:rsidRPr="00F814CA">
        <w:rPr>
          <w:rFonts w:ascii="Arial Narrow" w:hAnsi="Arial Narrow" w:cs="Arial"/>
          <w:b/>
          <w:bCs/>
          <w:sz w:val="22"/>
          <w:szCs w:val="22"/>
        </w:rPr>
        <w:t xml:space="preserve">CONTRATAÇÃO DE EMPRESA PARA A PRESTAÇÃO DE SERVIÇOS NO REGIME DE EMPREITADA POR MENOR PREÇO GLOBAL, COMPREENDENDO MATERIAL, MÃO DE OBRA E EQUIPAMENTOS, </w:t>
      </w:r>
      <w:bookmarkStart w:id="0" w:name="_Hlk528757355"/>
      <w:r w:rsidR="00F814CA" w:rsidRPr="00F814CA">
        <w:rPr>
          <w:rFonts w:ascii="Arial Narrow" w:hAnsi="Arial Narrow" w:cs="Arial"/>
          <w:b/>
          <w:bCs/>
          <w:sz w:val="22"/>
          <w:szCs w:val="22"/>
        </w:rPr>
        <w:t xml:space="preserve">PARA A EXECUÇÃO DE OBRA DE PAVIMENTAÇÃO ASFÁLTICA EM CBUQ, DRENAGEM PLUVIAL E SINALIZAÇÃO VERTICAL E HORIZONTAL NA </w:t>
      </w:r>
      <w:bookmarkEnd w:id="0"/>
      <w:r w:rsidR="00F814CA" w:rsidRPr="00F814CA">
        <w:rPr>
          <w:rFonts w:ascii="Arial Narrow" w:hAnsi="Arial Narrow" w:cs="Arial"/>
          <w:b/>
          <w:bCs/>
          <w:sz w:val="22"/>
          <w:szCs w:val="22"/>
        </w:rPr>
        <w:t>ESTRADA BENTO GONÇALVES, TRECHO KM 10 + 990,44 A 12+ 490,44, DE ACORDO COM OS PROJETOS, ESPECIFICAÇÕES, MEMORIAL DESCRITIVO, CRONOGRAMA FÍSICO FINANCEIRO, PLANILHA ORÇAMENTÁRIA, QUANTITATIVOS ESTIMADOS.</w:t>
      </w:r>
    </w:p>
    <w:p w14:paraId="4734A13C" w14:textId="77777777" w:rsidR="002946CB" w:rsidRPr="0056315B" w:rsidRDefault="002946CB" w:rsidP="002946CB">
      <w:pPr>
        <w:ind w:left="851" w:right="51" w:hanging="851"/>
        <w:jc w:val="both"/>
        <w:rPr>
          <w:rFonts w:ascii="Arial Narrow" w:hAnsi="Arial Narrow"/>
        </w:rPr>
      </w:pPr>
    </w:p>
    <w:p w14:paraId="491A5D2D" w14:textId="6F40AA43" w:rsidR="002946CB" w:rsidRPr="0056315B" w:rsidRDefault="002946CB" w:rsidP="002946CB">
      <w:pPr>
        <w:pStyle w:val="Corpodetexto"/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O Município</w:t>
      </w:r>
      <w:r w:rsidRPr="0056315B">
        <w:rPr>
          <w:rFonts w:ascii="Arial Narrow" w:hAnsi="Arial Narrow"/>
        </w:rPr>
        <w:t xml:space="preserve"> de Cotiporã/RS, através de seu Prefeito Municipal o Senhor </w:t>
      </w:r>
      <w:r w:rsidR="00A311BF">
        <w:rPr>
          <w:rFonts w:ascii="Arial Narrow" w:hAnsi="Arial Narrow"/>
          <w:bCs/>
        </w:rPr>
        <w:t>IVELTON MATEUS ZARDO</w:t>
      </w:r>
      <w:r w:rsidRPr="0056315B">
        <w:rPr>
          <w:rFonts w:ascii="Arial Narrow" w:hAnsi="Arial Narrow"/>
          <w:b/>
        </w:rPr>
        <w:t>,</w:t>
      </w:r>
      <w:r w:rsidRPr="0056315B">
        <w:rPr>
          <w:rFonts w:ascii="Arial Narrow" w:hAnsi="Arial Narrow"/>
        </w:rPr>
        <w:t xml:space="preserve"> torna público para ciência dos interessados, que realizará licitação na modalidade TOMADA DE PREÇOS, de acordo com a Lei Federal nº 8.666/93 e suas posteriores alterações, reunindo a Comissão de Licitações, para recebimento dos envelopes da DOCUMENTAÇÃO e PROPOSTAS DE PREÇOS, </w:t>
      </w:r>
      <w:r w:rsidRPr="0056315B">
        <w:rPr>
          <w:rFonts w:ascii="Arial Narrow" w:hAnsi="Arial Narrow" w:cs="Arial"/>
        </w:rPr>
        <w:t>no dia e até a hora acima mencionados, na sala de licitações da Prefeitura Municipal.</w:t>
      </w:r>
    </w:p>
    <w:p w14:paraId="13757426" w14:textId="77777777" w:rsidR="002946CB" w:rsidRPr="0056315B" w:rsidRDefault="002946CB" w:rsidP="002946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56315B">
        <w:rPr>
          <w:rFonts w:ascii="Arial Narrow" w:hAnsi="Arial Narrow" w:cs="Arial"/>
        </w:rPr>
        <w:t xml:space="preserve">A cópia do texto integral deste Edital está disponível, para consulta por parte dos interessados, na sala de licitações da Prefeitura Municipal, na Rua Silveira Martins, 163, Cotiporã/RS - CEP: 95335-000 - Telefone: (54) 3446 2800 e/ou no site: </w:t>
      </w:r>
      <w:hyperlink r:id="rId8" w:history="1">
        <w:r w:rsidRPr="000F4365">
          <w:rPr>
            <w:rStyle w:val="Hyperlink"/>
            <w:rFonts w:ascii="Arial Narrow" w:hAnsi="Arial Narrow" w:cs="Arial"/>
          </w:rPr>
          <w:t>www.cotipora.rs.gov.br</w:t>
        </w:r>
      </w:hyperlink>
      <w:r>
        <w:rPr>
          <w:rStyle w:val="Hyperlink"/>
          <w:rFonts w:ascii="Arial Narrow" w:hAnsi="Arial Narrow" w:cs="Arial"/>
        </w:rPr>
        <w:t>.</w:t>
      </w:r>
    </w:p>
    <w:p w14:paraId="1BF57F64" w14:textId="77777777" w:rsidR="002946CB" w:rsidRPr="0056315B" w:rsidRDefault="002946CB" w:rsidP="002946CB">
      <w:pPr>
        <w:pStyle w:val="Corpodetexto"/>
        <w:spacing w:after="0"/>
        <w:rPr>
          <w:rFonts w:ascii="Arial Narrow" w:hAnsi="Arial Narrow"/>
        </w:rPr>
      </w:pPr>
    </w:p>
    <w:p w14:paraId="3424F1E6" w14:textId="4CCC3A11" w:rsidR="002946CB" w:rsidRDefault="002946CB" w:rsidP="002946CB">
      <w:pPr>
        <w:pStyle w:val="Corpodetexto"/>
        <w:spacing w:after="0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Cotiporã, </w:t>
      </w:r>
      <w:r w:rsidR="00F814CA">
        <w:rPr>
          <w:rFonts w:ascii="Arial Narrow" w:hAnsi="Arial Narrow"/>
        </w:rPr>
        <w:t>16 de setembro de 2021</w:t>
      </w:r>
    </w:p>
    <w:p w14:paraId="53127782" w14:textId="067F92C4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672E2931" w14:textId="70EF1B48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1FF69B3C" w14:textId="77777777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0860E4D7" w14:textId="17C88178" w:rsidR="002946CB" w:rsidRDefault="002946CB" w:rsidP="002946CB">
      <w:pPr>
        <w:jc w:val="center"/>
        <w:rPr>
          <w:rFonts w:ascii="Arial Narrow" w:hAnsi="Arial Narrow"/>
        </w:rPr>
      </w:pPr>
    </w:p>
    <w:p w14:paraId="021B8BC6" w14:textId="77777777" w:rsidR="00132F5D" w:rsidRDefault="00132F5D" w:rsidP="002946CB">
      <w:pPr>
        <w:jc w:val="center"/>
        <w:rPr>
          <w:rFonts w:ascii="Arial Narrow" w:hAnsi="Arial Narrow"/>
        </w:rPr>
      </w:pPr>
    </w:p>
    <w:p w14:paraId="0837CF3F" w14:textId="77777777" w:rsidR="002946CB" w:rsidRDefault="002946CB" w:rsidP="002946CB">
      <w:pPr>
        <w:jc w:val="center"/>
        <w:rPr>
          <w:rFonts w:ascii="Arial Narrow" w:hAnsi="Arial Narrow"/>
        </w:rPr>
      </w:pPr>
    </w:p>
    <w:p w14:paraId="60164DC5" w14:textId="77777777" w:rsidR="002946CB" w:rsidRPr="0056315B" w:rsidRDefault="002946CB" w:rsidP="002946CB">
      <w:pPr>
        <w:jc w:val="center"/>
        <w:rPr>
          <w:rFonts w:ascii="Arial Narrow" w:hAnsi="Arial Narrow"/>
        </w:rPr>
      </w:pPr>
    </w:p>
    <w:p w14:paraId="52B26D03" w14:textId="4273249B" w:rsidR="002946CB" w:rsidRPr="0056315B" w:rsidRDefault="00A311BF" w:rsidP="002946CB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14:paraId="220CDBE4" w14:textId="3B4BC9C9" w:rsidR="002946CB" w:rsidRPr="0056315B" w:rsidRDefault="002946CB" w:rsidP="002946CB">
      <w:pPr>
        <w:tabs>
          <w:tab w:val="left" w:pos="2835"/>
        </w:tabs>
        <w:jc w:val="center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Prefeito </w:t>
      </w:r>
      <w:r w:rsidR="00A311BF">
        <w:rPr>
          <w:rFonts w:ascii="Arial Narrow" w:hAnsi="Arial Narrow"/>
        </w:rPr>
        <w:t>De Cotiporã</w:t>
      </w:r>
    </w:p>
    <w:p w14:paraId="625C7E76" w14:textId="77777777" w:rsidR="002946CB" w:rsidRPr="0056315B" w:rsidRDefault="002946CB" w:rsidP="002946CB">
      <w:pPr>
        <w:rPr>
          <w:rFonts w:ascii="Arial Narrow" w:hAnsi="Arial Narrow"/>
          <w:szCs w:val="30"/>
        </w:rPr>
      </w:pPr>
    </w:p>
    <w:p w14:paraId="116C5D65" w14:textId="77777777" w:rsidR="002946CB" w:rsidRPr="0056315B" w:rsidRDefault="002946CB" w:rsidP="002946CB">
      <w:pPr>
        <w:pStyle w:val="Ttulo"/>
        <w:ind w:left="851"/>
        <w:jc w:val="left"/>
        <w:rPr>
          <w:rFonts w:ascii="Arial Narrow" w:hAnsi="Arial Narrow" w:cstheme="minorHAnsi"/>
          <w:sz w:val="28"/>
        </w:rPr>
      </w:pPr>
    </w:p>
    <w:p w14:paraId="67EAAF44" w14:textId="77777777" w:rsidR="002946CB" w:rsidRPr="005E2483" w:rsidRDefault="002946CB" w:rsidP="005E2483"/>
    <w:sectPr w:rsidR="002946CB" w:rsidRPr="005E2483" w:rsidSect="00A327AE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97A7C" w14:textId="77777777" w:rsidR="00D52C43" w:rsidRDefault="00D52C43" w:rsidP="00965D67">
      <w:r>
        <w:separator/>
      </w:r>
    </w:p>
  </w:endnote>
  <w:endnote w:type="continuationSeparator" w:id="0">
    <w:p w14:paraId="49287D4E" w14:textId="77777777" w:rsidR="00D52C43" w:rsidRDefault="00D52C43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D52C43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A5DF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A5DF0"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A5DF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1EBC2" w14:textId="77777777" w:rsidR="00D52C43" w:rsidRDefault="00D52C43" w:rsidP="00965D67">
      <w:r>
        <w:separator/>
      </w:r>
    </w:p>
  </w:footnote>
  <w:footnote w:type="continuationSeparator" w:id="0">
    <w:p w14:paraId="5868DDFF" w14:textId="77777777" w:rsidR="00D52C43" w:rsidRDefault="00D52C43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90888" w14:textId="77777777" w:rsidR="000A5DF0" w:rsidRPr="001D0723" w:rsidRDefault="000A5DF0" w:rsidP="000A5DF0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r w:rsidRPr="001D0723">
      <w:rPr>
        <w:rFonts w:ascii="Verdana" w:hAnsi="Verdana" w:cs="Aharoni"/>
        <w:sz w:val="28"/>
        <w:szCs w:val="28"/>
      </w:rPr>
      <w:t>ESTADO DO RIO GRANDE DO SUL</w:t>
    </w:r>
  </w:p>
  <w:p w14:paraId="37C92711" w14:textId="77777777" w:rsidR="000A5DF0" w:rsidRPr="001D0723" w:rsidRDefault="000A5DF0" w:rsidP="000A5DF0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3AEC92F7" w14:textId="77777777" w:rsidR="000A5DF0" w:rsidRPr="00CB6A1F" w:rsidRDefault="000A5DF0" w:rsidP="000A5DF0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20CED4C4" w14:textId="77777777" w:rsidR="000A5DF0" w:rsidRPr="00CB6A1F" w:rsidRDefault="000A5DF0" w:rsidP="000A5DF0">
    <w:pPr>
      <w:pStyle w:val="Cabealho"/>
      <w:rPr>
        <w:rFonts w:ascii="Verdana" w:hAnsi="Verdana" w:cs="Aharoni"/>
        <w:b/>
        <w:sz w:val="32"/>
        <w:szCs w:val="32"/>
      </w:rPr>
    </w:pPr>
  </w:p>
  <w:p w14:paraId="39C51E2C" w14:textId="77777777" w:rsidR="00BC60DA" w:rsidRPr="000A5DF0" w:rsidRDefault="000A5DF0" w:rsidP="000A5DF0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9264" behindDoc="0" locked="0" layoutInCell="1" allowOverlap="1" wp14:anchorId="703A4810" wp14:editId="06EB7B96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3" name="Imagem 1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3B49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343A"/>
    <w:rsid w:val="0007191A"/>
    <w:rsid w:val="0007559C"/>
    <w:rsid w:val="00080B64"/>
    <w:rsid w:val="0008465D"/>
    <w:rsid w:val="00096B72"/>
    <w:rsid w:val="000A5DF0"/>
    <w:rsid w:val="000C68A2"/>
    <w:rsid w:val="000C78C7"/>
    <w:rsid w:val="000D2671"/>
    <w:rsid w:val="000E5D3A"/>
    <w:rsid w:val="000E6004"/>
    <w:rsid w:val="00111B31"/>
    <w:rsid w:val="00122FA4"/>
    <w:rsid w:val="00123BD0"/>
    <w:rsid w:val="0012624A"/>
    <w:rsid w:val="00132F5D"/>
    <w:rsid w:val="00134260"/>
    <w:rsid w:val="00146F4F"/>
    <w:rsid w:val="00160C45"/>
    <w:rsid w:val="00175043"/>
    <w:rsid w:val="00176E74"/>
    <w:rsid w:val="00180F2F"/>
    <w:rsid w:val="001871DA"/>
    <w:rsid w:val="0019010D"/>
    <w:rsid w:val="0019230E"/>
    <w:rsid w:val="001A2B52"/>
    <w:rsid w:val="001C732F"/>
    <w:rsid w:val="001D4354"/>
    <w:rsid w:val="001D79DF"/>
    <w:rsid w:val="001E1672"/>
    <w:rsid w:val="001E6B52"/>
    <w:rsid w:val="002219BB"/>
    <w:rsid w:val="002233F5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46CB"/>
    <w:rsid w:val="0029536D"/>
    <w:rsid w:val="002A1C13"/>
    <w:rsid w:val="002A299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F399D"/>
    <w:rsid w:val="002F622E"/>
    <w:rsid w:val="0030340E"/>
    <w:rsid w:val="003069F1"/>
    <w:rsid w:val="00311DF2"/>
    <w:rsid w:val="00311DF6"/>
    <w:rsid w:val="00311ED2"/>
    <w:rsid w:val="00332123"/>
    <w:rsid w:val="00347B53"/>
    <w:rsid w:val="003542A4"/>
    <w:rsid w:val="00354FF3"/>
    <w:rsid w:val="0035536A"/>
    <w:rsid w:val="00355CDA"/>
    <w:rsid w:val="00362E0E"/>
    <w:rsid w:val="00370A53"/>
    <w:rsid w:val="00374D83"/>
    <w:rsid w:val="003778E3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F12EE"/>
    <w:rsid w:val="003F43FD"/>
    <w:rsid w:val="00405D61"/>
    <w:rsid w:val="004124A8"/>
    <w:rsid w:val="00427C55"/>
    <w:rsid w:val="00432890"/>
    <w:rsid w:val="004344E2"/>
    <w:rsid w:val="004428D8"/>
    <w:rsid w:val="004438C6"/>
    <w:rsid w:val="00447C23"/>
    <w:rsid w:val="00454C29"/>
    <w:rsid w:val="00476CC2"/>
    <w:rsid w:val="00483BA1"/>
    <w:rsid w:val="004D2D3D"/>
    <w:rsid w:val="004D4704"/>
    <w:rsid w:val="00501158"/>
    <w:rsid w:val="005025C8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E1223"/>
    <w:rsid w:val="005E2483"/>
    <w:rsid w:val="005F3DDD"/>
    <w:rsid w:val="00603878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81991"/>
    <w:rsid w:val="006B5F22"/>
    <w:rsid w:val="006C33D7"/>
    <w:rsid w:val="006C55C1"/>
    <w:rsid w:val="006C68E5"/>
    <w:rsid w:val="006D4DEC"/>
    <w:rsid w:val="006E5A08"/>
    <w:rsid w:val="006F059F"/>
    <w:rsid w:val="006F2799"/>
    <w:rsid w:val="00702E4C"/>
    <w:rsid w:val="007070AD"/>
    <w:rsid w:val="00716D47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16BF"/>
    <w:rsid w:val="009A5614"/>
    <w:rsid w:val="009C1B34"/>
    <w:rsid w:val="009C4933"/>
    <w:rsid w:val="009D21F9"/>
    <w:rsid w:val="009D567A"/>
    <w:rsid w:val="009D63DF"/>
    <w:rsid w:val="009E1E8D"/>
    <w:rsid w:val="009F25C8"/>
    <w:rsid w:val="009F78EF"/>
    <w:rsid w:val="00A005AC"/>
    <w:rsid w:val="00A2079B"/>
    <w:rsid w:val="00A311BF"/>
    <w:rsid w:val="00A32287"/>
    <w:rsid w:val="00A327AE"/>
    <w:rsid w:val="00A475D4"/>
    <w:rsid w:val="00A67E42"/>
    <w:rsid w:val="00A712F2"/>
    <w:rsid w:val="00A83DC1"/>
    <w:rsid w:val="00AA26B7"/>
    <w:rsid w:val="00AC0A6F"/>
    <w:rsid w:val="00AC188A"/>
    <w:rsid w:val="00AD02A2"/>
    <w:rsid w:val="00AE5B45"/>
    <w:rsid w:val="00AF1FD5"/>
    <w:rsid w:val="00B6114E"/>
    <w:rsid w:val="00B8224E"/>
    <w:rsid w:val="00B828D4"/>
    <w:rsid w:val="00B95397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E6B6D"/>
    <w:rsid w:val="00BF674D"/>
    <w:rsid w:val="00C0710D"/>
    <w:rsid w:val="00C125C2"/>
    <w:rsid w:val="00C21BB6"/>
    <w:rsid w:val="00C226B7"/>
    <w:rsid w:val="00C2761D"/>
    <w:rsid w:val="00C32497"/>
    <w:rsid w:val="00C373CD"/>
    <w:rsid w:val="00C44317"/>
    <w:rsid w:val="00C45F99"/>
    <w:rsid w:val="00C45FB2"/>
    <w:rsid w:val="00C5281C"/>
    <w:rsid w:val="00C712A1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23"/>
    <w:rsid w:val="00CF56E7"/>
    <w:rsid w:val="00CF5A76"/>
    <w:rsid w:val="00CF6DCA"/>
    <w:rsid w:val="00D012E1"/>
    <w:rsid w:val="00D31B52"/>
    <w:rsid w:val="00D31BB7"/>
    <w:rsid w:val="00D3536C"/>
    <w:rsid w:val="00D42A3A"/>
    <w:rsid w:val="00D52C4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E0CAF"/>
    <w:rsid w:val="00DE30B5"/>
    <w:rsid w:val="00DE3FBF"/>
    <w:rsid w:val="00E0725F"/>
    <w:rsid w:val="00E21247"/>
    <w:rsid w:val="00E303BD"/>
    <w:rsid w:val="00E47045"/>
    <w:rsid w:val="00E54327"/>
    <w:rsid w:val="00E828F6"/>
    <w:rsid w:val="00E90362"/>
    <w:rsid w:val="00EA2AFD"/>
    <w:rsid w:val="00EA47C6"/>
    <w:rsid w:val="00EC0872"/>
    <w:rsid w:val="00EE0994"/>
    <w:rsid w:val="00EE13CD"/>
    <w:rsid w:val="00EE70D4"/>
    <w:rsid w:val="00EF7C6C"/>
    <w:rsid w:val="00F008D9"/>
    <w:rsid w:val="00F02C83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80B16"/>
    <w:rsid w:val="00F814CA"/>
    <w:rsid w:val="00F91D5A"/>
    <w:rsid w:val="00F975C9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2946C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946C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AA8EE-9C45-4BA5-9A3A-DE9889764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1176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MURAL</vt:lpstr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MURAL</dc:title>
  <dc:subject>Licitação</dc:subject>
  <dc:creator>Gilda Ana Marcon Moreira - Pref. Munic. de Cotiporã RS</dc:creator>
  <cp:lastModifiedBy>Leticia Frizon</cp:lastModifiedBy>
  <cp:revision>174</cp:revision>
  <cp:lastPrinted>2021-09-15T16:41:00Z</cp:lastPrinted>
  <dcterms:created xsi:type="dcterms:W3CDTF">2015-01-20T10:04:00Z</dcterms:created>
  <dcterms:modified xsi:type="dcterms:W3CDTF">2021-09-15T16:41:00Z</dcterms:modified>
</cp:coreProperties>
</file>