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1D2BF0C1"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D34995">
        <w:rPr>
          <w:rFonts w:ascii="Arial Narrow" w:hAnsi="Arial Narrow"/>
          <w:color w:val="auto"/>
          <w:sz w:val="22"/>
          <w:szCs w:val="22"/>
        </w:rPr>
        <w:t>039/2022</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77A071EF" w:rsidR="00A82D3A" w:rsidRPr="006E71C0" w:rsidRDefault="00A82D3A" w:rsidP="00A5717D">
      <w:pPr>
        <w:jc w:val="both"/>
        <w:rPr>
          <w:rFonts w:ascii="Arial Narrow" w:hAnsi="Arial Narrow"/>
          <w:sz w:val="20"/>
          <w:szCs w:val="20"/>
        </w:rPr>
      </w:pPr>
      <w:r w:rsidRPr="006E71C0">
        <w:rPr>
          <w:rFonts w:ascii="Arial Narrow" w:hAnsi="Arial Narrow"/>
          <w:sz w:val="20"/>
          <w:szCs w:val="20"/>
        </w:rPr>
        <w:t>Pelo presente instrumento, de um lado o</w:t>
      </w:r>
      <w:r w:rsidRPr="006E71C0">
        <w:rPr>
          <w:rFonts w:ascii="Arial Narrow" w:hAnsi="Arial Narrow"/>
          <w:b/>
          <w:sz w:val="20"/>
          <w:szCs w:val="20"/>
        </w:rPr>
        <w:t xml:space="preserve"> MUNICÍPIO DE COTIPORÃ</w:t>
      </w:r>
      <w:r w:rsidRPr="006E71C0">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6E71C0" w:rsidRPr="006E71C0">
        <w:rPr>
          <w:rFonts w:ascii="Arial Narrow" w:hAnsi="Arial Narrow"/>
          <w:sz w:val="20"/>
          <w:szCs w:val="20"/>
        </w:rPr>
        <w:t xml:space="preserve">Senhor Ivelton Mateus Zardo, brasileiro, solteiro, portador da Identidade nº 8090448245, expedida pela SJS/RS, inscrito no CPF/MF sob nº 015.188.930-90 </w:t>
      </w:r>
      <w:r w:rsidRPr="006E71C0">
        <w:rPr>
          <w:rFonts w:ascii="Arial Narrow" w:hAnsi="Arial Narrow"/>
          <w:sz w:val="20"/>
          <w:szCs w:val="20"/>
        </w:rPr>
        <w:t>doravante denominado simplesmente CONTRATANTE e de outro a</w:t>
      </w:r>
      <w:r w:rsidR="006E71C0" w:rsidRPr="006E71C0">
        <w:rPr>
          <w:rFonts w:ascii="Arial Narrow" w:hAnsi="Arial Narrow"/>
          <w:sz w:val="20"/>
          <w:szCs w:val="20"/>
        </w:rPr>
        <w:t xml:space="preserve"> empresa </w:t>
      </w:r>
      <w:r w:rsidRPr="006E71C0">
        <w:rPr>
          <w:rFonts w:ascii="Arial Narrow" w:hAnsi="Arial Narrow"/>
          <w:sz w:val="20"/>
          <w:szCs w:val="20"/>
        </w:rPr>
        <w:t xml:space="preserve"> </w:t>
      </w:r>
      <w:r w:rsidR="006E71C0" w:rsidRPr="006E71C0">
        <w:rPr>
          <w:rFonts w:ascii="Arial Narrow" w:hAnsi="Arial Narrow"/>
          <w:b/>
          <w:bCs/>
          <w:color w:val="000000" w:themeColor="text1"/>
          <w:sz w:val="20"/>
          <w:szCs w:val="20"/>
        </w:rPr>
        <w:t>ADRIANA DA SILVA MANTOVANI – ME</w:t>
      </w:r>
      <w:r w:rsidR="006E71C0" w:rsidRPr="006E71C0">
        <w:rPr>
          <w:rFonts w:ascii="Arial Narrow" w:hAnsi="Arial Narrow"/>
          <w:sz w:val="20"/>
          <w:szCs w:val="20"/>
        </w:rPr>
        <w:t>, pessoa jurídica de direito privado, inscrita no Cadastro Geral de Contribuintes do Ministério da Fazenda sob nº</w:t>
      </w:r>
      <w:r w:rsidR="006E71C0" w:rsidRPr="006E71C0">
        <w:rPr>
          <w:rFonts w:ascii="Arial Narrow" w:hAnsi="Arial Narrow"/>
          <w:bCs/>
          <w:color w:val="000000" w:themeColor="text1"/>
          <w:sz w:val="20"/>
          <w:szCs w:val="20"/>
          <w:lang w:val="pt-PT"/>
        </w:rPr>
        <w:t xml:space="preserve"> 24.220.596/0001-01, </w:t>
      </w:r>
      <w:r w:rsidR="006E71C0" w:rsidRPr="006E71C0">
        <w:rPr>
          <w:rFonts w:ascii="Arial Narrow" w:hAnsi="Arial Narrow"/>
          <w:sz w:val="20"/>
          <w:szCs w:val="20"/>
        </w:rPr>
        <w:t xml:space="preserve">com sede </w:t>
      </w:r>
      <w:r w:rsidR="006E71C0" w:rsidRPr="006E71C0">
        <w:rPr>
          <w:rFonts w:ascii="Arial Narrow" w:hAnsi="Arial Narrow"/>
          <w:bCs/>
          <w:color w:val="000000" w:themeColor="text1"/>
          <w:sz w:val="20"/>
          <w:szCs w:val="20"/>
        </w:rPr>
        <w:t>Rua das Missões, nº 187 – Térreo, Bairro Pioneiro, Nova Bassano/RS,</w:t>
      </w:r>
      <w:r w:rsidR="006E71C0" w:rsidRPr="006E71C0">
        <w:rPr>
          <w:rFonts w:ascii="Arial Narrow" w:hAnsi="Arial Narrow"/>
          <w:sz w:val="20"/>
          <w:szCs w:val="20"/>
        </w:rPr>
        <w:t xml:space="preserve"> </w:t>
      </w:r>
      <w:r w:rsidR="006E71C0">
        <w:rPr>
          <w:rFonts w:ascii="Arial Narrow" w:hAnsi="Arial Narrow"/>
          <w:sz w:val="20"/>
          <w:szCs w:val="20"/>
        </w:rPr>
        <w:t xml:space="preserve">CEP nº 95.340-000, </w:t>
      </w:r>
      <w:r w:rsidR="006E71C0" w:rsidRPr="006E71C0">
        <w:rPr>
          <w:rFonts w:ascii="Arial Narrow" w:hAnsi="Arial Narrow"/>
          <w:sz w:val="20"/>
          <w:szCs w:val="20"/>
        </w:rPr>
        <w:t xml:space="preserve">doravante denominada simplesmente CONTRATADA, neste ato representada por sua Sócia Administradora a senhora Adriana da Silva Mantovani, brasileira, empresária, portadora da Identidade nº 10824176666, expedida pela SJS/RS, inscrito no CPF/MF sob nº822.560.200-53 </w:t>
      </w:r>
      <w:r w:rsidRPr="006E71C0">
        <w:rPr>
          <w:rFonts w:ascii="Arial Narrow" w:hAnsi="Arial Narrow"/>
          <w:sz w:val="20"/>
          <w:szCs w:val="20"/>
        </w:rPr>
        <w:t xml:space="preserve">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10E22E3A"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w:t>
      </w:r>
      <w:r w:rsidR="00FD2FDA">
        <w:rPr>
          <w:rFonts w:ascii="Arial Narrow" w:hAnsi="Arial Narrow"/>
          <w:sz w:val="20"/>
          <w:szCs w:val="20"/>
        </w:rPr>
        <w:t>6</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FD2FDA">
        <w:rPr>
          <w:rFonts w:ascii="Arial Narrow" w:hAnsi="Arial Narrow"/>
          <w:sz w:val="20"/>
          <w:szCs w:val="20"/>
        </w:rPr>
        <w:t>96</w:t>
      </w:r>
      <w:r w:rsidR="009E13A4">
        <w:rPr>
          <w:rFonts w:ascii="Arial Narrow" w:hAnsi="Arial Narrow"/>
          <w:sz w:val="20"/>
          <w:szCs w:val="20"/>
        </w:rPr>
        <w:t>/2022.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7A6D02E6" w:rsidR="009E13A4" w:rsidRPr="009E13A4" w:rsidRDefault="009E13A4" w:rsidP="008532FD">
      <w:pPr>
        <w:jc w:val="both"/>
        <w:rPr>
          <w:rFonts w:ascii="Arial Narrow" w:hAnsi="Arial Narrow"/>
          <w:sz w:val="20"/>
        </w:rPr>
      </w:pPr>
      <w:r w:rsidRPr="009E13A4">
        <w:rPr>
          <w:rFonts w:ascii="Arial Narrow" w:hAnsi="Arial Narrow"/>
          <w:b/>
          <w:sz w:val="20"/>
          <w:szCs w:val="20"/>
        </w:rPr>
        <w:t xml:space="preserve">1.1. </w:t>
      </w:r>
      <w:r w:rsidRPr="009E13A4">
        <w:rPr>
          <w:rFonts w:ascii="Arial Narrow" w:hAnsi="Arial Narrow"/>
          <w:sz w:val="20"/>
          <w:szCs w:val="20"/>
        </w:rPr>
        <w:t>A presente licitação tem por objeto a contratação de empresa para fornecimento de gêneros alimentícios para a compor a merenda Escolar e para atender as Secretarias Municipais</w:t>
      </w:r>
      <w:r w:rsidR="00FD2FDA">
        <w:rPr>
          <w:rFonts w:ascii="Arial Narrow" w:hAnsi="Arial Narrow"/>
          <w:sz w:val="20"/>
          <w:szCs w:val="20"/>
        </w:rPr>
        <w:t xml:space="preserve"> </w:t>
      </w:r>
      <w:r w:rsidRPr="009E13A4">
        <w:rPr>
          <w:rFonts w:ascii="Arial Narrow" w:hAnsi="Arial Narrow"/>
          <w:sz w:val="20"/>
          <w:szCs w:val="20"/>
        </w:rPr>
        <w:t>de Saúde e Assistência Social e Secretaria Municipal de Administração, neste Município, conforme quantidades e descrição</w:t>
      </w:r>
      <w:r w:rsidR="008532FD">
        <w:rPr>
          <w:rFonts w:ascii="Arial Narrow" w:hAnsi="Arial Narrow"/>
          <w:sz w:val="20"/>
          <w:szCs w:val="20"/>
        </w:rPr>
        <w:t xml:space="preserve"> conforme segue:</w:t>
      </w:r>
      <w:r w:rsidRPr="009E13A4">
        <w:rPr>
          <w:rFonts w:ascii="Arial Narrow" w:hAnsi="Arial Narrow"/>
          <w:sz w:val="20"/>
          <w:szCs w:val="20"/>
        </w:rPr>
        <w:t xml:space="preserve"> </w:t>
      </w:r>
    </w:p>
    <w:tbl>
      <w:tblPr>
        <w:tblW w:w="9804" w:type="dxa"/>
        <w:jc w:val="center"/>
        <w:tblCellMar>
          <w:left w:w="70" w:type="dxa"/>
          <w:right w:w="70" w:type="dxa"/>
        </w:tblCellMar>
        <w:tblLook w:val="04A0" w:firstRow="1" w:lastRow="0" w:firstColumn="1" w:lastColumn="0" w:noHBand="0" w:noVBand="1"/>
      </w:tblPr>
      <w:tblGrid>
        <w:gridCol w:w="534"/>
        <w:gridCol w:w="2568"/>
        <w:gridCol w:w="702"/>
        <w:gridCol w:w="707"/>
        <w:gridCol w:w="708"/>
        <w:gridCol w:w="560"/>
        <w:gridCol w:w="1478"/>
        <w:gridCol w:w="1119"/>
        <w:gridCol w:w="1428"/>
      </w:tblGrid>
      <w:tr w:rsidR="006E71C0" w:rsidRPr="005F0D2B" w14:paraId="04A5149E" w14:textId="77777777" w:rsidTr="006E71C0">
        <w:trPr>
          <w:trHeight w:val="16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61F0073" w14:textId="77777777" w:rsidR="006E71C0" w:rsidRPr="005F0D2B" w:rsidRDefault="006E71C0" w:rsidP="00614A7B">
            <w:pPr>
              <w:spacing w:line="276" w:lineRule="auto"/>
              <w:jc w:val="center"/>
              <w:rPr>
                <w:rFonts w:ascii="Arial Narrow" w:hAnsi="Arial Narrow" w:cs="Calibri"/>
                <w:b/>
                <w:bCs/>
                <w:sz w:val="18"/>
                <w:szCs w:val="18"/>
                <w:lang w:eastAsia="en-US"/>
              </w:rPr>
            </w:pPr>
            <w:bookmarkStart w:id="0" w:name="_Hlk58937213"/>
            <w:r w:rsidRPr="005F0D2B">
              <w:rPr>
                <w:rFonts w:ascii="Arial Narrow" w:hAnsi="Arial Narrow" w:cs="Calibri"/>
                <w:b/>
                <w:bCs/>
                <w:sz w:val="18"/>
                <w:szCs w:val="18"/>
                <w:lang w:eastAsia="en-US"/>
              </w:rPr>
              <w:t>ITEM</w:t>
            </w:r>
          </w:p>
        </w:tc>
        <w:tc>
          <w:tcPr>
            <w:tcW w:w="2568" w:type="dxa"/>
            <w:vMerge w:val="restart"/>
            <w:tcBorders>
              <w:top w:val="single" w:sz="4" w:space="0" w:color="auto"/>
              <w:left w:val="single" w:sz="4" w:space="0" w:color="auto"/>
              <w:bottom w:val="single" w:sz="4" w:space="0" w:color="auto"/>
              <w:right w:val="single" w:sz="4" w:space="0" w:color="auto"/>
            </w:tcBorders>
            <w:vAlign w:val="center"/>
            <w:hideMark/>
          </w:tcPr>
          <w:p w14:paraId="7E612AAB"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702" w:type="dxa"/>
            <w:vMerge w:val="restart"/>
            <w:tcBorders>
              <w:top w:val="single" w:sz="4" w:space="0" w:color="auto"/>
              <w:left w:val="nil"/>
              <w:bottom w:val="single" w:sz="4" w:space="0" w:color="auto"/>
              <w:right w:val="single" w:sz="4" w:space="0" w:color="auto"/>
            </w:tcBorders>
            <w:vAlign w:val="center"/>
            <w:hideMark/>
          </w:tcPr>
          <w:p w14:paraId="70AEDBBA"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7F306747"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707" w:type="dxa"/>
            <w:vMerge w:val="restart"/>
            <w:tcBorders>
              <w:top w:val="single" w:sz="4" w:space="0" w:color="auto"/>
              <w:left w:val="nil"/>
              <w:bottom w:val="single" w:sz="4" w:space="0" w:color="auto"/>
              <w:right w:val="single" w:sz="4" w:space="0" w:color="auto"/>
            </w:tcBorders>
            <w:vAlign w:val="center"/>
          </w:tcPr>
          <w:p w14:paraId="7EF7009B"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708" w:type="dxa"/>
            <w:vMerge w:val="restart"/>
            <w:tcBorders>
              <w:top w:val="single" w:sz="4" w:space="0" w:color="auto"/>
              <w:left w:val="nil"/>
              <w:bottom w:val="single" w:sz="4" w:space="0" w:color="auto"/>
              <w:right w:val="single" w:sz="4" w:space="0" w:color="auto"/>
            </w:tcBorders>
            <w:vAlign w:val="center"/>
          </w:tcPr>
          <w:p w14:paraId="64DF3736"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560" w:type="dxa"/>
            <w:vMerge w:val="restart"/>
            <w:tcBorders>
              <w:top w:val="single" w:sz="4" w:space="0" w:color="auto"/>
              <w:left w:val="nil"/>
              <w:bottom w:val="single" w:sz="4" w:space="0" w:color="auto"/>
              <w:right w:val="single" w:sz="4" w:space="0" w:color="auto"/>
            </w:tcBorders>
            <w:vAlign w:val="center"/>
            <w:hideMark/>
          </w:tcPr>
          <w:p w14:paraId="62560B06"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right w:val="single" w:sz="4" w:space="0" w:color="auto"/>
            </w:tcBorders>
            <w:vAlign w:val="center"/>
            <w:hideMark/>
          </w:tcPr>
          <w:p w14:paraId="19F1E16A" w14:textId="77777777" w:rsidR="006E71C0" w:rsidRPr="005F0D2B" w:rsidRDefault="006E71C0" w:rsidP="00614A7B">
            <w:pPr>
              <w:spacing w:line="276" w:lineRule="auto"/>
              <w:jc w:val="center"/>
              <w:rPr>
                <w:rFonts w:ascii="Arial Narrow" w:hAnsi="Arial Narrow" w:cs="Calibri"/>
                <w:b/>
                <w:bCs/>
                <w:sz w:val="18"/>
                <w:szCs w:val="18"/>
                <w:lang w:eastAsia="en-US"/>
              </w:rPr>
            </w:pPr>
          </w:p>
        </w:tc>
        <w:tc>
          <w:tcPr>
            <w:tcW w:w="2547" w:type="dxa"/>
            <w:gridSpan w:val="2"/>
            <w:tcBorders>
              <w:top w:val="single" w:sz="4" w:space="0" w:color="auto"/>
              <w:left w:val="nil"/>
              <w:bottom w:val="single" w:sz="4" w:space="0" w:color="auto"/>
              <w:right w:val="single" w:sz="4" w:space="0" w:color="auto"/>
            </w:tcBorders>
            <w:vAlign w:val="center"/>
          </w:tcPr>
          <w:p w14:paraId="6F615920"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VALOR – R$</w:t>
            </w:r>
          </w:p>
        </w:tc>
      </w:tr>
      <w:tr w:rsidR="006E71C0" w:rsidRPr="005F0D2B" w14:paraId="1D4DF232" w14:textId="77777777" w:rsidTr="006E71C0">
        <w:trPr>
          <w:trHeight w:val="19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4C14ABC4" w14:textId="77777777" w:rsidR="006E71C0" w:rsidRPr="005F0D2B" w:rsidRDefault="006E71C0" w:rsidP="00614A7B">
            <w:pPr>
              <w:spacing w:line="276" w:lineRule="auto"/>
              <w:rPr>
                <w:rFonts w:ascii="Arial Narrow" w:hAnsi="Arial Narrow" w:cs="Calibri"/>
                <w:b/>
                <w:bCs/>
                <w:sz w:val="18"/>
                <w:szCs w:val="18"/>
                <w:lang w:eastAsia="en-US"/>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500E6B26" w14:textId="77777777" w:rsidR="006E71C0" w:rsidRPr="005F0D2B" w:rsidRDefault="006E71C0" w:rsidP="00614A7B">
            <w:pPr>
              <w:spacing w:line="276" w:lineRule="auto"/>
              <w:rPr>
                <w:rFonts w:ascii="Arial Narrow" w:hAnsi="Arial Narrow" w:cs="Calibri"/>
                <w:b/>
                <w:bCs/>
                <w:sz w:val="18"/>
                <w:szCs w:val="18"/>
                <w:lang w:eastAsia="en-US"/>
              </w:rPr>
            </w:pPr>
          </w:p>
        </w:tc>
        <w:tc>
          <w:tcPr>
            <w:tcW w:w="702" w:type="dxa"/>
            <w:vMerge/>
            <w:tcBorders>
              <w:top w:val="single" w:sz="4" w:space="0" w:color="auto"/>
              <w:left w:val="nil"/>
              <w:bottom w:val="single" w:sz="4" w:space="0" w:color="auto"/>
              <w:right w:val="single" w:sz="4" w:space="0" w:color="auto"/>
            </w:tcBorders>
            <w:vAlign w:val="center"/>
            <w:hideMark/>
          </w:tcPr>
          <w:p w14:paraId="54316EB0" w14:textId="77777777" w:rsidR="006E71C0" w:rsidRPr="005F0D2B" w:rsidRDefault="006E71C0" w:rsidP="00614A7B">
            <w:pPr>
              <w:spacing w:line="276" w:lineRule="auto"/>
              <w:rPr>
                <w:rFonts w:ascii="Arial Narrow" w:hAnsi="Arial Narrow" w:cs="Calibri"/>
                <w:b/>
                <w:bCs/>
                <w:sz w:val="18"/>
                <w:szCs w:val="18"/>
                <w:lang w:eastAsia="en-US"/>
              </w:rPr>
            </w:pPr>
          </w:p>
        </w:tc>
        <w:tc>
          <w:tcPr>
            <w:tcW w:w="707" w:type="dxa"/>
            <w:vMerge/>
            <w:tcBorders>
              <w:top w:val="single" w:sz="4" w:space="0" w:color="auto"/>
              <w:left w:val="nil"/>
              <w:bottom w:val="single" w:sz="4" w:space="0" w:color="auto"/>
              <w:right w:val="single" w:sz="4" w:space="0" w:color="auto"/>
            </w:tcBorders>
            <w:vAlign w:val="center"/>
          </w:tcPr>
          <w:p w14:paraId="077046A2" w14:textId="77777777" w:rsidR="006E71C0" w:rsidRPr="005F0D2B" w:rsidRDefault="006E71C0" w:rsidP="00614A7B">
            <w:pPr>
              <w:spacing w:line="276" w:lineRule="auto"/>
              <w:rPr>
                <w:rFonts w:ascii="Arial Narrow" w:hAnsi="Arial Narrow" w:cs="Calibri"/>
                <w:b/>
                <w:bCs/>
                <w:sz w:val="18"/>
                <w:szCs w:val="18"/>
                <w:lang w:eastAsia="en-US"/>
              </w:rPr>
            </w:pPr>
          </w:p>
        </w:tc>
        <w:tc>
          <w:tcPr>
            <w:tcW w:w="708" w:type="dxa"/>
            <w:vMerge/>
            <w:tcBorders>
              <w:top w:val="single" w:sz="4" w:space="0" w:color="auto"/>
              <w:left w:val="nil"/>
              <w:bottom w:val="single" w:sz="4" w:space="0" w:color="auto"/>
              <w:right w:val="single" w:sz="4" w:space="0" w:color="auto"/>
            </w:tcBorders>
            <w:vAlign w:val="center"/>
          </w:tcPr>
          <w:p w14:paraId="79526F84" w14:textId="77777777" w:rsidR="006E71C0" w:rsidRPr="005F0D2B" w:rsidRDefault="006E71C0" w:rsidP="00614A7B">
            <w:pPr>
              <w:spacing w:line="276" w:lineRule="auto"/>
              <w:rPr>
                <w:rFonts w:ascii="Arial Narrow" w:hAnsi="Arial Narrow" w:cs="Calibri"/>
                <w:b/>
                <w:bCs/>
                <w:sz w:val="18"/>
                <w:szCs w:val="18"/>
                <w:lang w:eastAsia="en-US"/>
              </w:rPr>
            </w:pPr>
          </w:p>
        </w:tc>
        <w:tc>
          <w:tcPr>
            <w:tcW w:w="560" w:type="dxa"/>
            <w:vMerge/>
            <w:tcBorders>
              <w:top w:val="single" w:sz="4" w:space="0" w:color="auto"/>
              <w:left w:val="nil"/>
              <w:bottom w:val="single" w:sz="4" w:space="0" w:color="auto"/>
              <w:right w:val="single" w:sz="4" w:space="0" w:color="auto"/>
            </w:tcBorders>
            <w:vAlign w:val="center"/>
            <w:hideMark/>
          </w:tcPr>
          <w:p w14:paraId="6A8D23C5" w14:textId="77777777" w:rsidR="006E71C0" w:rsidRPr="005F0D2B" w:rsidRDefault="006E71C0" w:rsidP="00614A7B">
            <w:pPr>
              <w:spacing w:line="276" w:lineRule="auto"/>
              <w:rPr>
                <w:rFonts w:ascii="Arial Narrow" w:hAnsi="Arial Narrow" w:cs="Calibri"/>
                <w:b/>
                <w:bCs/>
                <w:sz w:val="18"/>
                <w:szCs w:val="18"/>
                <w:lang w:eastAsia="en-US"/>
              </w:rPr>
            </w:pPr>
          </w:p>
        </w:tc>
        <w:tc>
          <w:tcPr>
            <w:tcW w:w="1478" w:type="dxa"/>
            <w:tcBorders>
              <w:left w:val="nil"/>
              <w:bottom w:val="single" w:sz="4" w:space="0" w:color="auto"/>
              <w:right w:val="single" w:sz="4" w:space="0" w:color="auto"/>
            </w:tcBorders>
            <w:vAlign w:val="center"/>
            <w:hideMark/>
          </w:tcPr>
          <w:p w14:paraId="43A2307B"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119" w:type="dxa"/>
            <w:tcBorders>
              <w:top w:val="single" w:sz="4" w:space="0" w:color="auto"/>
              <w:left w:val="nil"/>
              <w:bottom w:val="single" w:sz="4" w:space="0" w:color="auto"/>
              <w:right w:val="single" w:sz="4" w:space="0" w:color="auto"/>
            </w:tcBorders>
            <w:vAlign w:val="center"/>
          </w:tcPr>
          <w:p w14:paraId="402AB873"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428" w:type="dxa"/>
            <w:tcBorders>
              <w:top w:val="single" w:sz="4" w:space="0" w:color="auto"/>
              <w:left w:val="nil"/>
              <w:bottom w:val="single" w:sz="4" w:space="0" w:color="auto"/>
              <w:right w:val="single" w:sz="4" w:space="0" w:color="auto"/>
            </w:tcBorders>
            <w:vAlign w:val="center"/>
            <w:hideMark/>
          </w:tcPr>
          <w:p w14:paraId="41F2DE7B"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6E71C0" w:rsidRPr="005F0D2B" w14:paraId="45675B2C"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2513604"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03</w:t>
            </w:r>
          </w:p>
        </w:tc>
        <w:tc>
          <w:tcPr>
            <w:tcW w:w="2568" w:type="dxa"/>
            <w:tcBorders>
              <w:top w:val="single" w:sz="4" w:space="0" w:color="auto"/>
              <w:left w:val="single" w:sz="4" w:space="0" w:color="auto"/>
              <w:bottom w:val="single" w:sz="4" w:space="0" w:color="auto"/>
              <w:right w:val="single" w:sz="4" w:space="0" w:color="auto"/>
            </w:tcBorders>
            <w:vAlign w:val="bottom"/>
          </w:tcPr>
          <w:p w14:paraId="109206BB"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AMIDO DE MILHO, pacote de 500g.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4D18EE27"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60</w:t>
            </w:r>
          </w:p>
        </w:tc>
        <w:tc>
          <w:tcPr>
            <w:tcW w:w="707" w:type="dxa"/>
            <w:tcBorders>
              <w:top w:val="single" w:sz="4" w:space="0" w:color="auto"/>
              <w:left w:val="nil"/>
              <w:bottom w:val="single" w:sz="4" w:space="0" w:color="auto"/>
              <w:right w:val="single" w:sz="4" w:space="0" w:color="auto"/>
            </w:tcBorders>
            <w:vAlign w:val="center"/>
          </w:tcPr>
          <w:p w14:paraId="50752D2D"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3A52FD7A"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60</w:t>
            </w:r>
          </w:p>
        </w:tc>
        <w:tc>
          <w:tcPr>
            <w:tcW w:w="560" w:type="dxa"/>
            <w:tcBorders>
              <w:top w:val="single" w:sz="4" w:space="0" w:color="auto"/>
              <w:left w:val="nil"/>
              <w:bottom w:val="single" w:sz="4" w:space="0" w:color="auto"/>
              <w:right w:val="single" w:sz="4" w:space="0" w:color="auto"/>
            </w:tcBorders>
          </w:tcPr>
          <w:p w14:paraId="1CD2FAE7"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64F031A1"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APTI</w:t>
            </w:r>
          </w:p>
        </w:tc>
        <w:tc>
          <w:tcPr>
            <w:tcW w:w="1119" w:type="dxa"/>
            <w:tcBorders>
              <w:top w:val="single" w:sz="4" w:space="0" w:color="auto"/>
              <w:left w:val="nil"/>
              <w:bottom w:val="single" w:sz="4" w:space="0" w:color="auto"/>
              <w:right w:val="single" w:sz="4" w:space="0" w:color="auto"/>
            </w:tcBorders>
            <w:vAlign w:val="center"/>
          </w:tcPr>
          <w:p w14:paraId="6DACD2CA"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5,00</w:t>
            </w:r>
          </w:p>
        </w:tc>
        <w:tc>
          <w:tcPr>
            <w:tcW w:w="1428" w:type="dxa"/>
            <w:tcBorders>
              <w:top w:val="single" w:sz="4" w:space="0" w:color="auto"/>
              <w:left w:val="nil"/>
              <w:bottom w:val="single" w:sz="4" w:space="0" w:color="auto"/>
              <w:right w:val="single" w:sz="4" w:space="0" w:color="auto"/>
            </w:tcBorders>
            <w:vAlign w:val="center"/>
          </w:tcPr>
          <w:p w14:paraId="1A1F7F67"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300,00</w:t>
            </w:r>
          </w:p>
        </w:tc>
      </w:tr>
      <w:tr w:rsidR="006E71C0" w:rsidRPr="005F0D2B" w14:paraId="0E9262B6"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9218F23"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20</w:t>
            </w:r>
          </w:p>
        </w:tc>
        <w:tc>
          <w:tcPr>
            <w:tcW w:w="2568" w:type="dxa"/>
            <w:tcBorders>
              <w:top w:val="single" w:sz="4" w:space="0" w:color="auto"/>
              <w:left w:val="single" w:sz="4" w:space="0" w:color="auto"/>
              <w:bottom w:val="single" w:sz="4" w:space="0" w:color="auto"/>
              <w:right w:val="single" w:sz="4" w:space="0" w:color="auto"/>
            </w:tcBorders>
            <w:vAlign w:val="bottom"/>
          </w:tcPr>
          <w:p w14:paraId="077CF7A0"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FEIJÃO PRETO, tipo </w:t>
            </w:r>
            <w:proofErr w:type="gramStart"/>
            <w:r w:rsidRPr="005F0D2B">
              <w:rPr>
                <w:rFonts w:ascii="Arial Narrow" w:hAnsi="Arial Narrow" w:cs="Calibri"/>
                <w:color w:val="000000"/>
                <w:sz w:val="18"/>
                <w:szCs w:val="18"/>
              </w:rPr>
              <w:t>1 ,</w:t>
            </w:r>
            <w:proofErr w:type="gramEnd"/>
            <w:r w:rsidRPr="005F0D2B">
              <w:rPr>
                <w:rFonts w:ascii="Arial Narrow" w:hAnsi="Arial Narrow" w:cs="Calibri"/>
                <w:color w:val="000000"/>
                <w:sz w:val="18"/>
                <w:szCs w:val="18"/>
              </w:rPr>
              <w:t xml:space="preserve"> de 1ª qualidade, sem presença de grãos carunchados, com registro no Ministério da Agricultura.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60347AA8"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240</w:t>
            </w:r>
          </w:p>
        </w:tc>
        <w:tc>
          <w:tcPr>
            <w:tcW w:w="707" w:type="dxa"/>
            <w:tcBorders>
              <w:top w:val="single" w:sz="4" w:space="0" w:color="auto"/>
              <w:left w:val="nil"/>
              <w:bottom w:val="single" w:sz="4" w:space="0" w:color="auto"/>
              <w:right w:val="single" w:sz="4" w:space="0" w:color="auto"/>
            </w:tcBorders>
            <w:vAlign w:val="center"/>
          </w:tcPr>
          <w:p w14:paraId="58526E73"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D640F6F"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240</w:t>
            </w:r>
          </w:p>
        </w:tc>
        <w:tc>
          <w:tcPr>
            <w:tcW w:w="560" w:type="dxa"/>
            <w:tcBorders>
              <w:top w:val="single" w:sz="4" w:space="0" w:color="auto"/>
              <w:left w:val="nil"/>
              <w:bottom w:val="single" w:sz="4" w:space="0" w:color="auto"/>
              <w:right w:val="single" w:sz="4" w:space="0" w:color="auto"/>
            </w:tcBorders>
          </w:tcPr>
          <w:p w14:paraId="32B1177A"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4EDE6A6D"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SAUDAVEL</w:t>
            </w:r>
          </w:p>
        </w:tc>
        <w:tc>
          <w:tcPr>
            <w:tcW w:w="1119" w:type="dxa"/>
            <w:tcBorders>
              <w:top w:val="single" w:sz="4" w:space="0" w:color="auto"/>
              <w:left w:val="nil"/>
              <w:bottom w:val="single" w:sz="4" w:space="0" w:color="auto"/>
              <w:right w:val="single" w:sz="4" w:space="0" w:color="auto"/>
            </w:tcBorders>
            <w:vAlign w:val="center"/>
          </w:tcPr>
          <w:p w14:paraId="45A5BFE6"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7,90</w:t>
            </w:r>
          </w:p>
        </w:tc>
        <w:tc>
          <w:tcPr>
            <w:tcW w:w="1428" w:type="dxa"/>
            <w:tcBorders>
              <w:top w:val="single" w:sz="4" w:space="0" w:color="auto"/>
              <w:left w:val="nil"/>
              <w:bottom w:val="single" w:sz="4" w:space="0" w:color="auto"/>
              <w:right w:val="single" w:sz="4" w:space="0" w:color="auto"/>
            </w:tcBorders>
            <w:vAlign w:val="center"/>
          </w:tcPr>
          <w:p w14:paraId="02BFAE67"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12.896,00</w:t>
            </w:r>
          </w:p>
        </w:tc>
      </w:tr>
      <w:tr w:rsidR="006E71C0" w:rsidRPr="005F0D2B" w14:paraId="02B13F81"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0E1A9ED"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w:t>
            </w:r>
          </w:p>
        </w:tc>
        <w:tc>
          <w:tcPr>
            <w:tcW w:w="2568" w:type="dxa"/>
            <w:tcBorders>
              <w:top w:val="single" w:sz="4" w:space="0" w:color="auto"/>
              <w:left w:val="single" w:sz="4" w:space="0" w:color="auto"/>
              <w:bottom w:val="single" w:sz="4" w:space="0" w:color="auto"/>
              <w:right w:val="single" w:sz="4" w:space="0" w:color="auto"/>
            </w:tcBorders>
            <w:vAlign w:val="bottom"/>
          </w:tcPr>
          <w:p w14:paraId="0C40B05C"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LENTILHA, TIPO 1, classe média, nova, de 1ª qualidade, sem a presença de grãos carunhchados e/ou mofados. Embalagens contendo 500g.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28BA62EF"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w:t>
            </w:r>
          </w:p>
        </w:tc>
        <w:tc>
          <w:tcPr>
            <w:tcW w:w="707" w:type="dxa"/>
            <w:tcBorders>
              <w:top w:val="single" w:sz="4" w:space="0" w:color="auto"/>
              <w:left w:val="nil"/>
              <w:bottom w:val="single" w:sz="4" w:space="0" w:color="auto"/>
              <w:right w:val="single" w:sz="4" w:space="0" w:color="auto"/>
            </w:tcBorders>
            <w:vAlign w:val="center"/>
          </w:tcPr>
          <w:p w14:paraId="1172366E"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59ED800"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w:t>
            </w:r>
          </w:p>
        </w:tc>
        <w:tc>
          <w:tcPr>
            <w:tcW w:w="560" w:type="dxa"/>
            <w:tcBorders>
              <w:top w:val="single" w:sz="4" w:space="0" w:color="auto"/>
              <w:left w:val="nil"/>
              <w:bottom w:val="single" w:sz="4" w:space="0" w:color="auto"/>
              <w:right w:val="single" w:sz="4" w:space="0" w:color="auto"/>
            </w:tcBorders>
          </w:tcPr>
          <w:p w14:paraId="19D16121"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1087DC66"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PINDUCA</w:t>
            </w:r>
          </w:p>
        </w:tc>
        <w:tc>
          <w:tcPr>
            <w:tcW w:w="1119" w:type="dxa"/>
            <w:tcBorders>
              <w:top w:val="single" w:sz="4" w:space="0" w:color="auto"/>
              <w:left w:val="nil"/>
              <w:bottom w:val="single" w:sz="4" w:space="0" w:color="auto"/>
              <w:right w:val="single" w:sz="4" w:space="0" w:color="auto"/>
            </w:tcBorders>
            <w:vAlign w:val="center"/>
          </w:tcPr>
          <w:p w14:paraId="471EEB61"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7,70</w:t>
            </w:r>
          </w:p>
        </w:tc>
        <w:tc>
          <w:tcPr>
            <w:tcW w:w="1428" w:type="dxa"/>
            <w:tcBorders>
              <w:top w:val="single" w:sz="4" w:space="0" w:color="auto"/>
              <w:left w:val="nil"/>
              <w:bottom w:val="single" w:sz="4" w:space="0" w:color="auto"/>
              <w:right w:val="single" w:sz="4" w:space="0" w:color="auto"/>
            </w:tcBorders>
            <w:vAlign w:val="center"/>
          </w:tcPr>
          <w:p w14:paraId="0838B62B"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231,00</w:t>
            </w:r>
          </w:p>
        </w:tc>
      </w:tr>
      <w:tr w:rsidR="006E71C0" w:rsidRPr="005F0D2B" w14:paraId="1A0C3A31"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4DDEDF6"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32</w:t>
            </w:r>
          </w:p>
        </w:tc>
        <w:tc>
          <w:tcPr>
            <w:tcW w:w="2568" w:type="dxa"/>
            <w:tcBorders>
              <w:top w:val="single" w:sz="4" w:space="0" w:color="auto"/>
              <w:left w:val="single" w:sz="4" w:space="0" w:color="auto"/>
              <w:bottom w:val="single" w:sz="4" w:space="0" w:color="auto"/>
              <w:right w:val="single" w:sz="4" w:space="0" w:color="auto"/>
            </w:tcBorders>
            <w:vAlign w:val="bottom"/>
          </w:tcPr>
          <w:p w14:paraId="30FED5C1"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PARAFUSO INTEGRAL, embalagem de 500g, contendo como ingredientes farinha de trigo integral enriquecida com ferro e ácido fólico.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3B5B205C"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470</w:t>
            </w:r>
          </w:p>
        </w:tc>
        <w:tc>
          <w:tcPr>
            <w:tcW w:w="707" w:type="dxa"/>
            <w:tcBorders>
              <w:top w:val="single" w:sz="4" w:space="0" w:color="auto"/>
              <w:left w:val="nil"/>
              <w:bottom w:val="single" w:sz="4" w:space="0" w:color="auto"/>
              <w:right w:val="single" w:sz="4" w:space="0" w:color="auto"/>
            </w:tcBorders>
            <w:vAlign w:val="center"/>
          </w:tcPr>
          <w:p w14:paraId="31F53BB2"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7FFE013"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470</w:t>
            </w:r>
          </w:p>
        </w:tc>
        <w:tc>
          <w:tcPr>
            <w:tcW w:w="560" w:type="dxa"/>
            <w:tcBorders>
              <w:top w:val="single" w:sz="4" w:space="0" w:color="auto"/>
              <w:left w:val="nil"/>
              <w:bottom w:val="single" w:sz="4" w:space="0" w:color="auto"/>
              <w:right w:val="single" w:sz="4" w:space="0" w:color="auto"/>
            </w:tcBorders>
          </w:tcPr>
          <w:p w14:paraId="1E440C86"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33A13F6E"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DIANA</w:t>
            </w:r>
          </w:p>
        </w:tc>
        <w:tc>
          <w:tcPr>
            <w:tcW w:w="1119" w:type="dxa"/>
            <w:tcBorders>
              <w:top w:val="single" w:sz="4" w:space="0" w:color="auto"/>
              <w:left w:val="nil"/>
              <w:bottom w:val="single" w:sz="4" w:space="0" w:color="auto"/>
              <w:right w:val="single" w:sz="4" w:space="0" w:color="auto"/>
            </w:tcBorders>
            <w:vAlign w:val="center"/>
          </w:tcPr>
          <w:p w14:paraId="4C0B3521"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4,75</w:t>
            </w:r>
          </w:p>
        </w:tc>
        <w:tc>
          <w:tcPr>
            <w:tcW w:w="1428" w:type="dxa"/>
            <w:tcBorders>
              <w:top w:val="single" w:sz="4" w:space="0" w:color="auto"/>
              <w:left w:val="nil"/>
              <w:bottom w:val="single" w:sz="4" w:space="0" w:color="auto"/>
              <w:right w:val="single" w:sz="4" w:space="0" w:color="auto"/>
            </w:tcBorders>
            <w:vAlign w:val="center"/>
          </w:tcPr>
          <w:p w14:paraId="6502087B"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2,232,50</w:t>
            </w:r>
          </w:p>
        </w:tc>
      </w:tr>
      <w:tr w:rsidR="006E71C0" w:rsidRPr="005F0D2B" w14:paraId="7EBADE11"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22125AB"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w:t>
            </w:r>
          </w:p>
        </w:tc>
        <w:tc>
          <w:tcPr>
            <w:tcW w:w="2568" w:type="dxa"/>
            <w:tcBorders>
              <w:top w:val="single" w:sz="4" w:space="0" w:color="auto"/>
              <w:left w:val="single" w:sz="4" w:space="0" w:color="auto"/>
              <w:bottom w:val="single" w:sz="4" w:space="0" w:color="auto"/>
              <w:right w:val="single" w:sz="4" w:space="0" w:color="auto"/>
            </w:tcBorders>
            <w:vAlign w:val="bottom"/>
          </w:tcPr>
          <w:p w14:paraId="2CAEEFFB"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NOZ- MOSCADA EM PÓ, embalagem de 15g.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4E394860"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08</w:t>
            </w:r>
          </w:p>
        </w:tc>
        <w:tc>
          <w:tcPr>
            <w:tcW w:w="707" w:type="dxa"/>
            <w:tcBorders>
              <w:top w:val="single" w:sz="4" w:space="0" w:color="auto"/>
              <w:left w:val="nil"/>
              <w:bottom w:val="single" w:sz="4" w:space="0" w:color="auto"/>
              <w:right w:val="single" w:sz="4" w:space="0" w:color="auto"/>
            </w:tcBorders>
            <w:vAlign w:val="center"/>
          </w:tcPr>
          <w:p w14:paraId="069A5CB3"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AE2FFFD"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08</w:t>
            </w:r>
          </w:p>
        </w:tc>
        <w:tc>
          <w:tcPr>
            <w:tcW w:w="560" w:type="dxa"/>
            <w:tcBorders>
              <w:top w:val="single" w:sz="4" w:space="0" w:color="auto"/>
              <w:left w:val="nil"/>
              <w:bottom w:val="single" w:sz="4" w:space="0" w:color="auto"/>
              <w:right w:val="single" w:sz="4" w:space="0" w:color="auto"/>
            </w:tcBorders>
            <w:vAlign w:val="center"/>
          </w:tcPr>
          <w:p w14:paraId="21837942"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478" w:type="dxa"/>
            <w:tcBorders>
              <w:top w:val="single" w:sz="4" w:space="0" w:color="auto"/>
              <w:left w:val="nil"/>
              <w:bottom w:val="single" w:sz="4" w:space="0" w:color="auto"/>
              <w:right w:val="single" w:sz="4" w:space="0" w:color="auto"/>
            </w:tcBorders>
            <w:vAlign w:val="center"/>
          </w:tcPr>
          <w:p w14:paraId="4BCFA5A1"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ROISA</w:t>
            </w:r>
          </w:p>
        </w:tc>
        <w:tc>
          <w:tcPr>
            <w:tcW w:w="1119" w:type="dxa"/>
            <w:tcBorders>
              <w:top w:val="single" w:sz="4" w:space="0" w:color="auto"/>
              <w:left w:val="nil"/>
              <w:bottom w:val="single" w:sz="4" w:space="0" w:color="auto"/>
              <w:right w:val="single" w:sz="4" w:space="0" w:color="auto"/>
            </w:tcBorders>
            <w:vAlign w:val="center"/>
          </w:tcPr>
          <w:p w14:paraId="7811E45B"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7,30</w:t>
            </w:r>
          </w:p>
        </w:tc>
        <w:tc>
          <w:tcPr>
            <w:tcW w:w="1428" w:type="dxa"/>
            <w:tcBorders>
              <w:top w:val="single" w:sz="4" w:space="0" w:color="auto"/>
              <w:left w:val="nil"/>
              <w:bottom w:val="single" w:sz="4" w:space="0" w:color="auto"/>
              <w:right w:val="single" w:sz="4" w:space="0" w:color="auto"/>
            </w:tcBorders>
            <w:vAlign w:val="center"/>
          </w:tcPr>
          <w:p w14:paraId="61727337"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58,40</w:t>
            </w:r>
          </w:p>
        </w:tc>
      </w:tr>
      <w:tr w:rsidR="006E71C0" w:rsidRPr="005F0D2B" w14:paraId="1B788AE9"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1E63141"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lastRenderedPageBreak/>
              <w:t>40</w:t>
            </w:r>
          </w:p>
        </w:tc>
        <w:tc>
          <w:tcPr>
            <w:tcW w:w="2568" w:type="dxa"/>
            <w:tcBorders>
              <w:top w:val="single" w:sz="4" w:space="0" w:color="auto"/>
              <w:left w:val="single" w:sz="4" w:space="0" w:color="auto"/>
              <w:bottom w:val="single" w:sz="4" w:space="0" w:color="auto"/>
              <w:right w:val="single" w:sz="4" w:space="0" w:color="auto"/>
            </w:tcBorders>
            <w:vAlign w:val="bottom"/>
          </w:tcPr>
          <w:p w14:paraId="56FC66D9" w14:textId="77777777" w:rsidR="006E71C0" w:rsidRPr="005F0D2B" w:rsidRDefault="006E71C0" w:rsidP="00614A7B">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OVOS DE GALINHA, tamanho médio, casca lisa, limpos e não trincados. Prazo de validade máximo de 30 dias.</w:t>
            </w:r>
          </w:p>
        </w:tc>
        <w:tc>
          <w:tcPr>
            <w:tcW w:w="702" w:type="dxa"/>
            <w:tcBorders>
              <w:top w:val="single" w:sz="4" w:space="0" w:color="auto"/>
              <w:left w:val="nil"/>
              <w:bottom w:val="single" w:sz="4" w:space="0" w:color="auto"/>
              <w:right w:val="single" w:sz="4" w:space="0" w:color="auto"/>
            </w:tcBorders>
            <w:vAlign w:val="center"/>
          </w:tcPr>
          <w:p w14:paraId="2C0283AD"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300</w:t>
            </w:r>
          </w:p>
        </w:tc>
        <w:tc>
          <w:tcPr>
            <w:tcW w:w="707" w:type="dxa"/>
            <w:tcBorders>
              <w:top w:val="single" w:sz="4" w:space="0" w:color="auto"/>
              <w:left w:val="nil"/>
              <w:bottom w:val="single" w:sz="4" w:space="0" w:color="auto"/>
              <w:right w:val="single" w:sz="4" w:space="0" w:color="auto"/>
            </w:tcBorders>
            <w:vAlign w:val="center"/>
          </w:tcPr>
          <w:p w14:paraId="77824C73"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CBBD85A"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300</w:t>
            </w:r>
          </w:p>
        </w:tc>
        <w:tc>
          <w:tcPr>
            <w:tcW w:w="560" w:type="dxa"/>
            <w:tcBorders>
              <w:top w:val="single" w:sz="4" w:space="0" w:color="auto"/>
              <w:left w:val="nil"/>
              <w:bottom w:val="single" w:sz="4" w:space="0" w:color="auto"/>
              <w:right w:val="single" w:sz="4" w:space="0" w:color="auto"/>
            </w:tcBorders>
            <w:vAlign w:val="center"/>
          </w:tcPr>
          <w:p w14:paraId="2D67E936"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DZ</w:t>
            </w:r>
          </w:p>
        </w:tc>
        <w:tc>
          <w:tcPr>
            <w:tcW w:w="1478" w:type="dxa"/>
            <w:tcBorders>
              <w:top w:val="single" w:sz="4" w:space="0" w:color="auto"/>
              <w:left w:val="nil"/>
              <w:bottom w:val="single" w:sz="4" w:space="0" w:color="auto"/>
              <w:right w:val="single" w:sz="4" w:space="0" w:color="auto"/>
            </w:tcBorders>
            <w:vAlign w:val="center"/>
          </w:tcPr>
          <w:p w14:paraId="066A8168"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BASSANO</w:t>
            </w:r>
          </w:p>
        </w:tc>
        <w:tc>
          <w:tcPr>
            <w:tcW w:w="1119" w:type="dxa"/>
            <w:tcBorders>
              <w:top w:val="single" w:sz="4" w:space="0" w:color="auto"/>
              <w:left w:val="nil"/>
              <w:bottom w:val="single" w:sz="4" w:space="0" w:color="auto"/>
              <w:right w:val="single" w:sz="4" w:space="0" w:color="auto"/>
            </w:tcBorders>
            <w:vAlign w:val="center"/>
          </w:tcPr>
          <w:p w14:paraId="3EF31C84"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7,30</w:t>
            </w:r>
          </w:p>
        </w:tc>
        <w:tc>
          <w:tcPr>
            <w:tcW w:w="1428" w:type="dxa"/>
            <w:tcBorders>
              <w:top w:val="single" w:sz="4" w:space="0" w:color="auto"/>
              <w:left w:val="nil"/>
              <w:bottom w:val="single" w:sz="4" w:space="0" w:color="auto"/>
              <w:right w:val="single" w:sz="4" w:space="0" w:color="auto"/>
            </w:tcBorders>
            <w:vAlign w:val="center"/>
          </w:tcPr>
          <w:p w14:paraId="0F99D477"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2.190,00</w:t>
            </w:r>
          </w:p>
        </w:tc>
      </w:tr>
      <w:tr w:rsidR="006E71C0" w:rsidRPr="005F0D2B" w14:paraId="1B5C24DA"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A75D087"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w:t>
            </w:r>
          </w:p>
        </w:tc>
        <w:tc>
          <w:tcPr>
            <w:tcW w:w="2568" w:type="dxa"/>
            <w:tcBorders>
              <w:top w:val="single" w:sz="4" w:space="0" w:color="auto"/>
              <w:left w:val="single" w:sz="4" w:space="0" w:color="auto"/>
              <w:bottom w:val="single" w:sz="4" w:space="0" w:color="auto"/>
              <w:right w:val="single" w:sz="4" w:space="0" w:color="auto"/>
            </w:tcBorders>
            <w:vAlign w:val="bottom"/>
          </w:tcPr>
          <w:p w14:paraId="14CDBA9D" w14:textId="77777777" w:rsidR="006E71C0" w:rsidRPr="005F0D2B" w:rsidRDefault="006E71C0" w:rsidP="00614A7B">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BANANA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702" w:type="dxa"/>
            <w:tcBorders>
              <w:top w:val="single" w:sz="4" w:space="0" w:color="auto"/>
              <w:left w:val="nil"/>
              <w:bottom w:val="single" w:sz="4" w:space="0" w:color="auto"/>
              <w:right w:val="single" w:sz="4" w:space="0" w:color="auto"/>
            </w:tcBorders>
            <w:vAlign w:val="center"/>
          </w:tcPr>
          <w:p w14:paraId="337CDE58"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1400</w:t>
            </w:r>
          </w:p>
        </w:tc>
        <w:tc>
          <w:tcPr>
            <w:tcW w:w="707" w:type="dxa"/>
            <w:tcBorders>
              <w:top w:val="single" w:sz="4" w:space="0" w:color="auto"/>
              <w:left w:val="nil"/>
              <w:bottom w:val="single" w:sz="4" w:space="0" w:color="auto"/>
              <w:right w:val="single" w:sz="4" w:space="0" w:color="auto"/>
            </w:tcBorders>
            <w:vAlign w:val="center"/>
          </w:tcPr>
          <w:p w14:paraId="586AB07B"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100148B6"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1400</w:t>
            </w:r>
          </w:p>
        </w:tc>
        <w:tc>
          <w:tcPr>
            <w:tcW w:w="560" w:type="dxa"/>
            <w:tcBorders>
              <w:top w:val="single" w:sz="4" w:space="0" w:color="auto"/>
              <w:left w:val="nil"/>
              <w:bottom w:val="single" w:sz="4" w:space="0" w:color="auto"/>
              <w:right w:val="single" w:sz="4" w:space="0" w:color="auto"/>
            </w:tcBorders>
            <w:vAlign w:val="center"/>
          </w:tcPr>
          <w:p w14:paraId="1C4F226B" w14:textId="77777777" w:rsidR="006E71C0" w:rsidRPr="005F0D2B" w:rsidRDefault="006E71C0" w:rsidP="00614A7B">
            <w:pPr>
              <w:spacing w:line="276" w:lineRule="auto"/>
              <w:jc w:val="center"/>
              <w:rPr>
                <w:rFonts w:ascii="Arial Narrow" w:hAnsi="Arial Narrow" w:cs="Calibri"/>
                <w:b/>
                <w:bCs/>
                <w:sz w:val="18"/>
                <w:szCs w:val="18"/>
                <w:lang w:eastAsia="en-US"/>
              </w:rPr>
            </w:pPr>
          </w:p>
        </w:tc>
        <w:tc>
          <w:tcPr>
            <w:tcW w:w="1478" w:type="dxa"/>
            <w:tcBorders>
              <w:top w:val="single" w:sz="4" w:space="0" w:color="auto"/>
              <w:left w:val="nil"/>
              <w:bottom w:val="single" w:sz="4" w:space="0" w:color="auto"/>
              <w:right w:val="single" w:sz="4" w:space="0" w:color="auto"/>
            </w:tcBorders>
            <w:vAlign w:val="center"/>
          </w:tcPr>
          <w:p w14:paraId="22E83478"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HORIZONTE</w:t>
            </w:r>
          </w:p>
        </w:tc>
        <w:tc>
          <w:tcPr>
            <w:tcW w:w="1119" w:type="dxa"/>
            <w:tcBorders>
              <w:top w:val="single" w:sz="4" w:space="0" w:color="auto"/>
              <w:left w:val="nil"/>
              <w:bottom w:val="single" w:sz="4" w:space="0" w:color="auto"/>
              <w:right w:val="single" w:sz="4" w:space="0" w:color="auto"/>
            </w:tcBorders>
            <w:vAlign w:val="center"/>
          </w:tcPr>
          <w:p w14:paraId="4131B204"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3,55</w:t>
            </w:r>
          </w:p>
        </w:tc>
        <w:tc>
          <w:tcPr>
            <w:tcW w:w="1428" w:type="dxa"/>
            <w:tcBorders>
              <w:top w:val="single" w:sz="4" w:space="0" w:color="auto"/>
              <w:left w:val="nil"/>
              <w:bottom w:val="single" w:sz="4" w:space="0" w:color="auto"/>
              <w:right w:val="single" w:sz="4" w:space="0" w:color="auto"/>
            </w:tcBorders>
            <w:vAlign w:val="center"/>
          </w:tcPr>
          <w:p w14:paraId="2A8715CD"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4.970,00</w:t>
            </w:r>
          </w:p>
        </w:tc>
      </w:tr>
      <w:tr w:rsidR="006E71C0" w:rsidRPr="005F0D2B" w14:paraId="0330AEB7"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8FE8EB2"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47</w:t>
            </w:r>
          </w:p>
        </w:tc>
        <w:tc>
          <w:tcPr>
            <w:tcW w:w="2568" w:type="dxa"/>
            <w:tcBorders>
              <w:top w:val="single" w:sz="4" w:space="0" w:color="auto"/>
              <w:left w:val="single" w:sz="4" w:space="0" w:color="auto"/>
              <w:bottom w:val="single" w:sz="4" w:space="0" w:color="auto"/>
              <w:right w:val="single" w:sz="4" w:space="0" w:color="auto"/>
            </w:tcBorders>
            <w:vAlign w:val="bottom"/>
          </w:tcPr>
          <w:p w14:paraId="18B511CB" w14:textId="77777777" w:rsidR="006E71C0" w:rsidRPr="005F0D2B" w:rsidRDefault="006E71C0" w:rsidP="00614A7B">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 xml:space="preserve">CEBOLA - tamanho médio, nova de 1ª qualidade, com casca, compacta, firme, sã, sem rupturas, sem lesões de origem física ou mecânica, isenta de partes pútridas, livre de enfermidades. Kg </w:t>
            </w:r>
          </w:p>
        </w:tc>
        <w:tc>
          <w:tcPr>
            <w:tcW w:w="702" w:type="dxa"/>
            <w:tcBorders>
              <w:top w:val="single" w:sz="4" w:space="0" w:color="auto"/>
              <w:left w:val="nil"/>
              <w:bottom w:val="single" w:sz="4" w:space="0" w:color="auto"/>
              <w:right w:val="single" w:sz="4" w:space="0" w:color="auto"/>
            </w:tcBorders>
            <w:vAlign w:val="center"/>
          </w:tcPr>
          <w:p w14:paraId="75784507"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150</w:t>
            </w:r>
          </w:p>
        </w:tc>
        <w:tc>
          <w:tcPr>
            <w:tcW w:w="707" w:type="dxa"/>
            <w:tcBorders>
              <w:top w:val="single" w:sz="4" w:space="0" w:color="auto"/>
              <w:left w:val="nil"/>
              <w:bottom w:val="single" w:sz="4" w:space="0" w:color="auto"/>
              <w:right w:val="single" w:sz="4" w:space="0" w:color="auto"/>
            </w:tcBorders>
            <w:vAlign w:val="center"/>
          </w:tcPr>
          <w:p w14:paraId="21FD04CC"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02ADC547"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150</w:t>
            </w:r>
          </w:p>
        </w:tc>
        <w:tc>
          <w:tcPr>
            <w:tcW w:w="560" w:type="dxa"/>
            <w:tcBorders>
              <w:top w:val="single" w:sz="4" w:space="0" w:color="auto"/>
              <w:left w:val="nil"/>
              <w:bottom w:val="single" w:sz="4" w:space="0" w:color="auto"/>
              <w:right w:val="single" w:sz="4" w:space="0" w:color="auto"/>
            </w:tcBorders>
            <w:vAlign w:val="center"/>
          </w:tcPr>
          <w:p w14:paraId="5F75ECFD"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78" w:type="dxa"/>
            <w:tcBorders>
              <w:top w:val="single" w:sz="4" w:space="0" w:color="auto"/>
              <w:left w:val="nil"/>
              <w:bottom w:val="single" w:sz="4" w:space="0" w:color="auto"/>
              <w:right w:val="single" w:sz="4" w:space="0" w:color="auto"/>
            </w:tcBorders>
          </w:tcPr>
          <w:p w14:paraId="4A118898" w14:textId="77777777" w:rsidR="006E71C0" w:rsidRPr="005F0D2B" w:rsidRDefault="006E71C0" w:rsidP="00614A7B">
            <w:pPr>
              <w:spacing w:line="276" w:lineRule="auto"/>
              <w:jc w:val="center"/>
              <w:rPr>
                <w:rFonts w:ascii="Arial Narrow" w:hAnsi="Arial Narrow" w:cs="Calibri"/>
                <w:b/>
                <w:bCs/>
                <w:sz w:val="18"/>
                <w:szCs w:val="18"/>
                <w:lang w:eastAsia="en-US"/>
              </w:rPr>
            </w:pPr>
            <w:r w:rsidRPr="00BE0D44">
              <w:rPr>
                <w:rFonts w:ascii="Arial Narrow" w:hAnsi="Arial Narrow" w:cs="Calibri"/>
                <w:b/>
                <w:bCs/>
                <w:sz w:val="18"/>
                <w:szCs w:val="18"/>
                <w:lang w:eastAsia="en-US"/>
              </w:rPr>
              <w:t>HORIZONTE</w:t>
            </w:r>
          </w:p>
        </w:tc>
        <w:tc>
          <w:tcPr>
            <w:tcW w:w="1119" w:type="dxa"/>
            <w:tcBorders>
              <w:top w:val="single" w:sz="4" w:space="0" w:color="auto"/>
              <w:left w:val="nil"/>
              <w:bottom w:val="single" w:sz="4" w:space="0" w:color="auto"/>
              <w:right w:val="single" w:sz="4" w:space="0" w:color="auto"/>
            </w:tcBorders>
            <w:vAlign w:val="center"/>
          </w:tcPr>
          <w:p w14:paraId="1DB2022B"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3,45</w:t>
            </w:r>
          </w:p>
        </w:tc>
        <w:tc>
          <w:tcPr>
            <w:tcW w:w="1428" w:type="dxa"/>
            <w:tcBorders>
              <w:top w:val="single" w:sz="4" w:space="0" w:color="auto"/>
              <w:left w:val="nil"/>
              <w:bottom w:val="single" w:sz="4" w:space="0" w:color="auto"/>
              <w:right w:val="single" w:sz="4" w:space="0" w:color="auto"/>
            </w:tcBorders>
            <w:vAlign w:val="center"/>
          </w:tcPr>
          <w:p w14:paraId="5109E205"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517,50</w:t>
            </w:r>
          </w:p>
        </w:tc>
      </w:tr>
      <w:tr w:rsidR="006E71C0" w:rsidRPr="005F0D2B" w14:paraId="0756C9E7"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DAB4E3C"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48</w:t>
            </w:r>
          </w:p>
        </w:tc>
        <w:tc>
          <w:tcPr>
            <w:tcW w:w="2568" w:type="dxa"/>
            <w:tcBorders>
              <w:top w:val="single" w:sz="4" w:space="0" w:color="auto"/>
              <w:left w:val="single" w:sz="4" w:space="0" w:color="auto"/>
              <w:bottom w:val="single" w:sz="4" w:space="0" w:color="auto"/>
              <w:right w:val="single" w:sz="4" w:space="0" w:color="auto"/>
            </w:tcBorders>
            <w:vAlign w:val="bottom"/>
          </w:tcPr>
          <w:p w14:paraId="2FE55700" w14:textId="77777777" w:rsidR="006E71C0" w:rsidRPr="005F0D2B" w:rsidRDefault="006E71C0" w:rsidP="00614A7B">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MAÇÃ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702" w:type="dxa"/>
            <w:tcBorders>
              <w:top w:val="single" w:sz="4" w:space="0" w:color="auto"/>
              <w:left w:val="nil"/>
              <w:bottom w:val="single" w:sz="4" w:space="0" w:color="auto"/>
              <w:right w:val="single" w:sz="4" w:space="0" w:color="auto"/>
            </w:tcBorders>
            <w:vAlign w:val="center"/>
          </w:tcPr>
          <w:p w14:paraId="0C476781"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707" w:type="dxa"/>
            <w:tcBorders>
              <w:top w:val="single" w:sz="4" w:space="0" w:color="auto"/>
              <w:left w:val="nil"/>
              <w:bottom w:val="single" w:sz="4" w:space="0" w:color="auto"/>
              <w:right w:val="single" w:sz="4" w:space="0" w:color="auto"/>
            </w:tcBorders>
            <w:vAlign w:val="center"/>
          </w:tcPr>
          <w:p w14:paraId="2A5A84CD"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DA56424"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60" w:type="dxa"/>
            <w:tcBorders>
              <w:top w:val="single" w:sz="4" w:space="0" w:color="auto"/>
              <w:left w:val="nil"/>
              <w:bottom w:val="single" w:sz="4" w:space="0" w:color="auto"/>
              <w:right w:val="single" w:sz="4" w:space="0" w:color="auto"/>
            </w:tcBorders>
            <w:vAlign w:val="center"/>
          </w:tcPr>
          <w:p w14:paraId="7CFFB7B4"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78" w:type="dxa"/>
            <w:tcBorders>
              <w:top w:val="single" w:sz="4" w:space="0" w:color="auto"/>
              <w:left w:val="nil"/>
              <w:bottom w:val="single" w:sz="4" w:space="0" w:color="auto"/>
              <w:right w:val="single" w:sz="4" w:space="0" w:color="auto"/>
            </w:tcBorders>
          </w:tcPr>
          <w:p w14:paraId="793773B1" w14:textId="77777777" w:rsidR="006E71C0" w:rsidRPr="005F0D2B" w:rsidRDefault="006E71C0" w:rsidP="00614A7B">
            <w:pPr>
              <w:spacing w:line="276" w:lineRule="auto"/>
              <w:jc w:val="center"/>
              <w:rPr>
                <w:rFonts w:ascii="Arial Narrow" w:hAnsi="Arial Narrow" w:cs="Calibri"/>
                <w:b/>
                <w:bCs/>
                <w:sz w:val="18"/>
                <w:szCs w:val="18"/>
                <w:lang w:eastAsia="en-US"/>
              </w:rPr>
            </w:pPr>
            <w:r w:rsidRPr="00BE0D44">
              <w:rPr>
                <w:rFonts w:ascii="Arial Narrow" w:hAnsi="Arial Narrow" w:cs="Calibri"/>
                <w:b/>
                <w:bCs/>
                <w:sz w:val="18"/>
                <w:szCs w:val="18"/>
                <w:lang w:eastAsia="en-US"/>
              </w:rPr>
              <w:t>HORIZONTE</w:t>
            </w:r>
          </w:p>
        </w:tc>
        <w:tc>
          <w:tcPr>
            <w:tcW w:w="1119" w:type="dxa"/>
            <w:tcBorders>
              <w:top w:val="single" w:sz="4" w:space="0" w:color="auto"/>
              <w:left w:val="nil"/>
              <w:bottom w:val="single" w:sz="4" w:space="0" w:color="auto"/>
              <w:right w:val="single" w:sz="4" w:space="0" w:color="auto"/>
            </w:tcBorders>
            <w:vAlign w:val="center"/>
          </w:tcPr>
          <w:p w14:paraId="5F5E3E84"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4,40</w:t>
            </w:r>
          </w:p>
        </w:tc>
        <w:tc>
          <w:tcPr>
            <w:tcW w:w="1428" w:type="dxa"/>
            <w:tcBorders>
              <w:top w:val="single" w:sz="4" w:space="0" w:color="auto"/>
              <w:left w:val="nil"/>
              <w:bottom w:val="single" w:sz="4" w:space="0" w:color="auto"/>
              <w:right w:val="single" w:sz="4" w:space="0" w:color="auto"/>
            </w:tcBorders>
            <w:vAlign w:val="center"/>
          </w:tcPr>
          <w:p w14:paraId="3D91397A"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3.520,00</w:t>
            </w:r>
          </w:p>
        </w:tc>
      </w:tr>
      <w:tr w:rsidR="006E71C0" w:rsidRPr="005F0D2B" w14:paraId="4254F9F4"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78C4875"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w:t>
            </w:r>
          </w:p>
        </w:tc>
        <w:tc>
          <w:tcPr>
            <w:tcW w:w="2568" w:type="dxa"/>
            <w:tcBorders>
              <w:top w:val="single" w:sz="4" w:space="0" w:color="auto"/>
              <w:left w:val="single" w:sz="4" w:space="0" w:color="auto"/>
              <w:bottom w:val="single" w:sz="4" w:space="0" w:color="auto"/>
              <w:right w:val="single" w:sz="4" w:space="0" w:color="auto"/>
            </w:tcBorders>
            <w:vAlign w:val="bottom"/>
          </w:tcPr>
          <w:p w14:paraId="4BC48A6B" w14:textId="77777777" w:rsidR="006E71C0" w:rsidRPr="005F0D2B" w:rsidRDefault="006E71C0" w:rsidP="00614A7B">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MELANCIA - de 1ª qualidade, casca sã. Apresentando tamanho e cor uniformes, sem rupturas, sem danos físicos e mecânicos, isento de partes pútridas. Devendo estar bem desenvolvidos e maduros. Kg</w:t>
            </w:r>
          </w:p>
        </w:tc>
        <w:tc>
          <w:tcPr>
            <w:tcW w:w="702" w:type="dxa"/>
            <w:tcBorders>
              <w:top w:val="single" w:sz="4" w:space="0" w:color="auto"/>
              <w:left w:val="nil"/>
              <w:bottom w:val="single" w:sz="4" w:space="0" w:color="auto"/>
              <w:right w:val="single" w:sz="4" w:space="0" w:color="auto"/>
            </w:tcBorders>
            <w:vAlign w:val="center"/>
          </w:tcPr>
          <w:p w14:paraId="4DFF0383"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707" w:type="dxa"/>
            <w:tcBorders>
              <w:top w:val="single" w:sz="4" w:space="0" w:color="auto"/>
              <w:left w:val="nil"/>
              <w:bottom w:val="single" w:sz="4" w:space="0" w:color="auto"/>
              <w:right w:val="single" w:sz="4" w:space="0" w:color="auto"/>
            </w:tcBorders>
            <w:vAlign w:val="center"/>
          </w:tcPr>
          <w:p w14:paraId="4B368DDC"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06ECFF87"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60" w:type="dxa"/>
            <w:tcBorders>
              <w:top w:val="single" w:sz="4" w:space="0" w:color="auto"/>
              <w:left w:val="nil"/>
              <w:bottom w:val="single" w:sz="4" w:space="0" w:color="auto"/>
              <w:right w:val="single" w:sz="4" w:space="0" w:color="auto"/>
            </w:tcBorders>
            <w:vAlign w:val="center"/>
          </w:tcPr>
          <w:p w14:paraId="4D137FE9"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78" w:type="dxa"/>
            <w:tcBorders>
              <w:top w:val="single" w:sz="4" w:space="0" w:color="auto"/>
              <w:left w:val="nil"/>
              <w:bottom w:val="single" w:sz="4" w:space="0" w:color="auto"/>
              <w:right w:val="single" w:sz="4" w:space="0" w:color="auto"/>
            </w:tcBorders>
          </w:tcPr>
          <w:p w14:paraId="001EEB62" w14:textId="77777777" w:rsidR="006E71C0" w:rsidRPr="005F0D2B" w:rsidRDefault="006E71C0" w:rsidP="00614A7B">
            <w:pPr>
              <w:spacing w:line="276" w:lineRule="auto"/>
              <w:jc w:val="center"/>
              <w:rPr>
                <w:rFonts w:ascii="Arial Narrow" w:hAnsi="Arial Narrow" w:cs="Calibri"/>
                <w:b/>
                <w:bCs/>
                <w:sz w:val="18"/>
                <w:szCs w:val="18"/>
                <w:lang w:eastAsia="en-US"/>
              </w:rPr>
            </w:pPr>
            <w:r w:rsidRPr="005B7389">
              <w:rPr>
                <w:rFonts w:ascii="Arial Narrow" w:hAnsi="Arial Narrow" w:cs="Calibri"/>
                <w:b/>
                <w:bCs/>
                <w:sz w:val="18"/>
                <w:szCs w:val="18"/>
                <w:lang w:eastAsia="en-US"/>
              </w:rPr>
              <w:t>HORIZONTE</w:t>
            </w:r>
          </w:p>
        </w:tc>
        <w:tc>
          <w:tcPr>
            <w:tcW w:w="1119" w:type="dxa"/>
            <w:tcBorders>
              <w:top w:val="single" w:sz="4" w:space="0" w:color="auto"/>
              <w:left w:val="nil"/>
              <w:bottom w:val="single" w:sz="4" w:space="0" w:color="auto"/>
              <w:right w:val="single" w:sz="4" w:space="0" w:color="auto"/>
            </w:tcBorders>
            <w:vAlign w:val="center"/>
          </w:tcPr>
          <w:p w14:paraId="3D38CAFF"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2,00</w:t>
            </w:r>
          </w:p>
        </w:tc>
        <w:tc>
          <w:tcPr>
            <w:tcW w:w="1428" w:type="dxa"/>
            <w:tcBorders>
              <w:top w:val="single" w:sz="4" w:space="0" w:color="auto"/>
              <w:left w:val="nil"/>
              <w:bottom w:val="single" w:sz="4" w:space="0" w:color="auto"/>
              <w:right w:val="single" w:sz="4" w:space="0" w:color="auto"/>
            </w:tcBorders>
            <w:vAlign w:val="center"/>
          </w:tcPr>
          <w:p w14:paraId="46D05B8D"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1.600,00</w:t>
            </w:r>
          </w:p>
        </w:tc>
      </w:tr>
      <w:tr w:rsidR="006E71C0" w:rsidRPr="005F0D2B" w14:paraId="4771DB14" w14:textId="77777777" w:rsidTr="006E71C0">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105D54A"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50</w:t>
            </w:r>
          </w:p>
        </w:tc>
        <w:tc>
          <w:tcPr>
            <w:tcW w:w="2568" w:type="dxa"/>
            <w:tcBorders>
              <w:top w:val="single" w:sz="4" w:space="0" w:color="auto"/>
              <w:left w:val="single" w:sz="4" w:space="0" w:color="auto"/>
              <w:bottom w:val="single" w:sz="4" w:space="0" w:color="auto"/>
              <w:right w:val="single" w:sz="4" w:space="0" w:color="auto"/>
            </w:tcBorders>
            <w:vAlign w:val="bottom"/>
          </w:tcPr>
          <w:p w14:paraId="67D454F1" w14:textId="77777777" w:rsidR="006E71C0" w:rsidRPr="005F0D2B" w:rsidRDefault="006E71C0" w:rsidP="00614A7B">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PÊRA NACIONAL - de 1ª qualidade, casca sã. Apresentando tamanho e cor uniformes, sem rupturas, sem danos físicos e mecânicos, isento de partes pútridas. Devendo estar bem desenvolvidos e maduros, apresentando de 80 a 90</w:t>
            </w:r>
            <w:proofErr w:type="gramStart"/>
            <w:r w:rsidRPr="005F0D2B">
              <w:rPr>
                <w:rFonts w:ascii="Arial Narrow" w:hAnsi="Arial Narrow" w:cs="Calibri"/>
                <w:color w:val="000000"/>
                <w:sz w:val="18"/>
                <w:szCs w:val="18"/>
              </w:rPr>
              <w:t>%  de</w:t>
            </w:r>
            <w:proofErr w:type="gramEnd"/>
            <w:r w:rsidRPr="005F0D2B">
              <w:rPr>
                <w:rFonts w:ascii="Arial Narrow" w:hAnsi="Arial Narrow" w:cs="Calibri"/>
                <w:color w:val="000000"/>
                <w:sz w:val="18"/>
                <w:szCs w:val="18"/>
              </w:rPr>
              <w:t xml:space="preserve"> maturação. Kg</w:t>
            </w:r>
          </w:p>
        </w:tc>
        <w:tc>
          <w:tcPr>
            <w:tcW w:w="702" w:type="dxa"/>
            <w:tcBorders>
              <w:top w:val="single" w:sz="4" w:space="0" w:color="auto"/>
              <w:left w:val="nil"/>
              <w:bottom w:val="single" w:sz="4" w:space="0" w:color="auto"/>
              <w:right w:val="single" w:sz="4" w:space="0" w:color="auto"/>
            </w:tcBorders>
            <w:vAlign w:val="center"/>
          </w:tcPr>
          <w:p w14:paraId="57CB9251"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707" w:type="dxa"/>
            <w:tcBorders>
              <w:top w:val="single" w:sz="4" w:space="0" w:color="auto"/>
              <w:left w:val="nil"/>
              <w:bottom w:val="single" w:sz="4" w:space="0" w:color="auto"/>
              <w:right w:val="single" w:sz="4" w:space="0" w:color="auto"/>
            </w:tcBorders>
            <w:vAlign w:val="center"/>
          </w:tcPr>
          <w:p w14:paraId="37B9156D" w14:textId="77777777" w:rsidR="006E71C0" w:rsidRPr="005F0D2B" w:rsidRDefault="006E71C0" w:rsidP="00614A7B">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277D4EE"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800</w:t>
            </w:r>
          </w:p>
        </w:tc>
        <w:tc>
          <w:tcPr>
            <w:tcW w:w="560" w:type="dxa"/>
            <w:tcBorders>
              <w:top w:val="single" w:sz="4" w:space="0" w:color="auto"/>
              <w:left w:val="nil"/>
              <w:bottom w:val="single" w:sz="4" w:space="0" w:color="auto"/>
              <w:right w:val="single" w:sz="4" w:space="0" w:color="auto"/>
            </w:tcBorders>
            <w:vAlign w:val="center"/>
          </w:tcPr>
          <w:p w14:paraId="5A30A299" w14:textId="77777777" w:rsidR="006E71C0" w:rsidRPr="005F0D2B" w:rsidRDefault="006E71C0" w:rsidP="00614A7B">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478" w:type="dxa"/>
            <w:tcBorders>
              <w:top w:val="single" w:sz="4" w:space="0" w:color="auto"/>
              <w:left w:val="nil"/>
              <w:bottom w:val="single" w:sz="4" w:space="0" w:color="auto"/>
              <w:right w:val="single" w:sz="4" w:space="0" w:color="auto"/>
            </w:tcBorders>
          </w:tcPr>
          <w:p w14:paraId="16DAB641" w14:textId="77777777" w:rsidR="006E71C0" w:rsidRPr="005F0D2B" w:rsidRDefault="006E71C0" w:rsidP="00614A7B">
            <w:pPr>
              <w:spacing w:line="276" w:lineRule="auto"/>
              <w:jc w:val="center"/>
              <w:rPr>
                <w:rFonts w:ascii="Arial Narrow" w:hAnsi="Arial Narrow" w:cs="Calibri"/>
                <w:b/>
                <w:bCs/>
                <w:sz w:val="18"/>
                <w:szCs w:val="18"/>
                <w:lang w:eastAsia="en-US"/>
              </w:rPr>
            </w:pPr>
            <w:r w:rsidRPr="005B7389">
              <w:rPr>
                <w:rFonts w:ascii="Arial Narrow" w:hAnsi="Arial Narrow" w:cs="Calibri"/>
                <w:b/>
                <w:bCs/>
                <w:sz w:val="18"/>
                <w:szCs w:val="18"/>
                <w:lang w:eastAsia="en-US"/>
              </w:rPr>
              <w:t>HORIZONTE</w:t>
            </w:r>
          </w:p>
        </w:tc>
        <w:tc>
          <w:tcPr>
            <w:tcW w:w="1119" w:type="dxa"/>
            <w:tcBorders>
              <w:top w:val="single" w:sz="4" w:space="0" w:color="auto"/>
              <w:left w:val="nil"/>
              <w:bottom w:val="single" w:sz="4" w:space="0" w:color="auto"/>
              <w:right w:val="single" w:sz="4" w:space="0" w:color="auto"/>
            </w:tcBorders>
            <w:vAlign w:val="center"/>
          </w:tcPr>
          <w:p w14:paraId="5F8E99F4" w14:textId="77777777" w:rsidR="006E71C0" w:rsidRPr="005F0D2B" w:rsidRDefault="006E71C0" w:rsidP="00614A7B">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8,90</w:t>
            </w:r>
          </w:p>
        </w:tc>
        <w:tc>
          <w:tcPr>
            <w:tcW w:w="1428" w:type="dxa"/>
            <w:tcBorders>
              <w:top w:val="single" w:sz="4" w:space="0" w:color="auto"/>
              <w:left w:val="nil"/>
              <w:bottom w:val="single" w:sz="4" w:space="0" w:color="auto"/>
              <w:right w:val="single" w:sz="4" w:space="0" w:color="auto"/>
            </w:tcBorders>
            <w:vAlign w:val="center"/>
          </w:tcPr>
          <w:p w14:paraId="7CB50446"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7.120,00</w:t>
            </w:r>
          </w:p>
        </w:tc>
      </w:tr>
      <w:tr w:rsidR="006E71C0" w:rsidRPr="005F0D2B" w14:paraId="7C860AA9" w14:textId="77777777" w:rsidTr="006E71C0">
        <w:trPr>
          <w:trHeight w:val="195"/>
          <w:jc w:val="center"/>
        </w:trPr>
        <w:tc>
          <w:tcPr>
            <w:tcW w:w="8376" w:type="dxa"/>
            <w:gridSpan w:val="8"/>
            <w:tcBorders>
              <w:top w:val="single" w:sz="4" w:space="0" w:color="auto"/>
              <w:left w:val="single" w:sz="4" w:space="0" w:color="auto"/>
              <w:bottom w:val="single" w:sz="4" w:space="0" w:color="auto"/>
              <w:right w:val="single" w:sz="4" w:space="0" w:color="auto"/>
            </w:tcBorders>
            <w:vAlign w:val="center"/>
          </w:tcPr>
          <w:p w14:paraId="75EE6C99" w14:textId="77777777" w:rsidR="006E71C0" w:rsidRPr="005F0D2B" w:rsidRDefault="006E71C0" w:rsidP="00614A7B">
            <w:pPr>
              <w:spacing w:line="276" w:lineRule="auto"/>
              <w:ind w:left="275"/>
              <w:jc w:val="right"/>
              <w:rPr>
                <w:rFonts w:ascii="Arial Narrow" w:hAnsi="Arial Narrow" w:cs="Calibri"/>
                <w:b/>
                <w:bCs/>
                <w:sz w:val="18"/>
                <w:szCs w:val="18"/>
                <w:lang w:eastAsia="en-US"/>
              </w:rPr>
            </w:pPr>
            <w:r w:rsidRPr="005F0D2B">
              <w:rPr>
                <w:rFonts w:ascii="Arial Narrow" w:hAnsi="Arial Narrow" w:cs="Calibri"/>
                <w:b/>
                <w:bCs/>
                <w:sz w:val="18"/>
                <w:szCs w:val="18"/>
                <w:lang w:eastAsia="en-US"/>
              </w:rPr>
              <w:t>VALOR TOTAL R$</w:t>
            </w:r>
          </w:p>
        </w:tc>
        <w:tc>
          <w:tcPr>
            <w:tcW w:w="1428" w:type="dxa"/>
            <w:tcBorders>
              <w:top w:val="single" w:sz="4" w:space="0" w:color="auto"/>
              <w:left w:val="nil"/>
              <w:bottom w:val="single" w:sz="4" w:space="0" w:color="auto"/>
              <w:right w:val="single" w:sz="4" w:space="0" w:color="auto"/>
            </w:tcBorders>
            <w:vAlign w:val="center"/>
          </w:tcPr>
          <w:p w14:paraId="56C91DB8" w14:textId="77777777" w:rsidR="006E71C0" w:rsidRPr="005F0D2B" w:rsidRDefault="006E71C0" w:rsidP="00614A7B">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24.635,40</w:t>
            </w:r>
          </w:p>
        </w:tc>
      </w:tr>
      <w:bookmarkEnd w:id="0"/>
    </w:tbl>
    <w:p w14:paraId="5471F952" w14:textId="77777777"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59895BC3" w:rsid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lastRenderedPageBreak/>
        <w:t>DO PAGAMENTO</w:t>
      </w:r>
    </w:p>
    <w:p w14:paraId="05923769" w14:textId="77777777" w:rsidR="006E71C0" w:rsidRPr="006E71C0" w:rsidRDefault="006E71C0" w:rsidP="006E71C0"/>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098C65BD"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w:t>
      </w:r>
      <w:r w:rsidR="00250063" w:rsidRPr="006E71C0">
        <w:rPr>
          <w:rFonts w:ascii="Arial Narrow" w:hAnsi="Arial Narrow"/>
          <w:bCs w:val="0"/>
          <w:i w:val="0"/>
          <w:color w:val="auto"/>
          <w:sz w:val="20"/>
          <w:szCs w:val="20"/>
          <w:u w:val="single"/>
        </w:rPr>
        <w:t xml:space="preserve"> R$</w:t>
      </w:r>
      <w:r w:rsidR="006E71C0" w:rsidRPr="006E71C0">
        <w:rPr>
          <w:rFonts w:ascii="Arial Narrow" w:hAnsi="Arial Narrow"/>
          <w:bCs w:val="0"/>
          <w:i w:val="0"/>
          <w:color w:val="auto"/>
          <w:sz w:val="20"/>
          <w:szCs w:val="20"/>
          <w:u w:val="single"/>
        </w:rPr>
        <w:t>24.635,40(vinte e quatro mil, seiscentos e trinta e cinco reais e quarenta centavos)</w:t>
      </w:r>
      <w:r w:rsidR="006E71C0">
        <w:rPr>
          <w:rFonts w:ascii="Arial Narrow" w:hAnsi="Arial Narrow"/>
          <w:b w:val="0"/>
          <w:i w:val="0"/>
          <w:color w:val="auto"/>
          <w:sz w:val="20"/>
          <w:szCs w:val="20"/>
        </w:rPr>
        <w:t xml:space="preserve"> </w:t>
      </w:r>
      <w:r w:rsidR="00250063" w:rsidRPr="008B03A1">
        <w:rPr>
          <w:rFonts w:ascii="Arial Narrow" w:hAnsi="Arial Narrow"/>
          <w:b w:val="0"/>
          <w:i w:val="0"/>
          <w:color w:val="auto"/>
          <w:sz w:val="20"/>
          <w:szCs w:val="20"/>
        </w:rPr>
        <w:t>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transporte, funcionários, encargos salariais, trabalhistas, sociais, previdenciais, comerciais, fiscais e outros que incidam sobre a operação</w:t>
      </w:r>
      <w:r w:rsidR="008B03A1" w:rsidRPr="008B03A1">
        <w:rPr>
          <w:rFonts w:ascii="Arial Narrow" w:hAnsi="Arial Narrow"/>
          <w:b/>
          <w:bCs/>
          <w:sz w:val="20"/>
          <w:szCs w:val="20"/>
        </w:rPr>
        <w:t xml:space="preserve"> </w:t>
      </w:r>
    </w:p>
    <w:p w14:paraId="62277EF4" w14:textId="7D76279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w:t>
      </w:r>
      <w:r w:rsidR="00FD2FDA">
        <w:rPr>
          <w:rFonts w:ascii="Arial Narrow" w:hAnsi="Arial Narrow" w:cs="Arial"/>
          <w:sz w:val="20"/>
          <w:szCs w:val="20"/>
        </w:rPr>
        <w:t>6</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03E440A" w14:textId="42615B6C" w:rsidR="00250063" w:rsidRPr="00250063" w:rsidRDefault="006B038E" w:rsidP="00250063">
      <w:pPr>
        <w:tabs>
          <w:tab w:val="left" w:pos="2268"/>
          <w:tab w:val="left" w:pos="3544"/>
        </w:tabs>
        <w:jc w:val="both"/>
        <w:rPr>
          <w:rFonts w:ascii="Arial Narrow" w:hAnsi="Arial Narrow"/>
          <w:b/>
          <w:sz w:val="20"/>
          <w:szCs w:val="20"/>
        </w:rPr>
      </w:pPr>
      <w:r>
        <w:rPr>
          <w:rFonts w:ascii="Arial Narrow" w:hAnsi="Arial Narrow"/>
          <w:b/>
          <w:sz w:val="20"/>
          <w:szCs w:val="20"/>
        </w:rPr>
        <w:t>d</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os valores serão depositados na Conta Bancária nº </w:t>
      </w:r>
      <w:r w:rsidR="006E71C0">
        <w:rPr>
          <w:rFonts w:ascii="Arial Narrow" w:hAnsi="Arial Narrow"/>
          <w:sz w:val="20"/>
          <w:szCs w:val="20"/>
        </w:rPr>
        <w:t>39078-0</w:t>
      </w:r>
      <w:r w:rsidR="00250063" w:rsidRPr="00250063">
        <w:rPr>
          <w:rFonts w:ascii="Arial Narrow" w:hAnsi="Arial Narrow"/>
          <w:sz w:val="20"/>
          <w:szCs w:val="20"/>
        </w:rPr>
        <w:t xml:space="preserve">, Banco </w:t>
      </w:r>
      <w:r w:rsidR="006E71C0">
        <w:rPr>
          <w:rFonts w:ascii="Arial Narrow" w:hAnsi="Arial Narrow"/>
          <w:sz w:val="20"/>
          <w:szCs w:val="20"/>
        </w:rPr>
        <w:t>Sicredi</w:t>
      </w:r>
      <w:r w:rsidR="00250063" w:rsidRPr="00250063">
        <w:rPr>
          <w:rFonts w:ascii="Arial Narrow" w:hAnsi="Arial Narrow"/>
          <w:sz w:val="20"/>
          <w:szCs w:val="20"/>
        </w:rPr>
        <w:t xml:space="preserve">, Agência </w:t>
      </w:r>
      <w:r w:rsidR="006E71C0">
        <w:rPr>
          <w:rFonts w:ascii="Arial Narrow" w:hAnsi="Arial Narrow"/>
          <w:sz w:val="20"/>
          <w:szCs w:val="20"/>
        </w:rPr>
        <w:t>0259.</w:t>
      </w:r>
    </w:p>
    <w:p w14:paraId="0FC4EE9B" w14:textId="77777777" w:rsidR="00250063" w:rsidRPr="006B038E" w:rsidRDefault="00250063" w:rsidP="00250063">
      <w:pPr>
        <w:jc w:val="center"/>
        <w:rPr>
          <w:rFonts w:ascii="Arial Narrow" w:hAnsi="Arial Narrow"/>
          <w:b/>
          <w:sz w:val="16"/>
          <w:szCs w:val="16"/>
        </w:rPr>
      </w:pPr>
    </w:p>
    <w:p w14:paraId="110261EA" w14:textId="4C49F3D2" w:rsid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4C1B9754" w14:textId="77777777" w:rsidR="006E71C0" w:rsidRPr="00250063" w:rsidRDefault="006E71C0" w:rsidP="00250063">
      <w:pPr>
        <w:jc w:val="center"/>
        <w:rPr>
          <w:rFonts w:ascii="Arial Narrow" w:hAnsi="Arial Narrow"/>
          <w:b/>
          <w:sz w:val="20"/>
          <w:szCs w:val="20"/>
        </w:rPr>
      </w:pP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Constituirá direitos </w:t>
      </w:r>
      <w:proofErr w:type="gramStart"/>
      <w:r w:rsidRPr="008D738D">
        <w:rPr>
          <w:rFonts w:ascii="Arial Narrow" w:hAnsi="Arial Narrow"/>
          <w:sz w:val="20"/>
          <w:szCs w:val="20"/>
        </w:rPr>
        <w:t>da</w:t>
      </w:r>
      <w:proofErr w:type="gramEnd"/>
      <w:r w:rsidRPr="008D738D">
        <w:rPr>
          <w:rFonts w:ascii="Arial Narrow" w:hAnsi="Arial Narrow"/>
          <w:sz w:val="20"/>
          <w:szCs w:val="20"/>
        </w:rPr>
        <w:t xml:space="preserve">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01A37D4D" w:rsid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780AAADE" w14:textId="77777777" w:rsidR="006E71C0" w:rsidRPr="006E71C0" w:rsidRDefault="006E71C0" w:rsidP="006E71C0"/>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69840EB"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9FF3BEE" w14:textId="77777777" w:rsidR="00FD2FDA" w:rsidRDefault="00FD2FDA" w:rsidP="00FD2FDA">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FAAFB05"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2D6CB553" w14:textId="77777777" w:rsidR="00FD2FDA" w:rsidRDefault="00FD2FDA" w:rsidP="00FD2FDA">
      <w:pPr>
        <w:rPr>
          <w:rFonts w:ascii="Arial Narrow" w:hAnsi="Arial Narrow"/>
          <w:sz w:val="20"/>
          <w:szCs w:val="20"/>
        </w:rPr>
      </w:pPr>
    </w:p>
    <w:p w14:paraId="3E750812"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2AC368FE" w14:textId="77777777" w:rsidR="00FD2FDA" w:rsidRDefault="00FD2FDA" w:rsidP="00FD2FDA">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122.0310.2010                  Gestão Das Atividades Da Secretaria De Administração</w:t>
      </w:r>
    </w:p>
    <w:p w14:paraId="259F9292"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75C6AAA6" w14:textId="77777777" w:rsidR="00FD2FDA" w:rsidRPr="00BC016F" w:rsidRDefault="00FD2FDA" w:rsidP="00FD2FDA">
      <w:pPr>
        <w:rPr>
          <w:rFonts w:ascii="Arial Narrow" w:hAnsi="Arial Narrow"/>
          <w:sz w:val="20"/>
          <w:szCs w:val="20"/>
        </w:rPr>
      </w:pPr>
    </w:p>
    <w:p w14:paraId="618DAAAC"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12D978CE" w14:textId="77777777" w:rsidR="00FD2FDA" w:rsidRDefault="00FD2FDA" w:rsidP="00FD2FDA">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301.0510.2020                  Manutenção Das Atividades Relativas à Gestão Da Saúde</w:t>
      </w:r>
    </w:p>
    <w:p w14:paraId="34480CED" w14:textId="6F8964A6" w:rsidR="00A04BB8" w:rsidRDefault="00FD2FDA" w:rsidP="006E71C0">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04E73662" w14:textId="77777777" w:rsidR="006E71C0" w:rsidRPr="006E71C0" w:rsidRDefault="006E71C0" w:rsidP="006E71C0">
      <w:pPr>
        <w:rPr>
          <w:rFonts w:ascii="Arial Narrow" w:hAnsi="Arial Narrow"/>
          <w:sz w:val="20"/>
          <w:szCs w:val="20"/>
        </w:rPr>
      </w:pPr>
    </w:p>
    <w:p w14:paraId="7B70F742" w14:textId="37CA8627" w:rsidR="006E71C0" w:rsidRPr="006E71C0" w:rsidRDefault="008D738D" w:rsidP="006E71C0">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proofErr w:type="gramStart"/>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w:t>
      </w:r>
      <w:proofErr w:type="gramEnd"/>
      <w:r w:rsidR="00674409" w:rsidRPr="00373EED">
        <w:rPr>
          <w:rFonts w:ascii="Arial Narrow" w:hAnsi="Arial Narrow" w:cs="Arial"/>
          <w:sz w:val="20"/>
          <w:szCs w:val="20"/>
        </w:rPr>
        <w:t xml:space="preserve"> </w:t>
      </w:r>
      <w:r w:rsidR="006A6DE5" w:rsidRPr="00373EED">
        <w:rPr>
          <w:rFonts w:ascii="Arial Narrow" w:hAnsi="Arial Narrow" w:cs="Arial"/>
          <w:sz w:val="20"/>
          <w:szCs w:val="20"/>
        </w:rPr>
        <w:t xml:space="preserve"> deverá entregar os produtos licitados conforme a seguir:</w:t>
      </w:r>
    </w:p>
    <w:tbl>
      <w:tblPr>
        <w:tblW w:w="7088" w:type="dxa"/>
        <w:tblInd w:w="212" w:type="dxa"/>
        <w:tblCellMar>
          <w:left w:w="70" w:type="dxa"/>
          <w:right w:w="70" w:type="dxa"/>
        </w:tblCellMar>
        <w:tblLook w:val="04A0" w:firstRow="1" w:lastRow="0" w:firstColumn="1" w:lastColumn="0" w:noHBand="0" w:noVBand="1"/>
      </w:tblPr>
      <w:tblGrid>
        <w:gridCol w:w="567"/>
        <w:gridCol w:w="3725"/>
        <w:gridCol w:w="2796"/>
      </w:tblGrid>
      <w:tr w:rsidR="001B5754" w:rsidRPr="00931954" w14:paraId="35F2D788" w14:textId="77777777" w:rsidTr="004859E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7395B"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725" w:type="dxa"/>
            <w:tcBorders>
              <w:top w:val="single" w:sz="4" w:space="0" w:color="auto"/>
              <w:left w:val="nil"/>
              <w:bottom w:val="single" w:sz="4" w:space="0" w:color="auto"/>
              <w:right w:val="single" w:sz="4" w:space="0" w:color="auto"/>
            </w:tcBorders>
            <w:shd w:val="clear" w:color="auto" w:fill="auto"/>
            <w:vAlign w:val="bottom"/>
          </w:tcPr>
          <w:p w14:paraId="155042FC"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796" w:type="dxa"/>
            <w:tcBorders>
              <w:top w:val="single" w:sz="4" w:space="0" w:color="auto"/>
              <w:left w:val="nil"/>
              <w:bottom w:val="single" w:sz="4" w:space="0" w:color="auto"/>
              <w:right w:val="single" w:sz="4" w:space="0" w:color="auto"/>
            </w:tcBorders>
          </w:tcPr>
          <w:p w14:paraId="432678BE" w14:textId="77777777" w:rsidR="001B5754" w:rsidRPr="00931954" w:rsidRDefault="001B5754" w:rsidP="004859E0">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1B5754" w:rsidRPr="00931954" w14:paraId="7865F2A8"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FC17A3" w14:textId="77777777" w:rsidR="001B5754" w:rsidRPr="00931954" w:rsidRDefault="001B5754" w:rsidP="004859E0">
            <w:pPr>
              <w:jc w:val="right"/>
              <w:rPr>
                <w:rFonts w:ascii="Arial Narrow" w:hAnsi="Arial Narrow" w:cs="Calibri"/>
                <w:color w:val="000000"/>
                <w:sz w:val="20"/>
                <w:szCs w:val="20"/>
              </w:rPr>
            </w:pPr>
            <w:r w:rsidRPr="00931954">
              <w:rPr>
                <w:rFonts w:ascii="Arial Narrow" w:hAnsi="Arial Narrow" w:cs="Calibri"/>
                <w:color w:val="000000"/>
                <w:sz w:val="20"/>
                <w:szCs w:val="20"/>
              </w:rPr>
              <w:t>3</w:t>
            </w:r>
          </w:p>
        </w:tc>
        <w:tc>
          <w:tcPr>
            <w:tcW w:w="3725" w:type="dxa"/>
            <w:tcBorders>
              <w:top w:val="nil"/>
              <w:left w:val="nil"/>
              <w:bottom w:val="single" w:sz="4" w:space="0" w:color="auto"/>
              <w:right w:val="single" w:sz="4" w:space="0" w:color="auto"/>
            </w:tcBorders>
            <w:shd w:val="clear" w:color="auto" w:fill="auto"/>
            <w:vAlign w:val="bottom"/>
          </w:tcPr>
          <w:p w14:paraId="78238368"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AMIDO DE MILHO</w:t>
            </w:r>
          </w:p>
        </w:tc>
        <w:tc>
          <w:tcPr>
            <w:tcW w:w="2796" w:type="dxa"/>
            <w:tcBorders>
              <w:top w:val="nil"/>
              <w:left w:val="nil"/>
              <w:bottom w:val="single" w:sz="4" w:space="0" w:color="auto"/>
              <w:right w:val="single" w:sz="4" w:space="0" w:color="auto"/>
            </w:tcBorders>
          </w:tcPr>
          <w:p w14:paraId="057519A8"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455DCE1"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3D18EB5"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20</w:t>
            </w:r>
          </w:p>
        </w:tc>
        <w:tc>
          <w:tcPr>
            <w:tcW w:w="3725" w:type="dxa"/>
            <w:tcBorders>
              <w:top w:val="nil"/>
              <w:left w:val="nil"/>
              <w:bottom w:val="single" w:sz="4" w:space="0" w:color="auto"/>
              <w:right w:val="single" w:sz="4" w:space="0" w:color="auto"/>
            </w:tcBorders>
            <w:shd w:val="clear" w:color="auto" w:fill="auto"/>
            <w:vAlign w:val="bottom"/>
          </w:tcPr>
          <w:p w14:paraId="395C7CA3"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FEIJÃO PRETO</w:t>
            </w:r>
          </w:p>
        </w:tc>
        <w:tc>
          <w:tcPr>
            <w:tcW w:w="2796" w:type="dxa"/>
            <w:tcBorders>
              <w:top w:val="nil"/>
              <w:left w:val="nil"/>
              <w:bottom w:val="single" w:sz="4" w:space="0" w:color="auto"/>
              <w:right w:val="single" w:sz="4" w:space="0" w:color="auto"/>
            </w:tcBorders>
          </w:tcPr>
          <w:p w14:paraId="2C264C9D"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7CF94CF7"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81F096C"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27</w:t>
            </w:r>
          </w:p>
        </w:tc>
        <w:tc>
          <w:tcPr>
            <w:tcW w:w="3725" w:type="dxa"/>
            <w:tcBorders>
              <w:top w:val="nil"/>
              <w:left w:val="nil"/>
              <w:bottom w:val="single" w:sz="4" w:space="0" w:color="auto"/>
              <w:right w:val="single" w:sz="4" w:space="0" w:color="auto"/>
            </w:tcBorders>
            <w:shd w:val="clear" w:color="auto" w:fill="auto"/>
            <w:vAlign w:val="bottom"/>
          </w:tcPr>
          <w:p w14:paraId="69B95A49"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LENTILHA, TIPO 1</w:t>
            </w:r>
          </w:p>
        </w:tc>
        <w:tc>
          <w:tcPr>
            <w:tcW w:w="2796" w:type="dxa"/>
            <w:tcBorders>
              <w:top w:val="nil"/>
              <w:left w:val="nil"/>
              <w:bottom w:val="single" w:sz="4" w:space="0" w:color="auto"/>
              <w:right w:val="single" w:sz="4" w:space="0" w:color="auto"/>
            </w:tcBorders>
          </w:tcPr>
          <w:p w14:paraId="06C98B7F"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021E5763"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A23DD5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32</w:t>
            </w:r>
          </w:p>
        </w:tc>
        <w:tc>
          <w:tcPr>
            <w:tcW w:w="3725" w:type="dxa"/>
            <w:tcBorders>
              <w:top w:val="nil"/>
              <w:left w:val="nil"/>
              <w:bottom w:val="single" w:sz="4" w:space="0" w:color="auto"/>
              <w:right w:val="single" w:sz="4" w:space="0" w:color="auto"/>
            </w:tcBorders>
            <w:shd w:val="clear" w:color="auto" w:fill="auto"/>
            <w:vAlign w:val="bottom"/>
          </w:tcPr>
          <w:p w14:paraId="4CEEBCA7"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MASSA TIPO PARAFUSO INTEGRAL</w:t>
            </w:r>
          </w:p>
        </w:tc>
        <w:tc>
          <w:tcPr>
            <w:tcW w:w="2796" w:type="dxa"/>
            <w:tcBorders>
              <w:top w:val="nil"/>
              <w:left w:val="nil"/>
              <w:bottom w:val="single" w:sz="4" w:space="0" w:color="auto"/>
              <w:right w:val="single" w:sz="4" w:space="0" w:color="auto"/>
            </w:tcBorders>
          </w:tcPr>
          <w:p w14:paraId="7DC8241D"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458434D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2B19AD0"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34</w:t>
            </w:r>
          </w:p>
        </w:tc>
        <w:tc>
          <w:tcPr>
            <w:tcW w:w="3725" w:type="dxa"/>
            <w:tcBorders>
              <w:top w:val="nil"/>
              <w:left w:val="nil"/>
              <w:bottom w:val="single" w:sz="4" w:space="0" w:color="auto"/>
              <w:right w:val="single" w:sz="4" w:space="0" w:color="auto"/>
            </w:tcBorders>
            <w:shd w:val="clear" w:color="auto" w:fill="auto"/>
            <w:vAlign w:val="bottom"/>
          </w:tcPr>
          <w:p w14:paraId="328CFEE5"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NOZ- MOSCADA EM PÓ</w:t>
            </w:r>
          </w:p>
        </w:tc>
        <w:tc>
          <w:tcPr>
            <w:tcW w:w="2796" w:type="dxa"/>
            <w:tcBorders>
              <w:top w:val="nil"/>
              <w:left w:val="nil"/>
              <w:bottom w:val="single" w:sz="4" w:space="0" w:color="auto"/>
              <w:right w:val="single" w:sz="4" w:space="0" w:color="auto"/>
            </w:tcBorders>
          </w:tcPr>
          <w:p w14:paraId="661B6F28"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0E23D217"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3C21B18"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40</w:t>
            </w:r>
          </w:p>
        </w:tc>
        <w:tc>
          <w:tcPr>
            <w:tcW w:w="3725" w:type="dxa"/>
            <w:tcBorders>
              <w:top w:val="nil"/>
              <w:left w:val="nil"/>
              <w:bottom w:val="single" w:sz="4" w:space="0" w:color="auto"/>
              <w:right w:val="single" w:sz="4" w:space="0" w:color="auto"/>
            </w:tcBorders>
            <w:shd w:val="clear" w:color="auto" w:fill="auto"/>
            <w:vAlign w:val="bottom"/>
          </w:tcPr>
          <w:p w14:paraId="58965AF5"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OVOS DE GALINHA </w:t>
            </w:r>
          </w:p>
        </w:tc>
        <w:tc>
          <w:tcPr>
            <w:tcW w:w="2796" w:type="dxa"/>
            <w:tcBorders>
              <w:top w:val="nil"/>
              <w:left w:val="nil"/>
              <w:bottom w:val="single" w:sz="4" w:space="0" w:color="auto"/>
              <w:right w:val="single" w:sz="4" w:space="0" w:color="auto"/>
            </w:tcBorders>
          </w:tcPr>
          <w:p w14:paraId="1B2C50C8"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532A0DB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B7CB15D"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45</w:t>
            </w:r>
          </w:p>
        </w:tc>
        <w:tc>
          <w:tcPr>
            <w:tcW w:w="3725" w:type="dxa"/>
            <w:tcBorders>
              <w:top w:val="nil"/>
              <w:left w:val="nil"/>
              <w:bottom w:val="single" w:sz="4" w:space="0" w:color="auto"/>
              <w:right w:val="single" w:sz="4" w:space="0" w:color="auto"/>
            </w:tcBorders>
            <w:shd w:val="clear" w:color="auto" w:fill="auto"/>
            <w:vAlign w:val="bottom"/>
          </w:tcPr>
          <w:p w14:paraId="49ACF907"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BANANA </w:t>
            </w:r>
          </w:p>
        </w:tc>
        <w:tc>
          <w:tcPr>
            <w:tcW w:w="2796" w:type="dxa"/>
            <w:tcBorders>
              <w:top w:val="nil"/>
              <w:left w:val="nil"/>
              <w:bottom w:val="single" w:sz="4" w:space="0" w:color="auto"/>
              <w:right w:val="single" w:sz="4" w:space="0" w:color="auto"/>
            </w:tcBorders>
          </w:tcPr>
          <w:p w14:paraId="0BDA5CE2" w14:textId="77777777" w:rsidR="001B5754" w:rsidRPr="00931954" w:rsidRDefault="001B5754" w:rsidP="004859E0">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1B5754" w:rsidRPr="00931954" w14:paraId="3A7F7D4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DEE980D"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47</w:t>
            </w:r>
          </w:p>
        </w:tc>
        <w:tc>
          <w:tcPr>
            <w:tcW w:w="3725" w:type="dxa"/>
            <w:tcBorders>
              <w:top w:val="nil"/>
              <w:left w:val="nil"/>
              <w:bottom w:val="single" w:sz="4" w:space="0" w:color="auto"/>
              <w:right w:val="single" w:sz="4" w:space="0" w:color="auto"/>
            </w:tcBorders>
            <w:shd w:val="clear" w:color="auto" w:fill="auto"/>
            <w:vAlign w:val="bottom"/>
          </w:tcPr>
          <w:p w14:paraId="754C2CA5"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CEBOLA </w:t>
            </w:r>
          </w:p>
        </w:tc>
        <w:tc>
          <w:tcPr>
            <w:tcW w:w="2796" w:type="dxa"/>
            <w:tcBorders>
              <w:top w:val="nil"/>
              <w:left w:val="nil"/>
              <w:bottom w:val="single" w:sz="4" w:space="0" w:color="auto"/>
              <w:right w:val="single" w:sz="4" w:space="0" w:color="auto"/>
            </w:tcBorders>
          </w:tcPr>
          <w:p w14:paraId="0659B4F3" w14:textId="77777777" w:rsidR="001B5754" w:rsidRPr="00931954" w:rsidRDefault="001B5754" w:rsidP="004859E0">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1B5754" w:rsidRPr="00931954" w14:paraId="528F6A2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7F5228B" w14:textId="77777777" w:rsidR="001B5754" w:rsidRPr="00931954" w:rsidRDefault="001B5754" w:rsidP="004859E0">
            <w:pPr>
              <w:rPr>
                <w:rFonts w:ascii="Arial Narrow" w:hAnsi="Arial Narrow" w:cs="Calibri"/>
                <w:color w:val="000000"/>
                <w:sz w:val="20"/>
                <w:szCs w:val="20"/>
              </w:rPr>
            </w:pPr>
            <w:r>
              <w:rPr>
                <w:rFonts w:ascii="Arial Narrow" w:hAnsi="Arial Narrow" w:cs="Calibri"/>
                <w:color w:val="000000"/>
                <w:sz w:val="20"/>
                <w:szCs w:val="20"/>
              </w:rPr>
              <w:t xml:space="preserve">     48</w:t>
            </w:r>
          </w:p>
        </w:tc>
        <w:tc>
          <w:tcPr>
            <w:tcW w:w="3725" w:type="dxa"/>
            <w:tcBorders>
              <w:top w:val="nil"/>
              <w:left w:val="nil"/>
              <w:bottom w:val="single" w:sz="4" w:space="0" w:color="auto"/>
              <w:right w:val="single" w:sz="4" w:space="0" w:color="auto"/>
            </w:tcBorders>
            <w:shd w:val="clear" w:color="auto" w:fill="auto"/>
            <w:vAlign w:val="bottom"/>
          </w:tcPr>
          <w:p w14:paraId="223B18F9"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MAÇÃ </w:t>
            </w:r>
          </w:p>
        </w:tc>
        <w:tc>
          <w:tcPr>
            <w:tcW w:w="2796" w:type="dxa"/>
            <w:tcBorders>
              <w:top w:val="nil"/>
              <w:left w:val="nil"/>
              <w:bottom w:val="single" w:sz="4" w:space="0" w:color="auto"/>
              <w:right w:val="single" w:sz="4" w:space="0" w:color="auto"/>
            </w:tcBorders>
          </w:tcPr>
          <w:p w14:paraId="5039C034"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13095AF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2E7224B"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 xml:space="preserve">49 </w:t>
            </w:r>
          </w:p>
        </w:tc>
        <w:tc>
          <w:tcPr>
            <w:tcW w:w="3725" w:type="dxa"/>
            <w:tcBorders>
              <w:top w:val="nil"/>
              <w:left w:val="nil"/>
              <w:bottom w:val="single" w:sz="4" w:space="0" w:color="auto"/>
              <w:right w:val="single" w:sz="4" w:space="0" w:color="auto"/>
            </w:tcBorders>
            <w:shd w:val="clear" w:color="auto" w:fill="auto"/>
            <w:vAlign w:val="bottom"/>
          </w:tcPr>
          <w:p w14:paraId="581B7AD3"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MELANCIA </w:t>
            </w:r>
          </w:p>
        </w:tc>
        <w:tc>
          <w:tcPr>
            <w:tcW w:w="2796" w:type="dxa"/>
            <w:tcBorders>
              <w:top w:val="nil"/>
              <w:left w:val="nil"/>
              <w:bottom w:val="single" w:sz="4" w:space="0" w:color="auto"/>
              <w:right w:val="single" w:sz="4" w:space="0" w:color="auto"/>
            </w:tcBorders>
          </w:tcPr>
          <w:p w14:paraId="3143D9DA"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B5A8779" w14:textId="77777777" w:rsidTr="004859E0">
        <w:trPr>
          <w:trHeight w:val="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25B63" w14:textId="77777777" w:rsidR="001B57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50</w:t>
            </w:r>
          </w:p>
        </w:tc>
        <w:tc>
          <w:tcPr>
            <w:tcW w:w="3725" w:type="dxa"/>
            <w:tcBorders>
              <w:top w:val="single" w:sz="4" w:space="0" w:color="auto"/>
              <w:left w:val="nil"/>
              <w:bottom w:val="single" w:sz="4" w:space="0" w:color="auto"/>
              <w:right w:val="single" w:sz="4" w:space="0" w:color="auto"/>
            </w:tcBorders>
            <w:shd w:val="clear" w:color="auto" w:fill="auto"/>
            <w:vAlign w:val="bottom"/>
          </w:tcPr>
          <w:p w14:paraId="34A8D9A1"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PÊRA NACIONAL </w:t>
            </w:r>
          </w:p>
        </w:tc>
        <w:tc>
          <w:tcPr>
            <w:tcW w:w="2796" w:type="dxa"/>
            <w:tcBorders>
              <w:top w:val="single" w:sz="4" w:space="0" w:color="auto"/>
              <w:left w:val="nil"/>
              <w:bottom w:val="single" w:sz="4" w:space="0" w:color="auto"/>
              <w:right w:val="single" w:sz="4" w:space="0" w:color="auto"/>
            </w:tcBorders>
          </w:tcPr>
          <w:p w14:paraId="4CB1C835" w14:textId="77777777" w:rsidR="001B57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bl>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proofErr w:type="gramStart"/>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w:t>
      </w:r>
      <w:proofErr w:type="gramEnd"/>
      <w:r w:rsidR="006A6DE5" w:rsidRPr="006A6DE5">
        <w:rPr>
          <w:rFonts w:ascii="Arial Narrow" w:hAnsi="Arial Narrow" w:cs="Arial"/>
          <w:sz w:val="20"/>
          <w:szCs w:val="20"/>
          <w:u w:val="single"/>
        </w:rPr>
        <w:t xml:space="preserve">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os alimentos deverão ser entregues conforme solicitação do responsável da Sec. de Saúde, sita a Rua Pe. Eugênio Medichesqui,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t>g)</w:t>
      </w:r>
      <w:r w:rsidR="006A6DE5" w:rsidRPr="006A6DE5">
        <w:rPr>
          <w:rFonts w:ascii="Arial Narrow" w:hAnsi="Arial Narrow" w:cs="Arial"/>
          <w:color w:val="000000"/>
          <w:sz w:val="20"/>
          <w:szCs w:val="20"/>
        </w:rPr>
        <w:t>Os</w:t>
      </w:r>
      <w:proofErr w:type="gramEnd"/>
      <w:r w:rsidR="006A6DE5" w:rsidRPr="006A6DE5">
        <w:rPr>
          <w:rFonts w:ascii="Arial Narrow" w:hAnsi="Arial Narrow" w:cs="Arial"/>
          <w:color w:val="000000"/>
          <w:sz w:val="20"/>
          <w:szCs w:val="20"/>
        </w:rPr>
        <w:t xml:space="preserve">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proofErr w:type="gramStart"/>
      <w:r>
        <w:rPr>
          <w:rFonts w:ascii="Arial Narrow" w:hAnsi="Arial Narrow" w:cs="Arial"/>
          <w:b/>
          <w:bCs/>
          <w:color w:val="000000"/>
          <w:sz w:val="20"/>
          <w:szCs w:val="20"/>
        </w:rPr>
        <w:lastRenderedPageBreak/>
        <w:t>h)</w:t>
      </w:r>
      <w:r w:rsidR="006A6DE5" w:rsidRPr="006A6DE5">
        <w:rPr>
          <w:rFonts w:ascii="Arial Narrow" w:hAnsi="Arial Narrow" w:cs="Arial"/>
          <w:color w:val="000000"/>
          <w:sz w:val="20"/>
          <w:szCs w:val="20"/>
        </w:rPr>
        <w:t>A</w:t>
      </w:r>
      <w:proofErr w:type="gramEnd"/>
      <w:r w:rsidR="006A6DE5" w:rsidRPr="006A6DE5">
        <w:rPr>
          <w:rFonts w:ascii="Arial Narrow" w:hAnsi="Arial Narrow" w:cs="Arial"/>
          <w:color w:val="000000"/>
          <w:sz w:val="20"/>
          <w:szCs w:val="20"/>
        </w:rPr>
        <w:t xml:space="preserve">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351E0DAB"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5CFF1836" w14:textId="77777777" w:rsidR="006E71C0" w:rsidRDefault="006E71C0" w:rsidP="003774BA">
      <w:pPr>
        <w:rPr>
          <w:rFonts w:ascii="Arial Narrow" w:hAnsi="Arial Narrow" w:cs="Arial"/>
          <w:sz w:val="20"/>
          <w:szCs w:val="20"/>
        </w:rPr>
      </w:pP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773D41D9" w14:textId="2754308B" w:rsidR="0089162E" w:rsidRDefault="008D738D" w:rsidP="00616600">
      <w:pPr>
        <w:pStyle w:val="Corpodetexto3"/>
        <w:spacing w:after="0"/>
        <w:jc w:val="both"/>
        <w:rPr>
          <w:rFonts w:ascii="Arial Narrow" w:hAnsi="Arial Narrow"/>
          <w:sz w:val="20"/>
          <w:szCs w:val="20"/>
        </w:rPr>
      </w:pPr>
      <w:r w:rsidRPr="00373EED">
        <w:rPr>
          <w:rFonts w:ascii="Arial Narrow" w:hAnsi="Arial Narrow"/>
          <w:sz w:val="20"/>
          <w:szCs w:val="20"/>
        </w:rPr>
        <w:t>Este contrato vigerá até 31/12/202</w:t>
      </w:r>
      <w:r w:rsidR="00373EED">
        <w:rPr>
          <w:rFonts w:ascii="Arial Narrow" w:hAnsi="Arial Narrow"/>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63D70169" w14:textId="77777777" w:rsidR="00616600" w:rsidRPr="00616600" w:rsidRDefault="00616600" w:rsidP="00616600">
      <w:pPr>
        <w:pStyle w:val="Corpodetexto3"/>
        <w:spacing w:after="0"/>
        <w:jc w:val="both"/>
        <w:rPr>
          <w:rFonts w:ascii="Arial Narrow" w:hAnsi="Arial Narrow"/>
          <w:sz w:val="20"/>
          <w:szCs w:val="20"/>
        </w:rPr>
      </w:pP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75112CA9" w14:textId="4150A735" w:rsidR="003774BA" w:rsidRDefault="0089162E" w:rsidP="006E71C0">
      <w:pPr>
        <w:pStyle w:val="Corpodetexto3"/>
        <w:spacing w:after="0"/>
        <w:jc w:val="both"/>
        <w:rPr>
          <w:rFonts w:ascii="Arial Narrow" w:hAnsi="Arial Narrow"/>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4E2B830E" w14:textId="77777777" w:rsidR="006E71C0" w:rsidRPr="006E71C0" w:rsidRDefault="006E71C0" w:rsidP="006E71C0">
      <w:pPr>
        <w:pStyle w:val="Corpodetexto3"/>
        <w:spacing w:after="0"/>
        <w:jc w:val="both"/>
        <w:rPr>
          <w:rFonts w:ascii="Arial Narrow" w:hAnsi="Arial Narrow"/>
          <w:b/>
          <w:sz w:val="20"/>
          <w:szCs w:val="20"/>
        </w:rPr>
      </w:pP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r w:rsidR="003774BA" w:rsidRPr="003774BA">
        <w:rPr>
          <w:rFonts w:ascii="Arial Narrow" w:hAnsi="Arial Narrow" w:cs="Arial"/>
          <w:bCs/>
          <w:sz w:val="20"/>
          <w:szCs w:val="20"/>
        </w:rPr>
        <w:t xml:space="preserve">Talissa Cremonini, Anabel Breda Meotti, Silvane Frizon e </w:t>
      </w:r>
      <w:r w:rsidR="00E031C4">
        <w:rPr>
          <w:rFonts w:ascii="Arial Narrow" w:hAnsi="Arial Narrow" w:cs="Arial"/>
          <w:bCs/>
          <w:sz w:val="20"/>
          <w:szCs w:val="20"/>
        </w:rPr>
        <w:t xml:space="preserve">pelas diretoras Maritana </w:t>
      </w:r>
      <w:r w:rsidR="00C8786B">
        <w:rPr>
          <w:rFonts w:ascii="Arial Narrow" w:hAnsi="Arial Narrow" w:cs="Arial"/>
          <w:bCs/>
          <w:sz w:val="20"/>
          <w:szCs w:val="20"/>
        </w:rPr>
        <w:t xml:space="preserve">Do Carmo Giordani Titton e Fabiane Brunoni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64F9204" w:rsidR="00250063" w:rsidRDefault="00250063" w:rsidP="00250063">
      <w:pPr>
        <w:autoSpaceDE w:val="0"/>
        <w:jc w:val="both"/>
        <w:rPr>
          <w:rFonts w:ascii="Arial Narrow" w:hAnsi="Arial Narrow" w:cs="Arial"/>
          <w:sz w:val="20"/>
          <w:szCs w:val="20"/>
        </w:rPr>
      </w:pPr>
    </w:p>
    <w:p w14:paraId="65A18CCD" w14:textId="77777777" w:rsidR="006E71C0" w:rsidRPr="00250063" w:rsidRDefault="006E71C0"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46F28791"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D34995">
        <w:rPr>
          <w:rFonts w:ascii="Arial Narrow" w:hAnsi="Arial Narrow"/>
          <w:sz w:val="20"/>
          <w:szCs w:val="20"/>
        </w:rPr>
        <w:t>6</w:t>
      </w:r>
      <w:r w:rsidRPr="00250063">
        <w:rPr>
          <w:rFonts w:ascii="Arial Narrow" w:hAnsi="Arial Narrow"/>
          <w:sz w:val="20"/>
          <w:szCs w:val="20"/>
        </w:rPr>
        <w:t xml:space="preserve"> (</w:t>
      </w:r>
      <w:r w:rsidR="00D34995">
        <w:rPr>
          <w:rFonts w:ascii="Arial Narrow" w:hAnsi="Arial Narrow"/>
          <w:sz w:val="20"/>
          <w:szCs w:val="20"/>
        </w:rPr>
        <w:t>seis</w:t>
      </w:r>
      <w:r w:rsidRPr="00250063">
        <w:rPr>
          <w:rFonts w:ascii="Arial Narrow" w:hAnsi="Arial Narrow"/>
          <w:sz w:val="20"/>
          <w:szCs w:val="20"/>
        </w:rPr>
        <w:t>)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4DD9B485" w:rsid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6E71C0">
        <w:rPr>
          <w:rFonts w:ascii="Arial Narrow" w:hAnsi="Arial Narrow"/>
          <w:sz w:val="20"/>
          <w:szCs w:val="20"/>
        </w:rPr>
        <w:t xml:space="preserve">21 de fevereiro de 2022 </w:t>
      </w:r>
    </w:p>
    <w:p w14:paraId="68E51503" w14:textId="3763F07A" w:rsidR="00616600" w:rsidRDefault="00616600" w:rsidP="00250063">
      <w:pPr>
        <w:tabs>
          <w:tab w:val="left" w:pos="1843"/>
        </w:tabs>
        <w:jc w:val="right"/>
        <w:rPr>
          <w:rFonts w:ascii="Arial Narrow" w:hAnsi="Arial Narrow"/>
          <w:sz w:val="20"/>
          <w:szCs w:val="20"/>
        </w:rPr>
      </w:pPr>
    </w:p>
    <w:p w14:paraId="100D50BD" w14:textId="69DF2305" w:rsidR="00616600" w:rsidRDefault="00616600" w:rsidP="00250063">
      <w:pPr>
        <w:tabs>
          <w:tab w:val="left" w:pos="1843"/>
        </w:tabs>
        <w:jc w:val="right"/>
        <w:rPr>
          <w:rFonts w:ascii="Arial Narrow" w:hAnsi="Arial Narrow"/>
          <w:sz w:val="20"/>
          <w:szCs w:val="20"/>
        </w:rPr>
      </w:pPr>
    </w:p>
    <w:p w14:paraId="4AF2E529" w14:textId="77777777" w:rsidR="00616600" w:rsidRPr="00250063" w:rsidRDefault="00616600" w:rsidP="00D34995">
      <w:pPr>
        <w:tabs>
          <w:tab w:val="left" w:pos="1843"/>
        </w:tabs>
        <w:rPr>
          <w:rFonts w:ascii="Arial Narrow" w:hAnsi="Arial Narrow"/>
          <w:sz w:val="20"/>
          <w:szCs w:val="20"/>
        </w:rPr>
      </w:pPr>
    </w:p>
    <w:p w14:paraId="74E54ADE" w14:textId="77777777" w:rsidR="00250063" w:rsidRPr="00250063" w:rsidRDefault="00250063" w:rsidP="00250063">
      <w:pPr>
        <w:tabs>
          <w:tab w:val="left" w:pos="1843"/>
        </w:tabs>
        <w:jc w:val="both"/>
        <w:rPr>
          <w:rFonts w:ascii="Arial Narrow" w:hAnsi="Arial Narrow"/>
          <w:sz w:val="20"/>
          <w:szCs w:val="20"/>
        </w:rPr>
      </w:pPr>
    </w:p>
    <w:p w14:paraId="1B76256E" w14:textId="77777777" w:rsidR="00250063" w:rsidRPr="00250063" w:rsidRDefault="00250063" w:rsidP="00250063">
      <w:pPr>
        <w:tabs>
          <w:tab w:val="left" w:pos="1843"/>
        </w:tabs>
        <w:jc w:val="both"/>
        <w:rPr>
          <w:rFonts w:ascii="Arial Narrow" w:hAnsi="Arial Narrow"/>
          <w:sz w:val="20"/>
          <w:szCs w:val="20"/>
        </w:rPr>
      </w:pPr>
    </w:p>
    <w:p w14:paraId="1E86AD54" w14:textId="4262629C" w:rsidR="00250063" w:rsidRPr="00250063" w:rsidRDefault="00250063" w:rsidP="00250063">
      <w:pPr>
        <w:tabs>
          <w:tab w:val="left" w:pos="1843"/>
        </w:tabs>
        <w:jc w:val="both"/>
        <w:rPr>
          <w:rFonts w:ascii="Arial Narrow" w:hAnsi="Arial Narrow"/>
          <w:b/>
          <w:sz w:val="20"/>
          <w:szCs w:val="20"/>
        </w:rPr>
      </w:pPr>
      <w:proofErr w:type="gramStart"/>
      <w:r w:rsidRPr="00250063">
        <w:rPr>
          <w:rFonts w:ascii="Arial Narrow" w:hAnsi="Arial Narrow"/>
          <w:sz w:val="20"/>
          <w:szCs w:val="20"/>
        </w:rPr>
        <w:t>CONTRATANTE  -</w:t>
      </w:r>
      <w:proofErr w:type="gramEnd"/>
      <w:r w:rsidRPr="00250063">
        <w:rPr>
          <w:rFonts w:ascii="Arial Narrow" w:hAnsi="Arial Narrow"/>
          <w:sz w:val="20"/>
          <w:szCs w:val="20"/>
        </w:rPr>
        <w:t xml:space="preserve">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sidR="00D34995">
        <w:rPr>
          <w:rFonts w:ascii="Arial Narrow" w:hAnsi="Arial Narrow"/>
          <w:sz w:val="20"/>
          <w:szCs w:val="20"/>
        </w:rPr>
        <w:t>-Adriana Da Silva Mantovani Me</w:t>
      </w:r>
      <w:r w:rsidRPr="00250063">
        <w:rPr>
          <w:rFonts w:ascii="Arial Narrow" w:hAnsi="Arial Narrow"/>
          <w:b/>
          <w:sz w:val="20"/>
          <w:szCs w:val="20"/>
        </w:rPr>
        <w:tab/>
      </w:r>
    </w:p>
    <w:p w14:paraId="2FB4241E" w14:textId="0D689114" w:rsidR="00250063" w:rsidRPr="00250063" w:rsidRDefault="00A04BB8" w:rsidP="00250063">
      <w:pPr>
        <w:tabs>
          <w:tab w:val="left" w:pos="-180"/>
        </w:tabs>
        <w:jc w:val="both"/>
        <w:rPr>
          <w:rFonts w:ascii="Arial Narrow" w:hAnsi="Arial Narrow"/>
          <w:b/>
          <w:sz w:val="20"/>
          <w:szCs w:val="20"/>
        </w:rPr>
      </w:pPr>
      <w:r>
        <w:rPr>
          <w:rFonts w:ascii="Arial Narrow" w:hAnsi="Arial Narrow"/>
          <w:b/>
          <w:sz w:val="20"/>
          <w:szCs w:val="20"/>
        </w:rPr>
        <w:t>Ivelton Mateus Zardo</w:t>
      </w:r>
      <w:r w:rsidR="00250063" w:rsidRPr="00250063">
        <w:rPr>
          <w:rFonts w:ascii="Arial Narrow" w:hAnsi="Arial Narrow"/>
          <w:b/>
          <w:sz w:val="20"/>
          <w:szCs w:val="20"/>
        </w:rPr>
        <w:t xml:space="preserve"> </w:t>
      </w:r>
      <w:r w:rsidR="00250063" w:rsidRPr="00250063">
        <w:rPr>
          <w:rFonts w:ascii="Arial Narrow" w:hAnsi="Arial Narrow"/>
          <w:sz w:val="20"/>
          <w:szCs w:val="20"/>
        </w:rPr>
        <w:t>–</w:t>
      </w:r>
      <w:r w:rsidR="00250063" w:rsidRPr="00250063">
        <w:rPr>
          <w:rFonts w:ascii="Arial Narrow" w:hAnsi="Arial Narrow"/>
          <w:b/>
          <w:sz w:val="20"/>
          <w:szCs w:val="20"/>
        </w:rPr>
        <w:t xml:space="preserve"> </w:t>
      </w:r>
      <w:r w:rsidR="00250063" w:rsidRPr="00250063">
        <w:rPr>
          <w:rFonts w:ascii="Arial Narrow" w:hAnsi="Arial Narrow"/>
          <w:sz w:val="20"/>
          <w:szCs w:val="20"/>
        </w:rPr>
        <w:t xml:space="preserve">Prefeito </w:t>
      </w:r>
      <w:r>
        <w:rPr>
          <w:rFonts w:ascii="Arial Narrow" w:hAnsi="Arial Narrow"/>
          <w:sz w:val="20"/>
          <w:szCs w:val="20"/>
        </w:rPr>
        <w:t>de Cotiporã</w:t>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r>
      <w:r w:rsidR="00250063" w:rsidRPr="00250063">
        <w:rPr>
          <w:rFonts w:ascii="Arial Narrow" w:hAnsi="Arial Narrow"/>
          <w:b/>
          <w:sz w:val="20"/>
          <w:szCs w:val="20"/>
        </w:rPr>
        <w:tab/>
        <w:t xml:space="preserve"> </w:t>
      </w:r>
      <w:r w:rsidR="00D34995">
        <w:rPr>
          <w:rFonts w:ascii="Arial Narrow" w:hAnsi="Arial Narrow"/>
          <w:b/>
          <w:sz w:val="20"/>
          <w:szCs w:val="20"/>
        </w:rPr>
        <w:t xml:space="preserve">Adriana Da Silva Mantovani - </w:t>
      </w:r>
      <w:r w:rsidR="00D34995" w:rsidRPr="00D34995">
        <w:rPr>
          <w:rFonts w:ascii="Arial Narrow" w:hAnsi="Arial Narrow"/>
          <w:bCs/>
          <w:sz w:val="20"/>
          <w:szCs w:val="20"/>
        </w:rPr>
        <w:t>Sócia Adminstradora</w:t>
      </w:r>
      <w:r w:rsidR="00250063" w:rsidRPr="00250063">
        <w:rPr>
          <w:rFonts w:ascii="Arial Narrow" w:hAnsi="Arial Narrow"/>
          <w:b/>
          <w:sz w:val="20"/>
          <w:szCs w:val="20"/>
        </w:rPr>
        <w:tab/>
      </w:r>
    </w:p>
    <w:p w14:paraId="2CDA5A02" w14:textId="77777777" w:rsidR="00250063" w:rsidRPr="00250063" w:rsidRDefault="00250063" w:rsidP="00250063">
      <w:pPr>
        <w:tabs>
          <w:tab w:val="left" w:pos="1843"/>
        </w:tabs>
        <w:jc w:val="both"/>
        <w:rPr>
          <w:rFonts w:ascii="Arial Narrow" w:hAnsi="Arial Narrow"/>
          <w:sz w:val="20"/>
          <w:szCs w:val="20"/>
        </w:rPr>
      </w:pPr>
    </w:p>
    <w:p w14:paraId="4FBBC0A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b/>
      </w:r>
    </w:p>
    <w:p w14:paraId="70DB0D9A" w14:textId="77777777" w:rsidR="00250063" w:rsidRP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1EA5B09A" w14:textId="77777777" w:rsidR="00250063" w:rsidRPr="00250063" w:rsidRDefault="00250063" w:rsidP="00250063">
      <w:pPr>
        <w:tabs>
          <w:tab w:val="left" w:pos="1843"/>
        </w:tabs>
        <w:jc w:val="both"/>
        <w:rPr>
          <w:rFonts w:ascii="Arial Narrow" w:hAnsi="Arial Narrow"/>
          <w:sz w:val="20"/>
          <w:szCs w:val="20"/>
        </w:rPr>
      </w:pPr>
    </w:p>
    <w:p w14:paraId="5574CDE6" w14:textId="77777777" w:rsidR="00250063" w:rsidRPr="00250063" w:rsidRDefault="00250063" w:rsidP="00250063">
      <w:pPr>
        <w:tabs>
          <w:tab w:val="left" w:pos="1843"/>
        </w:tabs>
        <w:jc w:val="both"/>
        <w:rPr>
          <w:rFonts w:ascii="Arial Narrow" w:hAnsi="Arial Narrow"/>
          <w:sz w:val="20"/>
          <w:szCs w:val="20"/>
        </w:rPr>
      </w:pPr>
    </w:p>
    <w:p w14:paraId="7D0BD51B" w14:textId="48679093" w:rsidR="00E03C2B" w:rsidRPr="00E03C2B" w:rsidRDefault="00A04BB8" w:rsidP="00E03C2B">
      <w:pPr>
        <w:keepNext/>
        <w:outlineLvl w:val="3"/>
        <w:rPr>
          <w:rFonts w:ascii="Arial Narrow" w:hAnsi="Arial Narrow"/>
          <w:b/>
          <w:sz w:val="20"/>
          <w:szCs w:val="20"/>
          <w:lang w:val="it-IT"/>
        </w:rPr>
      </w:pPr>
      <w:r>
        <w:rPr>
          <w:rFonts w:ascii="Arial Narrow" w:hAnsi="Arial Narrow"/>
          <w:b/>
          <w:sz w:val="20"/>
          <w:szCs w:val="20"/>
          <w:lang w:val="it-IT"/>
        </w:rPr>
        <w:t>Lilian Zechin</w:t>
      </w:r>
      <w:r w:rsidR="00B97550">
        <w:rPr>
          <w:rFonts w:ascii="Arial Narrow" w:hAnsi="Arial Narrow"/>
          <w:b/>
          <w:sz w:val="20"/>
          <w:szCs w:val="20"/>
          <w:lang w:val="it-IT"/>
        </w:rPr>
        <w:t xml:space="preserve">                   </w:t>
      </w:r>
      <w:r w:rsidR="00E03C2B" w:rsidRPr="00E03C2B">
        <w:rPr>
          <w:rFonts w:ascii="Arial Narrow" w:hAnsi="Arial Narrow"/>
          <w:b/>
          <w:sz w:val="20"/>
          <w:szCs w:val="20"/>
          <w:lang w:val="it-IT"/>
        </w:rPr>
        <w:tab/>
        <w:t xml:space="preserve">  </w:t>
      </w:r>
      <w:r w:rsidR="00E03C2B">
        <w:rPr>
          <w:rFonts w:ascii="Arial Narrow" w:hAnsi="Arial Narrow"/>
          <w:b/>
          <w:sz w:val="20"/>
          <w:szCs w:val="20"/>
          <w:lang w:val="it-IT"/>
        </w:rPr>
        <w:t xml:space="preserve">    </w:t>
      </w:r>
      <w:r w:rsidR="00E03C2B">
        <w:rPr>
          <w:rFonts w:ascii="Arial Narrow" w:hAnsi="Arial Narrow"/>
          <w:b/>
          <w:sz w:val="20"/>
          <w:szCs w:val="20"/>
          <w:lang w:val="it-IT"/>
        </w:rPr>
        <w:tab/>
      </w:r>
      <w:r>
        <w:rPr>
          <w:rFonts w:ascii="Arial Narrow" w:hAnsi="Arial Narrow"/>
          <w:b/>
          <w:sz w:val="20"/>
          <w:szCs w:val="20"/>
          <w:lang w:val="it-IT"/>
        </w:rPr>
        <w:t>Lenita Zanovello Tomazi</w:t>
      </w:r>
      <w:r w:rsidR="0055328F">
        <w:rPr>
          <w:rFonts w:ascii="Arial Narrow" w:hAnsi="Arial Narrow"/>
          <w:b/>
          <w:sz w:val="20"/>
          <w:szCs w:val="20"/>
          <w:lang w:val="it-IT"/>
        </w:rPr>
        <w:tab/>
      </w:r>
      <w:r w:rsidR="0055328F">
        <w:rPr>
          <w:rFonts w:ascii="Arial Narrow" w:hAnsi="Arial Narrow"/>
          <w:b/>
          <w:sz w:val="20"/>
          <w:szCs w:val="20"/>
          <w:lang w:val="it-IT"/>
        </w:rPr>
        <w:tab/>
      </w:r>
      <w:r>
        <w:rPr>
          <w:rFonts w:ascii="Arial Narrow" w:hAnsi="Arial Narrow"/>
          <w:b/>
          <w:sz w:val="20"/>
          <w:szCs w:val="20"/>
          <w:lang w:val="it-IT"/>
        </w:rPr>
        <w:t xml:space="preserve">                </w:t>
      </w:r>
      <w:r w:rsidR="00B97550">
        <w:rPr>
          <w:rFonts w:ascii="Arial Narrow" w:hAnsi="Arial Narrow"/>
          <w:b/>
          <w:sz w:val="20"/>
          <w:szCs w:val="20"/>
          <w:lang w:val="it-IT"/>
        </w:rPr>
        <w:t>Alan Martins Das Chagas</w:t>
      </w:r>
    </w:p>
    <w:p w14:paraId="49FB63DF" w14:textId="34D82523" w:rsidR="00E03C2B" w:rsidRDefault="00E03C2B" w:rsidP="00E03C2B">
      <w:pPr>
        <w:rPr>
          <w:rFonts w:ascii="Arial Narrow" w:hAnsi="Arial Narrow"/>
          <w:sz w:val="20"/>
          <w:szCs w:val="20"/>
        </w:rPr>
      </w:pPr>
      <w:r w:rsidRPr="00E03C2B">
        <w:rPr>
          <w:rFonts w:ascii="Arial Narrow" w:hAnsi="Arial Narrow"/>
          <w:sz w:val="20"/>
          <w:szCs w:val="20"/>
        </w:rPr>
        <w:t xml:space="preserve">CPF/MF nº: </w:t>
      </w:r>
      <w:r w:rsidR="00A04BB8">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sidR="00A04BB8">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r w:rsidR="00B97550">
        <w:rPr>
          <w:rFonts w:ascii="Arial Narrow" w:hAnsi="Arial Narrow"/>
          <w:sz w:val="20"/>
          <w:szCs w:val="20"/>
        </w:rPr>
        <w:t>Assessoria Jurídica - OAB/RS 57.674</w:t>
      </w:r>
    </w:p>
    <w:p w14:paraId="2E9B8D0F" w14:textId="207F3D89" w:rsidR="00EF695E" w:rsidRDefault="00EF695E" w:rsidP="00E03C2B">
      <w:pPr>
        <w:rPr>
          <w:rFonts w:ascii="Arial Narrow" w:hAnsi="Arial Narrow"/>
          <w:sz w:val="20"/>
          <w:szCs w:val="20"/>
        </w:rPr>
      </w:pPr>
    </w:p>
    <w:p w14:paraId="4C6881E1" w14:textId="604B7369" w:rsidR="00EF695E" w:rsidRDefault="00EF695E" w:rsidP="00E03C2B">
      <w:pPr>
        <w:rPr>
          <w:rFonts w:ascii="Arial Narrow" w:hAnsi="Arial Narrow"/>
          <w:sz w:val="20"/>
          <w:szCs w:val="20"/>
        </w:rPr>
      </w:pPr>
    </w:p>
    <w:p w14:paraId="49975D0F" w14:textId="4ED9E117" w:rsidR="00EF695E" w:rsidRDefault="00EF695E" w:rsidP="00E03C2B">
      <w:pPr>
        <w:rPr>
          <w:rFonts w:ascii="Arial Narrow" w:hAnsi="Arial Narrow"/>
          <w:sz w:val="20"/>
          <w:szCs w:val="20"/>
        </w:rPr>
      </w:pPr>
    </w:p>
    <w:p w14:paraId="179D04A0" w14:textId="7DC73CB9" w:rsidR="00EF695E" w:rsidRDefault="00EF695E" w:rsidP="00E03C2B">
      <w:pPr>
        <w:rPr>
          <w:rFonts w:ascii="Arial Narrow" w:hAnsi="Arial Narrow"/>
          <w:sz w:val="20"/>
          <w:szCs w:val="20"/>
        </w:rPr>
      </w:pPr>
    </w:p>
    <w:p w14:paraId="5F7173CD" w14:textId="1E745D36" w:rsidR="00EF695E" w:rsidRDefault="00EF695E" w:rsidP="00E03C2B">
      <w:pPr>
        <w:rPr>
          <w:rFonts w:ascii="Arial Narrow" w:hAnsi="Arial Narrow"/>
          <w:sz w:val="20"/>
          <w:szCs w:val="20"/>
        </w:rPr>
      </w:pPr>
    </w:p>
    <w:p w14:paraId="71289D02" w14:textId="3E1C3F00" w:rsidR="00EF695E" w:rsidRDefault="00EF695E" w:rsidP="00E03C2B">
      <w:pPr>
        <w:rPr>
          <w:rFonts w:ascii="Arial Narrow" w:hAnsi="Arial Narrow"/>
          <w:sz w:val="20"/>
          <w:szCs w:val="20"/>
        </w:rPr>
      </w:pPr>
    </w:p>
    <w:p w14:paraId="5CA9C4C8" w14:textId="77EF0811" w:rsidR="00EF695E" w:rsidRDefault="00EF695E" w:rsidP="00E03C2B">
      <w:pPr>
        <w:rPr>
          <w:rFonts w:ascii="Arial Narrow" w:hAnsi="Arial Narrow"/>
          <w:sz w:val="20"/>
          <w:szCs w:val="20"/>
        </w:rPr>
      </w:pPr>
    </w:p>
    <w:p w14:paraId="28156518" w14:textId="57D4195E" w:rsidR="00EF695E" w:rsidRDefault="00EF695E" w:rsidP="00E03C2B">
      <w:pPr>
        <w:rPr>
          <w:rFonts w:ascii="Arial Narrow" w:hAnsi="Arial Narrow"/>
          <w:sz w:val="20"/>
          <w:szCs w:val="20"/>
        </w:rPr>
      </w:pPr>
    </w:p>
    <w:p w14:paraId="7EDE0835" w14:textId="26EDCA06" w:rsidR="00EF695E" w:rsidRDefault="00EF695E" w:rsidP="00E03C2B">
      <w:pPr>
        <w:rPr>
          <w:rFonts w:ascii="Arial Narrow" w:hAnsi="Arial Narrow"/>
          <w:sz w:val="20"/>
          <w:szCs w:val="20"/>
        </w:rPr>
      </w:pPr>
    </w:p>
    <w:p w14:paraId="0B6C09E5" w14:textId="4AC45521" w:rsidR="00EF695E" w:rsidRDefault="00EF695E" w:rsidP="00E03C2B">
      <w:pPr>
        <w:rPr>
          <w:rFonts w:ascii="Arial Narrow" w:hAnsi="Arial Narrow"/>
          <w:sz w:val="20"/>
          <w:szCs w:val="20"/>
        </w:rPr>
      </w:pPr>
    </w:p>
    <w:p w14:paraId="547E51DD" w14:textId="0D175E3C" w:rsidR="00EF695E" w:rsidRDefault="00EF695E" w:rsidP="00E03C2B">
      <w:pPr>
        <w:rPr>
          <w:rFonts w:ascii="Arial Narrow" w:hAnsi="Arial Narrow"/>
          <w:sz w:val="20"/>
          <w:szCs w:val="20"/>
        </w:rPr>
      </w:pPr>
    </w:p>
    <w:p w14:paraId="5486DA32" w14:textId="546D850F" w:rsidR="00EF695E" w:rsidRDefault="00EF695E" w:rsidP="00E03C2B">
      <w:pPr>
        <w:rPr>
          <w:rFonts w:ascii="Arial Narrow" w:hAnsi="Arial Narrow"/>
          <w:sz w:val="20"/>
          <w:szCs w:val="20"/>
        </w:rPr>
      </w:pPr>
    </w:p>
    <w:p w14:paraId="08966293" w14:textId="0C5057E1" w:rsidR="00EF695E" w:rsidRDefault="00EF695E" w:rsidP="00E03C2B">
      <w:pPr>
        <w:rPr>
          <w:rFonts w:ascii="Arial Narrow" w:hAnsi="Arial Narrow"/>
          <w:sz w:val="20"/>
          <w:szCs w:val="20"/>
        </w:rPr>
      </w:pPr>
    </w:p>
    <w:p w14:paraId="4370DA29" w14:textId="77777777" w:rsidR="00EF695E" w:rsidRDefault="00EF695E" w:rsidP="00EF695E">
      <w:pPr>
        <w:rPr>
          <w:rFonts w:ascii="Arial Narrow" w:hAnsi="Arial Narrow"/>
          <w:sz w:val="22"/>
          <w:szCs w:val="22"/>
        </w:rPr>
      </w:pPr>
    </w:p>
    <w:sectPr w:rsidR="00EF695E"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C62D1" w14:textId="77777777" w:rsidR="004E77D9" w:rsidRDefault="004E77D9" w:rsidP="00965D67">
      <w:r>
        <w:separator/>
      </w:r>
    </w:p>
  </w:endnote>
  <w:endnote w:type="continuationSeparator" w:id="0">
    <w:p w14:paraId="3F1F52F2" w14:textId="77777777" w:rsidR="004E77D9" w:rsidRDefault="004E77D9"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4E77D9"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2C55" w14:textId="77777777" w:rsidR="004E77D9" w:rsidRDefault="004E77D9" w:rsidP="00965D67">
      <w:r>
        <w:separator/>
      </w:r>
    </w:p>
  </w:footnote>
  <w:footnote w:type="continuationSeparator" w:id="0">
    <w:p w14:paraId="1832E59C" w14:textId="77777777" w:rsidR="004E77D9" w:rsidRDefault="004E77D9"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773D4"/>
    <w:rsid w:val="00081706"/>
    <w:rsid w:val="0008465D"/>
    <w:rsid w:val="0008696F"/>
    <w:rsid w:val="0009441B"/>
    <w:rsid w:val="00095254"/>
    <w:rsid w:val="00095B1A"/>
    <w:rsid w:val="000A57A5"/>
    <w:rsid w:val="000A5B08"/>
    <w:rsid w:val="000B7CB1"/>
    <w:rsid w:val="000C68A2"/>
    <w:rsid w:val="000D1D33"/>
    <w:rsid w:val="000D7B70"/>
    <w:rsid w:val="000E6F13"/>
    <w:rsid w:val="000F7B6F"/>
    <w:rsid w:val="001078A8"/>
    <w:rsid w:val="00115D5F"/>
    <w:rsid w:val="00117FA2"/>
    <w:rsid w:val="0012624A"/>
    <w:rsid w:val="001328F1"/>
    <w:rsid w:val="00134260"/>
    <w:rsid w:val="0014014D"/>
    <w:rsid w:val="00146963"/>
    <w:rsid w:val="00151BF5"/>
    <w:rsid w:val="00163A32"/>
    <w:rsid w:val="00171A8E"/>
    <w:rsid w:val="00176274"/>
    <w:rsid w:val="0018159E"/>
    <w:rsid w:val="00195F28"/>
    <w:rsid w:val="001A1103"/>
    <w:rsid w:val="001B3F8B"/>
    <w:rsid w:val="001B5754"/>
    <w:rsid w:val="001C17D6"/>
    <w:rsid w:val="001C1C72"/>
    <w:rsid w:val="001C3B55"/>
    <w:rsid w:val="001D1FA7"/>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0048"/>
    <w:rsid w:val="00334AC3"/>
    <w:rsid w:val="0034516F"/>
    <w:rsid w:val="00347B53"/>
    <w:rsid w:val="003512C9"/>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065A"/>
    <w:rsid w:val="00417D05"/>
    <w:rsid w:val="00432890"/>
    <w:rsid w:val="004438C6"/>
    <w:rsid w:val="00443F48"/>
    <w:rsid w:val="00447C23"/>
    <w:rsid w:val="00450BBE"/>
    <w:rsid w:val="00454C29"/>
    <w:rsid w:val="00467E81"/>
    <w:rsid w:val="004914E8"/>
    <w:rsid w:val="004D4704"/>
    <w:rsid w:val="004E58DE"/>
    <w:rsid w:val="004E77D9"/>
    <w:rsid w:val="004F00B7"/>
    <w:rsid w:val="004F2A61"/>
    <w:rsid w:val="00516C5F"/>
    <w:rsid w:val="0052150A"/>
    <w:rsid w:val="00527F1B"/>
    <w:rsid w:val="00530EA2"/>
    <w:rsid w:val="00535013"/>
    <w:rsid w:val="005433E5"/>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600"/>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D080F"/>
    <w:rsid w:val="006D6AB4"/>
    <w:rsid w:val="006E71C0"/>
    <w:rsid w:val="006F24F8"/>
    <w:rsid w:val="007070AD"/>
    <w:rsid w:val="0072485C"/>
    <w:rsid w:val="00744093"/>
    <w:rsid w:val="00767316"/>
    <w:rsid w:val="00787E52"/>
    <w:rsid w:val="00794707"/>
    <w:rsid w:val="00797B97"/>
    <w:rsid w:val="007A2C16"/>
    <w:rsid w:val="007A5645"/>
    <w:rsid w:val="007C4742"/>
    <w:rsid w:val="007E5EFA"/>
    <w:rsid w:val="00810E0B"/>
    <w:rsid w:val="00824BC3"/>
    <w:rsid w:val="00832553"/>
    <w:rsid w:val="00835155"/>
    <w:rsid w:val="00840F4C"/>
    <w:rsid w:val="0084104D"/>
    <w:rsid w:val="0084175A"/>
    <w:rsid w:val="0084699C"/>
    <w:rsid w:val="0084699F"/>
    <w:rsid w:val="008532FD"/>
    <w:rsid w:val="00860115"/>
    <w:rsid w:val="00890A65"/>
    <w:rsid w:val="0089162E"/>
    <w:rsid w:val="00892162"/>
    <w:rsid w:val="008931A3"/>
    <w:rsid w:val="008A422C"/>
    <w:rsid w:val="008B03A1"/>
    <w:rsid w:val="008C75EB"/>
    <w:rsid w:val="008D379A"/>
    <w:rsid w:val="008D738D"/>
    <w:rsid w:val="008E7B83"/>
    <w:rsid w:val="008F42AA"/>
    <w:rsid w:val="008F4909"/>
    <w:rsid w:val="0090523A"/>
    <w:rsid w:val="00911283"/>
    <w:rsid w:val="00924AE9"/>
    <w:rsid w:val="009312E5"/>
    <w:rsid w:val="00934585"/>
    <w:rsid w:val="009431B0"/>
    <w:rsid w:val="009473BF"/>
    <w:rsid w:val="0095584C"/>
    <w:rsid w:val="00956FE9"/>
    <w:rsid w:val="00965D67"/>
    <w:rsid w:val="00992CB5"/>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1F11"/>
    <w:rsid w:val="00A32B95"/>
    <w:rsid w:val="00A341AE"/>
    <w:rsid w:val="00A41AC7"/>
    <w:rsid w:val="00A5717D"/>
    <w:rsid w:val="00A60F54"/>
    <w:rsid w:val="00A767F6"/>
    <w:rsid w:val="00A76881"/>
    <w:rsid w:val="00A76EB4"/>
    <w:rsid w:val="00A81C67"/>
    <w:rsid w:val="00A82D3A"/>
    <w:rsid w:val="00A94A9E"/>
    <w:rsid w:val="00A94E52"/>
    <w:rsid w:val="00AA64F0"/>
    <w:rsid w:val="00AB3649"/>
    <w:rsid w:val="00AC0A6F"/>
    <w:rsid w:val="00AC5E4D"/>
    <w:rsid w:val="00AD3890"/>
    <w:rsid w:val="00AD3A0B"/>
    <w:rsid w:val="00AE1637"/>
    <w:rsid w:val="00AE3125"/>
    <w:rsid w:val="00AF1FD5"/>
    <w:rsid w:val="00B059B6"/>
    <w:rsid w:val="00B11CA3"/>
    <w:rsid w:val="00B11CF6"/>
    <w:rsid w:val="00B266A3"/>
    <w:rsid w:val="00B329F7"/>
    <w:rsid w:val="00B357D6"/>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7902"/>
    <w:rsid w:val="00C5757A"/>
    <w:rsid w:val="00C57B9E"/>
    <w:rsid w:val="00C66FB6"/>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34995"/>
    <w:rsid w:val="00D40988"/>
    <w:rsid w:val="00D54297"/>
    <w:rsid w:val="00D61D64"/>
    <w:rsid w:val="00D7235A"/>
    <w:rsid w:val="00D80D11"/>
    <w:rsid w:val="00D95B3E"/>
    <w:rsid w:val="00DA39D6"/>
    <w:rsid w:val="00DB2333"/>
    <w:rsid w:val="00DB46B9"/>
    <w:rsid w:val="00DC116C"/>
    <w:rsid w:val="00DE32DE"/>
    <w:rsid w:val="00DE4AF2"/>
    <w:rsid w:val="00DF0621"/>
    <w:rsid w:val="00DF30D6"/>
    <w:rsid w:val="00DF4609"/>
    <w:rsid w:val="00DF6B66"/>
    <w:rsid w:val="00E0118A"/>
    <w:rsid w:val="00E01BED"/>
    <w:rsid w:val="00E031C4"/>
    <w:rsid w:val="00E03C2B"/>
    <w:rsid w:val="00E125AF"/>
    <w:rsid w:val="00E17280"/>
    <w:rsid w:val="00E17CCC"/>
    <w:rsid w:val="00E21DD6"/>
    <w:rsid w:val="00E303BD"/>
    <w:rsid w:val="00E54327"/>
    <w:rsid w:val="00E64261"/>
    <w:rsid w:val="00E675EE"/>
    <w:rsid w:val="00E7527F"/>
    <w:rsid w:val="00E818CB"/>
    <w:rsid w:val="00E90362"/>
    <w:rsid w:val="00E9626F"/>
    <w:rsid w:val="00EA3667"/>
    <w:rsid w:val="00EA59E9"/>
    <w:rsid w:val="00EA5E9F"/>
    <w:rsid w:val="00EC0872"/>
    <w:rsid w:val="00EC3AFB"/>
    <w:rsid w:val="00EC6657"/>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2FDA"/>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TotalTime>
  <Pages>6</Pages>
  <Words>2512</Words>
  <Characters>13570</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124</cp:revision>
  <cp:lastPrinted>2022-02-04T18:22:00Z</cp:lastPrinted>
  <dcterms:created xsi:type="dcterms:W3CDTF">2015-01-20T10:04:00Z</dcterms:created>
  <dcterms:modified xsi:type="dcterms:W3CDTF">2022-02-19T20:18:00Z</dcterms:modified>
</cp:coreProperties>
</file>