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6ACCB3BD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565D75">
        <w:rPr>
          <w:rFonts w:ascii="Arial Narrow" w:hAnsi="Arial Narrow"/>
          <w:sz w:val="26"/>
          <w:szCs w:val="26"/>
          <w:u w:val="single"/>
        </w:rPr>
        <w:t>17</w:t>
      </w:r>
      <w:r w:rsidR="00BA772B">
        <w:rPr>
          <w:rFonts w:ascii="Arial Narrow" w:hAnsi="Arial Narrow"/>
          <w:sz w:val="26"/>
          <w:szCs w:val="26"/>
          <w:u w:val="single"/>
        </w:rPr>
        <w:t>/2022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25C78CFD" w14:textId="77777777" w:rsidR="00281C69" w:rsidRPr="00D82CA6" w:rsidRDefault="00281C69" w:rsidP="00281C69">
      <w:bookmarkStart w:id="0" w:name="_GoBack"/>
      <w:bookmarkEnd w:id="0"/>
    </w:p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4E8991AB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565D75">
        <w:rPr>
          <w:rFonts w:ascii="Arial Narrow" w:hAnsi="Arial Narrow" w:cs="Arial"/>
          <w:sz w:val="24"/>
          <w:szCs w:val="24"/>
        </w:rPr>
        <w:t>17</w:t>
      </w:r>
      <w:r w:rsidR="00BA772B">
        <w:rPr>
          <w:rFonts w:ascii="Arial Narrow" w:hAnsi="Arial Narrow" w:cs="Arial"/>
          <w:sz w:val="24"/>
          <w:szCs w:val="24"/>
        </w:rPr>
        <w:t>/2022</w:t>
      </w:r>
    </w:p>
    <w:p w14:paraId="4B2D8840" w14:textId="60C3E02B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565D75">
        <w:rPr>
          <w:rFonts w:ascii="Arial Narrow" w:hAnsi="Arial Narrow" w:cs="Arial"/>
        </w:rPr>
        <w:t>129/2022</w:t>
      </w:r>
    </w:p>
    <w:p w14:paraId="2CD0CD1A" w14:textId="4F07810F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565D75">
        <w:rPr>
          <w:rFonts w:ascii="Arial Narrow" w:hAnsi="Arial Narrow" w:cs="Arial"/>
          <w:b/>
        </w:rPr>
        <w:t>20/05/2022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4C4FFB22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65D75">
        <w:rPr>
          <w:rFonts w:ascii="Arial Narrow" w:hAnsi="Arial Narrow" w:cs="Arial"/>
        </w:rPr>
        <w:t>GLOBAL</w:t>
      </w:r>
    </w:p>
    <w:p w14:paraId="55545CBB" w14:textId="77777777" w:rsidR="00565D75" w:rsidRPr="00F115E5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565D75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565D75">
        <w:rPr>
          <w:rFonts w:ascii="Arial Narrow" w:hAnsi="Arial Narrow"/>
          <w:b/>
          <w:sz w:val="22"/>
          <w:szCs w:val="22"/>
        </w:rPr>
        <w:t>ESPECIALIZADA PRESTADORA</w:t>
      </w:r>
      <w:r w:rsidR="00565D75" w:rsidRPr="00037CEF">
        <w:rPr>
          <w:rFonts w:ascii="Arial Narrow" w:hAnsi="Arial Narrow" w:cs="Arial"/>
          <w:b/>
          <w:sz w:val="22"/>
          <w:szCs w:val="22"/>
        </w:rPr>
        <w:t xml:space="preserve"> DE SERVIÇOS </w:t>
      </w:r>
      <w:r w:rsidR="00565D75">
        <w:rPr>
          <w:rFonts w:ascii="Arial Narrow" w:hAnsi="Arial Narrow" w:cs="Arial"/>
          <w:b/>
          <w:sz w:val="22"/>
          <w:szCs w:val="22"/>
        </w:rPr>
        <w:t xml:space="preserve">PARA </w:t>
      </w:r>
      <w:r w:rsidR="00565D75" w:rsidRPr="00F115E5">
        <w:rPr>
          <w:rFonts w:ascii="Arial Narrow" w:hAnsi="Arial Narrow"/>
          <w:b/>
          <w:bCs/>
          <w:sz w:val="22"/>
          <w:szCs w:val="22"/>
        </w:rPr>
        <w:t>PLANEJAMENTO, OPERACIONALIZAÇÃO E EXECUÇÃO DE CONCURSO PÚBLICO E PROCESSO SELETIVO</w:t>
      </w:r>
      <w:r w:rsidR="00565D75">
        <w:rPr>
          <w:rFonts w:ascii="Arial Narrow" w:hAnsi="Arial Narrow"/>
          <w:b/>
          <w:bCs/>
          <w:sz w:val="22"/>
          <w:szCs w:val="22"/>
        </w:rPr>
        <w:t xml:space="preserve"> PÚBLICO </w:t>
      </w:r>
      <w:r w:rsidR="00565D75" w:rsidRPr="00F115E5">
        <w:rPr>
          <w:rFonts w:ascii="Arial Narrow" w:hAnsi="Arial Narrow"/>
          <w:b/>
          <w:bCs/>
          <w:sz w:val="22"/>
          <w:szCs w:val="22"/>
        </w:rPr>
        <w:t>PARA CARGOS E EMPREGOS DO QUADRO DE FUNCIONÁRIOS DA PREFEITURA MUNICIPAL DE COTIPORÃ</w:t>
      </w:r>
      <w:r w:rsidR="00565D75">
        <w:rPr>
          <w:rFonts w:ascii="Arial Narrow" w:hAnsi="Arial Narrow"/>
          <w:b/>
          <w:bCs/>
          <w:sz w:val="22"/>
          <w:szCs w:val="22"/>
        </w:rPr>
        <w:t xml:space="preserve"> E CÂMARA MUNICIPAL DE VEREADORES.</w:t>
      </w:r>
    </w:p>
    <w:p w14:paraId="521E509B" w14:textId="6DEEEFC4" w:rsidR="00281C69" w:rsidRPr="00281C69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5D315923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</w:t>
      </w:r>
      <w:proofErr w:type="spellStart"/>
      <w:r w:rsidR="004F4054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>, tipo “Menor Preço”, tendo por obj</w:t>
      </w:r>
      <w:r w:rsidR="00565D75">
        <w:rPr>
          <w:rFonts w:ascii="Arial Narrow" w:hAnsi="Arial Narrow"/>
          <w:color w:val="000000"/>
        </w:rPr>
        <w:t xml:space="preserve">etivo </w:t>
      </w:r>
      <w:r w:rsidR="00565D75" w:rsidRPr="00565D75">
        <w:rPr>
          <w:rFonts w:ascii="Arial Narrow" w:hAnsi="Arial Narrow"/>
          <w:b/>
          <w:color w:val="000000"/>
        </w:rPr>
        <w:t xml:space="preserve">a contratação de empresa especializada prestadora de serviços para planejamento, operacionalização e execução de concurso público e processo seletivo público para cargos e empregos do quadro de funcionários da Prefeitura Municipal de </w:t>
      </w:r>
      <w:proofErr w:type="spellStart"/>
      <w:r w:rsidR="00565D75" w:rsidRPr="00565D75">
        <w:rPr>
          <w:rFonts w:ascii="Arial Narrow" w:hAnsi="Arial Narrow"/>
          <w:b/>
          <w:color w:val="000000"/>
        </w:rPr>
        <w:t>Cotiporã</w:t>
      </w:r>
      <w:proofErr w:type="spellEnd"/>
      <w:r w:rsidR="00565D75" w:rsidRPr="00565D75">
        <w:rPr>
          <w:rFonts w:ascii="Arial Narrow" w:hAnsi="Arial Narrow"/>
          <w:b/>
          <w:color w:val="000000"/>
        </w:rPr>
        <w:t xml:space="preserve"> e Câmara Municipal de Vereadores</w:t>
      </w:r>
      <w:r w:rsidRPr="00565D75">
        <w:rPr>
          <w:rFonts w:ascii="Arial Narrow" w:hAnsi="Arial Narrow"/>
          <w:b/>
          <w:color w:val="000000"/>
        </w:rPr>
        <w:t xml:space="preserve"> 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565D75">
        <w:rPr>
          <w:rFonts w:ascii="Arial Narrow" w:hAnsi="Arial Narrow"/>
          <w:color w:val="000000"/>
        </w:rPr>
        <w:t xml:space="preserve"> Municipal</w:t>
      </w:r>
      <w:r w:rsidR="004F4054">
        <w:rPr>
          <w:rFonts w:ascii="Arial Narrow" w:hAnsi="Arial Narrow"/>
          <w:color w:val="000000"/>
        </w:rPr>
        <w:t xml:space="preserve"> nº 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3ED1633C" w:rsidR="00281C69" w:rsidRDefault="00565D75" w:rsidP="00281C69">
      <w:pPr>
        <w:pStyle w:val="Corpodetexto"/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Cotiporã</w:t>
      </w:r>
      <w:proofErr w:type="spellEnd"/>
      <w:r>
        <w:rPr>
          <w:rFonts w:ascii="Arial Narrow" w:hAnsi="Arial Narrow"/>
        </w:rPr>
        <w:t xml:space="preserve"> 06 de maio de 2022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78C830C" w14:textId="448C570C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6F45295" w14:textId="7610F531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D34D2BF" w14:textId="72D89347" w:rsidR="006F64E3" w:rsidRPr="00565D75" w:rsidRDefault="00281C69" w:rsidP="00565D75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sectPr w:rsidR="006F64E3" w:rsidRPr="00565D75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AC93" w14:textId="77777777" w:rsidR="00FA2DA2" w:rsidRDefault="00FA2DA2" w:rsidP="00965D67">
      <w:r>
        <w:separator/>
      </w:r>
    </w:p>
  </w:endnote>
  <w:endnote w:type="continuationSeparator" w:id="0">
    <w:p w14:paraId="2BC49760" w14:textId="77777777" w:rsidR="00FA2DA2" w:rsidRDefault="00FA2DA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FA2DA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20B66" w14:textId="77777777" w:rsidR="00FA2DA2" w:rsidRDefault="00FA2DA2" w:rsidP="00965D67">
      <w:r>
        <w:separator/>
      </w:r>
    </w:p>
  </w:footnote>
  <w:footnote w:type="continuationSeparator" w:id="0">
    <w:p w14:paraId="69442411" w14:textId="77777777" w:rsidR="00FA2DA2" w:rsidRDefault="00FA2DA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65D75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F1FD5"/>
    <w:rsid w:val="00B4674E"/>
    <w:rsid w:val="00B7437E"/>
    <w:rsid w:val="00BA3A10"/>
    <w:rsid w:val="00BA772B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A6884"/>
    <w:rsid w:val="00CD36C6"/>
    <w:rsid w:val="00CE1433"/>
    <w:rsid w:val="00CE1C93"/>
    <w:rsid w:val="00CF5A76"/>
    <w:rsid w:val="00D012E1"/>
    <w:rsid w:val="00D177D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25922"/>
    <w:rsid w:val="00F5083A"/>
    <w:rsid w:val="00F7520E"/>
    <w:rsid w:val="00F864EC"/>
    <w:rsid w:val="00F91D5A"/>
    <w:rsid w:val="00FA02AB"/>
    <w:rsid w:val="00FA2DA2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C469E-23E4-4580-AF74-06F848D3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59</cp:revision>
  <cp:lastPrinted>2022-05-06T11:31:00Z</cp:lastPrinted>
  <dcterms:created xsi:type="dcterms:W3CDTF">2015-01-20T10:04:00Z</dcterms:created>
  <dcterms:modified xsi:type="dcterms:W3CDTF">2022-05-06T11:34:00Z</dcterms:modified>
</cp:coreProperties>
</file>