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7905DC">
        <w:rPr>
          <w:rFonts w:ascii="Arial Narrow" w:hAnsi="Arial Narrow"/>
          <w:sz w:val="26"/>
          <w:szCs w:val="26"/>
          <w:u w:val="single"/>
        </w:rPr>
        <w:t>33/2022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7905DC">
        <w:rPr>
          <w:rFonts w:ascii="Arial Narrow" w:hAnsi="Arial Narrow" w:cs="Arial"/>
          <w:sz w:val="25"/>
          <w:szCs w:val="25"/>
        </w:rPr>
        <w:t>33/2022</w:t>
      </w:r>
    </w:p>
    <w:p w:rsidR="00ED2E97" w:rsidRPr="00D35657" w:rsidRDefault="007905DC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Protocolo Administrativo nº 765/2022</w:t>
      </w:r>
    </w:p>
    <w:p w:rsidR="007905DC" w:rsidRPr="007905DC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7905DC" w:rsidRPr="007905DC">
        <w:rPr>
          <w:rFonts w:ascii="Arial Narrow" w:hAnsi="Arial Narrow" w:cs="Arial"/>
          <w:b/>
          <w:sz w:val="25"/>
          <w:szCs w:val="25"/>
        </w:rPr>
        <w:t>03/10/2022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7905DC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251C65">
        <w:rPr>
          <w:rFonts w:ascii="Arial Narrow" w:hAnsi="Arial Narrow" w:cs="Arial"/>
          <w:sz w:val="25"/>
          <w:szCs w:val="25"/>
        </w:rPr>
        <w:t>GLOBAL.</w:t>
      </w:r>
      <w:bookmarkStart w:id="0" w:name="_GoBack"/>
      <w:bookmarkEnd w:id="0"/>
    </w:p>
    <w:p w:rsidR="00E429C7" w:rsidRPr="0079773A" w:rsidRDefault="00ED2E97" w:rsidP="0079773A">
      <w:pPr>
        <w:tabs>
          <w:tab w:val="left" w:pos="0"/>
        </w:tabs>
        <w:jc w:val="both"/>
        <w:rPr>
          <w:rFonts w:ascii="Arial Narrow" w:hAnsi="Arial Narrow"/>
          <w:b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r w:rsidR="00C23BEC" w:rsidRPr="00C23BEC">
        <w:rPr>
          <w:rFonts w:ascii="Arial Narrow" w:eastAsia="Calibri" w:hAnsi="Arial Narrow" w:cs="Calibri"/>
          <w:b/>
          <w:color w:val="000000"/>
          <w:sz w:val="25"/>
          <w:szCs w:val="25"/>
        </w:rPr>
        <w:t xml:space="preserve">CONTRATAÇÃO </w:t>
      </w:r>
      <w:r w:rsidR="00C23BEC" w:rsidRPr="00C23BEC">
        <w:rPr>
          <w:rFonts w:ascii="Arial Narrow" w:hAnsi="Arial Narrow"/>
          <w:b/>
          <w:sz w:val="25"/>
          <w:szCs w:val="25"/>
        </w:rPr>
        <w:t xml:space="preserve">DE EMPRESA </w:t>
      </w:r>
      <w:r w:rsidR="0079773A" w:rsidRPr="0079773A">
        <w:rPr>
          <w:rFonts w:ascii="Arial Narrow" w:hAnsi="Arial Narrow"/>
          <w:b/>
          <w:sz w:val="25"/>
          <w:szCs w:val="25"/>
        </w:rPr>
        <w:t>ESPECIALIZADA PARA SERVIÇO FINAL DE IMPRESSÕES, COM FORNECIMENTO DE INSUMOS, PEÇAS DE REPOSIÇÃO, EQUIPAMENTOS EM COMODATO E SERVIÇOS DE MANUTENÇÃO PREVENTIVA E CORRETIVA, PARA UMA MELHOR ESTRUTURAÇÃO DO SISTEMA DE CÓPIAS E IMPRESSÕES DO MUNICÍPIO, SEGUINDO O PRINCÍPIO DA ECONOMICIDADE DA ADMINISTRAÇÃO PÚBLICA.</w:t>
      </w:r>
      <w:r w:rsidR="0079773A" w:rsidRPr="0079773A">
        <w:rPr>
          <w:rFonts w:ascii="Arial Narrow" w:hAnsi="Arial Narrow"/>
          <w:sz w:val="25"/>
          <w:szCs w:val="25"/>
        </w:rPr>
        <w:t xml:space="preserve">  </w:t>
      </w:r>
    </w:p>
    <w:p w:rsidR="001A35A5" w:rsidRPr="00D41C0E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16"/>
          <w:szCs w:val="16"/>
        </w:rPr>
      </w:pPr>
    </w:p>
    <w:p w:rsidR="0079773A" w:rsidRDefault="0079773A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</w:p>
    <w:p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7905DC">
        <w:rPr>
          <w:rFonts w:ascii="Arial Narrow" w:hAnsi="Arial Narrow"/>
          <w:sz w:val="25"/>
          <w:szCs w:val="25"/>
        </w:rPr>
        <w:t>Ivelton</w:t>
      </w:r>
      <w:proofErr w:type="spellEnd"/>
      <w:r w:rsidR="007905DC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7905DC">
        <w:rPr>
          <w:rFonts w:ascii="Arial Narrow" w:hAnsi="Arial Narrow"/>
          <w:sz w:val="25"/>
          <w:szCs w:val="25"/>
        </w:rPr>
        <w:t>Zardo</w:t>
      </w:r>
      <w:proofErr w:type="spellEnd"/>
      <w:r w:rsidRPr="00D35657">
        <w:rPr>
          <w:rFonts w:ascii="Arial Narrow" w:hAnsi="Arial Narrow"/>
          <w:sz w:val="25"/>
          <w:szCs w:val="25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n.º 10.520 de 17-07-2002, e do Decreto Municipal nº 2.636, de 27 de outubro de 2011,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Cotiporã, </w:t>
      </w:r>
      <w:r w:rsidR="007905DC">
        <w:rPr>
          <w:rFonts w:ascii="Arial Narrow" w:hAnsi="Arial Narrow"/>
          <w:sz w:val="25"/>
          <w:szCs w:val="25"/>
        </w:rPr>
        <w:t>19 de setembro de 2022</w:t>
      </w:r>
    </w:p>
    <w:p w:rsidR="007905DC" w:rsidRDefault="007905DC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905DC" w:rsidRDefault="007905DC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905DC" w:rsidRDefault="007905DC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905DC" w:rsidRPr="00D35657" w:rsidRDefault="007905DC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7905DC" w:rsidRDefault="007905DC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 w:rsidRPr="007905DC">
        <w:rPr>
          <w:b/>
          <w:sz w:val="25"/>
          <w:szCs w:val="25"/>
        </w:rPr>
        <w:t>IVELTON MATEUS ZARDO</w:t>
      </w:r>
    </w:p>
    <w:p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proofErr w:type="gramStart"/>
      <w:r w:rsidRPr="00E90BEF">
        <w:rPr>
          <w:rFonts w:ascii="Arial Narrow" w:hAnsi="Arial Narrow"/>
          <w:sz w:val="22"/>
          <w:szCs w:val="22"/>
        </w:rPr>
        <w:t>Prefeito Municipal</w:t>
      </w:r>
      <w:proofErr w:type="gramEnd"/>
      <w:r w:rsidRPr="00E90BEF">
        <w:rPr>
          <w:rFonts w:ascii="Arial Narrow" w:hAnsi="Arial Narrow"/>
          <w:sz w:val="22"/>
          <w:szCs w:val="22"/>
        </w:rPr>
        <w:t xml:space="preserve"> </w:t>
      </w:r>
      <w:r w:rsidR="007905DC">
        <w:rPr>
          <w:rFonts w:ascii="Arial Narrow" w:hAnsi="Arial Narrow"/>
          <w:sz w:val="22"/>
          <w:szCs w:val="22"/>
        </w:rPr>
        <w:t>De Cotiporã</w:t>
      </w:r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6D" w:rsidRDefault="004A1B6D" w:rsidP="00965D67">
      <w:r>
        <w:separator/>
      </w:r>
    </w:p>
  </w:endnote>
  <w:endnote w:type="continuationSeparator" w:id="0">
    <w:p w:rsidR="004A1B6D" w:rsidRDefault="004A1B6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4A1B6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6D" w:rsidRDefault="004A1B6D" w:rsidP="00965D67">
      <w:r>
        <w:separator/>
      </w:r>
    </w:p>
  </w:footnote>
  <w:footnote w:type="continuationSeparator" w:id="0">
    <w:p w:rsidR="004A1B6D" w:rsidRDefault="004A1B6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DC" w:rsidRPr="00CC1559" w:rsidRDefault="007905DC" w:rsidP="007905DC">
    <w:pPr>
      <w:pStyle w:val="Cabealho"/>
    </w:pPr>
    <w:r>
      <w:rPr>
        <w:noProof/>
        <w:lang w:eastAsia="pt-BR"/>
      </w:rPr>
      <w:drawing>
        <wp:inline distT="0" distB="0" distL="0" distR="0" wp14:anchorId="462C6787" wp14:editId="308C73AC">
          <wp:extent cx="5848985" cy="11239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719" cy="1159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 w:cs="Aharoni"/>
        <w:sz w:val="28"/>
        <w:szCs w:val="28"/>
      </w:rPr>
      <w:t xml:space="preserve">      </w:t>
    </w:r>
  </w:p>
  <w:p w:rsidR="00965D67" w:rsidRPr="007905DC" w:rsidRDefault="00965D67" w:rsidP="00790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90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01E9E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51C65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7C23"/>
    <w:rsid w:val="00454C29"/>
    <w:rsid w:val="0045723A"/>
    <w:rsid w:val="00457733"/>
    <w:rsid w:val="00494910"/>
    <w:rsid w:val="004A1B6D"/>
    <w:rsid w:val="004A3194"/>
    <w:rsid w:val="004A3EC2"/>
    <w:rsid w:val="004B13D9"/>
    <w:rsid w:val="004B20F7"/>
    <w:rsid w:val="004D4704"/>
    <w:rsid w:val="004E2876"/>
    <w:rsid w:val="005331D7"/>
    <w:rsid w:val="00534199"/>
    <w:rsid w:val="00535013"/>
    <w:rsid w:val="00554B6B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5999"/>
    <w:rsid w:val="006A73ED"/>
    <w:rsid w:val="006F64E3"/>
    <w:rsid w:val="007070AD"/>
    <w:rsid w:val="007825BA"/>
    <w:rsid w:val="007905DC"/>
    <w:rsid w:val="00795FB0"/>
    <w:rsid w:val="0079773A"/>
    <w:rsid w:val="0084175A"/>
    <w:rsid w:val="00884FB6"/>
    <w:rsid w:val="00890A65"/>
    <w:rsid w:val="00892162"/>
    <w:rsid w:val="008931A3"/>
    <w:rsid w:val="008A573B"/>
    <w:rsid w:val="008D379A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E69F2"/>
    <w:rsid w:val="00A0070D"/>
    <w:rsid w:val="00A20284"/>
    <w:rsid w:val="00A2079B"/>
    <w:rsid w:val="00A820F3"/>
    <w:rsid w:val="00A82701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712A1"/>
    <w:rsid w:val="00C81B5B"/>
    <w:rsid w:val="00C85192"/>
    <w:rsid w:val="00C9689B"/>
    <w:rsid w:val="00CC558B"/>
    <w:rsid w:val="00CD0FCA"/>
    <w:rsid w:val="00CD36C6"/>
    <w:rsid w:val="00CE1C93"/>
    <w:rsid w:val="00CF5A76"/>
    <w:rsid w:val="00D012E1"/>
    <w:rsid w:val="00D35657"/>
    <w:rsid w:val="00D37B40"/>
    <w:rsid w:val="00D41C0E"/>
    <w:rsid w:val="00D45201"/>
    <w:rsid w:val="00D54297"/>
    <w:rsid w:val="00D95A99"/>
    <w:rsid w:val="00DA308A"/>
    <w:rsid w:val="00DB1AA9"/>
    <w:rsid w:val="00DB46B9"/>
    <w:rsid w:val="00DB6656"/>
    <w:rsid w:val="00DC415E"/>
    <w:rsid w:val="00DE1AC7"/>
    <w:rsid w:val="00DF53E5"/>
    <w:rsid w:val="00E303BD"/>
    <w:rsid w:val="00E41476"/>
    <w:rsid w:val="00E429C7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1EB1D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77AB-3937-408E-9CEA-1D24F18F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67</cp:revision>
  <cp:lastPrinted>2022-09-19T18:03:00Z</cp:lastPrinted>
  <dcterms:created xsi:type="dcterms:W3CDTF">2015-01-20T10:04:00Z</dcterms:created>
  <dcterms:modified xsi:type="dcterms:W3CDTF">2022-09-19T18:03:00Z</dcterms:modified>
</cp:coreProperties>
</file>