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00E7C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64489F69" w14:textId="77777777" w:rsidR="008408B0" w:rsidRPr="00B5781C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51185C5B" w14:textId="232B66F2" w:rsidR="008408B0" w:rsidRPr="00573D4C" w:rsidRDefault="008408B0" w:rsidP="008408B0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573D4C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C3492B">
        <w:rPr>
          <w:rFonts w:ascii="Arial Narrow" w:hAnsi="Arial Narrow"/>
          <w:b w:val="0"/>
          <w:color w:val="auto"/>
          <w:sz w:val="22"/>
          <w:szCs w:val="22"/>
        </w:rPr>
        <w:t>39/2022</w:t>
      </w:r>
    </w:p>
    <w:p w14:paraId="2E9BE767" w14:textId="77777777" w:rsidR="008408B0" w:rsidRPr="00573D4C" w:rsidRDefault="008408B0" w:rsidP="008408B0">
      <w:pPr>
        <w:ind w:right="55"/>
        <w:rPr>
          <w:sz w:val="16"/>
          <w:szCs w:val="16"/>
        </w:rPr>
      </w:pPr>
    </w:p>
    <w:p w14:paraId="2E0913D1" w14:textId="2BA04A21" w:rsidR="008408B0" w:rsidRPr="00573D4C" w:rsidRDefault="008408B0" w:rsidP="008408B0">
      <w:pPr>
        <w:ind w:right="55"/>
        <w:rPr>
          <w:rFonts w:ascii="Arial Narrow" w:hAnsi="Arial Narrow"/>
          <w:sz w:val="20"/>
          <w:szCs w:val="20"/>
        </w:rPr>
      </w:pPr>
      <w:r w:rsidRPr="00573D4C">
        <w:rPr>
          <w:rFonts w:ascii="Arial Narrow" w:hAnsi="Arial Narrow"/>
          <w:sz w:val="20"/>
          <w:szCs w:val="20"/>
        </w:rPr>
        <w:t xml:space="preserve">Protocolo Administrativo nº </w:t>
      </w:r>
      <w:r w:rsidR="00C3492B">
        <w:rPr>
          <w:rFonts w:ascii="Arial Narrow" w:hAnsi="Arial Narrow"/>
          <w:sz w:val="20"/>
          <w:szCs w:val="20"/>
        </w:rPr>
        <w:t>860/2022</w:t>
      </w:r>
    </w:p>
    <w:p w14:paraId="2D49F1A6" w14:textId="77777777" w:rsidR="008408B0" w:rsidRPr="00573D4C" w:rsidRDefault="008408B0" w:rsidP="008408B0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4C1F48ED" w14:textId="77777777" w:rsidR="00C3492B" w:rsidRDefault="008408B0" w:rsidP="00C3492B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573D4C">
        <w:rPr>
          <w:rFonts w:ascii="Arial Narrow" w:hAnsi="Arial Narrow"/>
          <w:sz w:val="22"/>
          <w:szCs w:val="22"/>
        </w:rPr>
        <w:t xml:space="preserve">Objeto: </w:t>
      </w:r>
      <w:r w:rsidR="00C3492B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C3492B">
        <w:rPr>
          <w:rFonts w:ascii="Arial Narrow" w:hAnsi="Arial Narrow"/>
          <w:b/>
          <w:sz w:val="22"/>
          <w:szCs w:val="22"/>
        </w:rPr>
        <w:t xml:space="preserve">ESPECIALIZADA </w:t>
      </w:r>
      <w:r w:rsidR="00C3492B" w:rsidRPr="00037CEF">
        <w:rPr>
          <w:rFonts w:ascii="Arial Narrow" w:hAnsi="Arial Narrow"/>
          <w:b/>
          <w:sz w:val="22"/>
          <w:szCs w:val="22"/>
        </w:rPr>
        <w:t>PARA</w:t>
      </w:r>
      <w:r w:rsidR="00C3492B">
        <w:rPr>
          <w:rFonts w:ascii="Arial Narrow" w:hAnsi="Arial Narrow"/>
          <w:b/>
          <w:sz w:val="22"/>
          <w:szCs w:val="22"/>
        </w:rPr>
        <w:t xml:space="preserve"> A</w:t>
      </w:r>
      <w:r w:rsidR="00C3492B" w:rsidRPr="00037CEF">
        <w:rPr>
          <w:rFonts w:ascii="Arial Narrow" w:hAnsi="Arial Narrow"/>
          <w:b/>
          <w:sz w:val="22"/>
          <w:szCs w:val="22"/>
        </w:rPr>
        <w:t xml:space="preserve"> </w:t>
      </w:r>
      <w:r w:rsidR="00C3492B">
        <w:rPr>
          <w:rFonts w:ascii="Arial Narrow" w:hAnsi="Arial Narrow"/>
          <w:b/>
          <w:sz w:val="22"/>
          <w:szCs w:val="22"/>
        </w:rPr>
        <w:t>DISPONIBILIZAÇÃO DE SERVIÇOS</w:t>
      </w:r>
      <w:r w:rsidR="00C3492B">
        <w:rPr>
          <w:rFonts w:ascii="Arial Narrow" w:hAnsi="Arial Narrow"/>
          <w:b/>
          <w:sz w:val="22"/>
          <w:szCs w:val="22"/>
        </w:rPr>
        <w:t xml:space="preserve"> DE</w:t>
      </w:r>
    </w:p>
    <w:p w14:paraId="2BBD8243" w14:textId="77777777" w:rsidR="00C3492B" w:rsidRDefault="00C3492B" w:rsidP="00C3492B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SÁUDE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NAS UNIDADES BÁSICAS DE SAÚDE DO MUNICÍPIO, A SER EXECUTADO POR PROFISSIONA</w:t>
      </w:r>
      <w:r>
        <w:rPr>
          <w:rFonts w:ascii="Arial Narrow" w:hAnsi="Arial Narrow" w:cs="Arial"/>
          <w:b/>
          <w:sz w:val="22"/>
          <w:szCs w:val="22"/>
        </w:rPr>
        <w:t>L</w:t>
      </w:r>
    </w:p>
    <w:p w14:paraId="122E4F9F" w14:textId="77777777" w:rsidR="00C3492B" w:rsidRDefault="00C3492B" w:rsidP="00C3492B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MÉDICO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CLINICO GERAL COM ESPECIALIZAÇÃO </w:t>
      </w:r>
      <w:r w:rsidRPr="000D7C9C">
        <w:rPr>
          <w:rFonts w:ascii="Arial Narrow" w:hAnsi="Arial Narrow" w:cs="Arial"/>
          <w:b/>
          <w:i/>
          <w:iCs/>
          <w:sz w:val="22"/>
          <w:szCs w:val="22"/>
          <w:u w:val="single"/>
        </w:rPr>
        <w:t>EM GINECOLOGIA/OBSTETRÍCIA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DEVIDAMENTE</w:t>
      </w:r>
    </w:p>
    <w:p w14:paraId="3C60004C" w14:textId="72C1DC53" w:rsidR="00C3492B" w:rsidRPr="00037CEF" w:rsidRDefault="00C3492B" w:rsidP="00C3492B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HABILITADO</w:t>
      </w:r>
      <w:r w:rsidRPr="00037CEF">
        <w:rPr>
          <w:rFonts w:ascii="Arial Narrow" w:hAnsi="Arial Narrow" w:cs="Arial"/>
          <w:b/>
          <w:sz w:val="22"/>
          <w:szCs w:val="22"/>
        </w:rPr>
        <w:t>.</w:t>
      </w:r>
    </w:p>
    <w:p w14:paraId="6223D8CE" w14:textId="15B136CB" w:rsidR="009411CC" w:rsidRPr="009411CC" w:rsidRDefault="009411CC" w:rsidP="00C3492B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Cs/>
          <w:sz w:val="22"/>
          <w:szCs w:val="22"/>
        </w:rPr>
      </w:pPr>
    </w:p>
    <w:p w14:paraId="03812918" w14:textId="77777777" w:rsidR="008408B0" w:rsidRPr="00573D4C" w:rsidRDefault="008408B0" w:rsidP="008408B0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0D123FCF" w14:textId="25235BAC" w:rsidR="008408B0" w:rsidRPr="00573D4C" w:rsidRDefault="008408B0" w:rsidP="00573D4C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ata datada de </w:t>
      </w:r>
      <w:r w:rsidR="00C3492B">
        <w:rPr>
          <w:rFonts w:ascii="Arial Narrow" w:hAnsi="Arial Narrow" w:cs="Arial"/>
          <w:sz w:val="22"/>
          <w:szCs w:val="22"/>
        </w:rPr>
        <w:t>31/10/2022</w:t>
      </w:r>
      <w:r w:rsidRPr="00573D4C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C3492B">
        <w:rPr>
          <w:rFonts w:ascii="Arial Narrow" w:hAnsi="Arial Narrow" w:cs="Arial"/>
          <w:sz w:val="22"/>
          <w:szCs w:val="22"/>
        </w:rPr>
        <w:t>39/2022</w:t>
      </w:r>
      <w:r w:rsidRPr="00573D4C">
        <w:rPr>
          <w:rFonts w:ascii="Arial Narrow" w:hAnsi="Arial Narrow" w:cs="Arial"/>
          <w:sz w:val="22"/>
          <w:szCs w:val="22"/>
        </w:rPr>
        <w:t>, concluindo pela classificação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proposta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e habilitação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licitante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>.</w:t>
      </w:r>
    </w:p>
    <w:p w14:paraId="1026A39F" w14:textId="77777777" w:rsidR="008408B0" w:rsidRPr="00573D4C" w:rsidRDefault="008408B0" w:rsidP="00573D4C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573D4C">
        <w:rPr>
          <w:rFonts w:ascii="Arial Narrow" w:hAnsi="Arial Narrow" w:cs="Arial"/>
          <w:b/>
          <w:sz w:val="22"/>
          <w:szCs w:val="22"/>
        </w:rPr>
        <w:t>HOMOLOGO</w:t>
      </w:r>
      <w:r w:rsidRPr="00573D4C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573D4C">
        <w:rPr>
          <w:rFonts w:ascii="Arial Narrow" w:hAnsi="Arial Narrow" w:cs="Arial"/>
          <w:b/>
          <w:sz w:val="22"/>
          <w:szCs w:val="22"/>
        </w:rPr>
        <w:t>ADJUDICO</w:t>
      </w:r>
      <w:r w:rsidRPr="00573D4C">
        <w:rPr>
          <w:rFonts w:ascii="Arial Narrow" w:hAnsi="Arial Narrow" w:cs="Arial"/>
          <w:sz w:val="22"/>
          <w:szCs w:val="22"/>
        </w:rPr>
        <w:t xml:space="preserve"> o objeto do presente certame </w:t>
      </w:r>
      <w:r w:rsidR="00F04ACA" w:rsidRPr="00573D4C">
        <w:rPr>
          <w:rFonts w:ascii="Arial Narrow" w:hAnsi="Arial Narrow" w:cs="Arial"/>
          <w:sz w:val="22"/>
          <w:szCs w:val="22"/>
        </w:rPr>
        <w:t>nos itens e valores conforme a seguir</w:t>
      </w:r>
      <w:r w:rsidRPr="00573D4C">
        <w:rPr>
          <w:rFonts w:ascii="Arial Narrow" w:hAnsi="Arial Narrow" w:cs="Arial"/>
          <w:sz w:val="22"/>
          <w:szCs w:val="22"/>
        </w:rPr>
        <w:t>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502"/>
        <w:gridCol w:w="1188"/>
        <w:gridCol w:w="4482"/>
        <w:gridCol w:w="1134"/>
        <w:gridCol w:w="1418"/>
      </w:tblGrid>
      <w:tr w:rsidR="00C3492B" w:rsidRPr="00573D4C" w14:paraId="401D1242" w14:textId="53F745B4" w:rsidTr="00C3492B">
        <w:trPr>
          <w:cantSplit/>
          <w:trHeight w:val="94"/>
        </w:trPr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352F0D" w14:textId="77777777" w:rsidR="00C3492B" w:rsidRPr="00573D4C" w:rsidRDefault="00C3492B" w:rsidP="009233EE">
            <w:pPr>
              <w:pStyle w:val="Cabealh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25AD43F" w14:textId="77777777" w:rsidR="00C3492B" w:rsidRPr="00573D4C" w:rsidRDefault="00C3492B" w:rsidP="009233EE">
            <w:pPr>
              <w:pStyle w:val="Cabealh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D5C83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722EF72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UN.</w:t>
            </w:r>
          </w:p>
        </w:tc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48CACB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98BA8B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QUANT.</w:t>
            </w:r>
          </w:p>
        </w:tc>
        <w:tc>
          <w:tcPr>
            <w:tcW w:w="44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93671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8EA85FC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9E3A1" w14:textId="6415752B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VALOR</w:t>
            </w:r>
          </w:p>
        </w:tc>
      </w:tr>
      <w:tr w:rsidR="00C3492B" w:rsidRPr="00573D4C" w14:paraId="428036E5" w14:textId="57DE7E24" w:rsidTr="00C3492B">
        <w:trPr>
          <w:cantSplit/>
          <w:trHeight w:val="137"/>
        </w:trPr>
        <w:tc>
          <w:tcPr>
            <w:tcW w:w="6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235FC" w14:textId="77777777" w:rsidR="00C3492B" w:rsidRPr="00573D4C" w:rsidRDefault="00C3492B" w:rsidP="009233EE">
            <w:pPr>
              <w:pStyle w:val="Cabealh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DCD61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CCAFE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5A6D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DCD81" w14:textId="36164E13" w:rsidR="00C3492B" w:rsidRPr="00573D4C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UNIT.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9FF13" w14:textId="17C7BF13" w:rsidR="00C3492B" w:rsidRDefault="00C3492B" w:rsidP="009233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TOTAL MENSAL DE ATÉ R$</w:t>
            </w:r>
          </w:p>
        </w:tc>
      </w:tr>
      <w:tr w:rsidR="00C3492B" w:rsidRPr="00573D4C" w14:paraId="743F7C52" w14:textId="67DB4721" w:rsidTr="00915880">
        <w:trPr>
          <w:trHeight w:val="2397"/>
        </w:trPr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6CCDA" w14:textId="77777777" w:rsidR="00C3492B" w:rsidRPr="00573D4C" w:rsidRDefault="00C3492B" w:rsidP="009233E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73D4C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A2FC" w14:textId="3FB30836" w:rsidR="00C3492B" w:rsidRPr="00573D4C" w:rsidRDefault="00C3492B" w:rsidP="009233E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D08B6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26494" w14:textId="25632345" w:rsidR="00C3492B" w:rsidRPr="00915880" w:rsidRDefault="00C3492B" w:rsidP="00C349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15880">
              <w:rPr>
                <w:rFonts w:ascii="Arial Narrow" w:hAnsi="Arial Narrow"/>
                <w:sz w:val="20"/>
                <w:szCs w:val="20"/>
              </w:rPr>
              <w:t xml:space="preserve">Até </w:t>
            </w:r>
            <w:r w:rsidRPr="00915880">
              <w:rPr>
                <w:rFonts w:ascii="Arial Narrow" w:hAnsi="Arial Narrow"/>
                <w:sz w:val="20"/>
                <w:szCs w:val="20"/>
              </w:rPr>
              <w:t>10 horas</w:t>
            </w:r>
            <w:r w:rsidRPr="00915880">
              <w:rPr>
                <w:rFonts w:ascii="Arial Narrow" w:hAnsi="Arial Narrow"/>
                <w:sz w:val="20"/>
                <w:szCs w:val="20"/>
              </w:rPr>
              <w:t xml:space="preserve"> mensais</w:t>
            </w:r>
          </w:p>
        </w:tc>
        <w:tc>
          <w:tcPr>
            <w:tcW w:w="4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96319" w14:textId="13CECA98" w:rsidR="00C3492B" w:rsidRPr="00915880" w:rsidRDefault="00C3492B" w:rsidP="00C3492B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734D8">
              <w:rPr>
                <w:rFonts w:ascii="Arial Narrow" w:hAnsi="Arial Narrow"/>
                <w:sz w:val="21"/>
                <w:szCs w:val="21"/>
              </w:rPr>
              <w:t xml:space="preserve">Prestação de serviços </w:t>
            </w:r>
            <w:r>
              <w:rPr>
                <w:rFonts w:ascii="Arial Narrow" w:hAnsi="Arial Narrow"/>
                <w:sz w:val="21"/>
                <w:szCs w:val="21"/>
              </w:rPr>
              <w:t xml:space="preserve">médicos de Clinico Geral com especialização </w:t>
            </w:r>
            <w:r w:rsidRPr="00C734D8">
              <w:rPr>
                <w:rFonts w:ascii="Arial Narrow" w:hAnsi="Arial Narrow"/>
                <w:sz w:val="21"/>
                <w:szCs w:val="21"/>
              </w:rPr>
              <w:t>em</w:t>
            </w:r>
            <w:r>
              <w:rPr>
                <w:rFonts w:ascii="Arial Narrow" w:hAnsi="Arial Narrow"/>
                <w:sz w:val="21"/>
                <w:szCs w:val="21"/>
              </w:rPr>
              <w:t xml:space="preserve"> GINECOLOGIA/OBSTETRÍCIA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a ser executado por </w:t>
            </w:r>
            <w:r w:rsidRPr="00C734D8">
              <w:rPr>
                <w:rFonts w:ascii="Arial Narrow" w:hAnsi="Arial Narrow"/>
                <w:sz w:val="21"/>
                <w:szCs w:val="21"/>
              </w:rPr>
              <w:t>profissional médico</w:t>
            </w:r>
            <w:r>
              <w:rPr>
                <w:rFonts w:ascii="Arial Narrow" w:hAnsi="Arial Narrow"/>
                <w:sz w:val="21"/>
                <w:szCs w:val="21"/>
              </w:rPr>
              <w:t xml:space="preserve"> devidamente habilitado,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para atendimento </w:t>
            </w:r>
            <w:r>
              <w:rPr>
                <w:rFonts w:ascii="Arial Narrow" w:hAnsi="Arial Narrow"/>
                <w:sz w:val="21"/>
                <w:szCs w:val="21"/>
              </w:rPr>
              <w:t>junto a Unidade Básica de Saúde.</w:t>
            </w:r>
            <w:r w:rsidR="00915880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>A prestação de serviços deverá ocorrer de forma presencial, compreendendo uma carga horária de até 10 horas mensais, de acordo com a necessidade da Secretaria Municipal de Saúde e Assistência Social do município, conforme escala previamente definida pela mesma</w:t>
            </w:r>
            <w:r w:rsidR="00915880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79624" w14:textId="5A102098" w:rsidR="00C3492B" w:rsidRPr="00915880" w:rsidRDefault="00C3492B" w:rsidP="009411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15880">
              <w:rPr>
                <w:rFonts w:ascii="Arial Narrow" w:hAnsi="Arial Narrow"/>
                <w:b/>
                <w:sz w:val="18"/>
                <w:szCs w:val="18"/>
              </w:rPr>
              <w:t>220,00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4A4E9" w14:textId="7570D905" w:rsidR="00C3492B" w:rsidRDefault="00C3492B" w:rsidP="009411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2.200,00</w:t>
            </w:r>
          </w:p>
        </w:tc>
      </w:tr>
      <w:tr w:rsidR="00C3492B" w:rsidRPr="00573D4C" w14:paraId="287A6238" w14:textId="7E777C5F" w:rsidTr="00C3492B"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332A3" w14:textId="787EC480" w:rsidR="00C3492B" w:rsidRPr="002E702A" w:rsidRDefault="00C3492B" w:rsidP="002E702A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E702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MENSAL DE ATÉ </w:t>
            </w:r>
            <w:r w:rsidRPr="002E702A">
              <w:rPr>
                <w:rFonts w:ascii="Arial Narrow" w:hAnsi="Arial Narrow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40C5" w14:textId="1B44EC3F" w:rsidR="00C3492B" w:rsidRDefault="00C3492B" w:rsidP="008353D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2.200,00</w:t>
            </w:r>
          </w:p>
        </w:tc>
      </w:tr>
      <w:tr w:rsidR="00C3492B" w:rsidRPr="00573D4C" w14:paraId="2A1FFBE7" w14:textId="77777777" w:rsidTr="00C3492B"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4C62D" w14:textId="07547B48" w:rsidR="00C3492B" w:rsidRPr="002E702A" w:rsidRDefault="00C3492B" w:rsidP="00C3492B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E702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ANUAL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 ATÉ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2E702A">
              <w:rPr>
                <w:rFonts w:ascii="Arial Narrow" w:hAnsi="Arial Narrow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3A50E" w14:textId="2ED4EAD2" w:rsidR="00C3492B" w:rsidRDefault="00C3492B" w:rsidP="00C3492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26.400,00</w:t>
            </w:r>
          </w:p>
        </w:tc>
      </w:tr>
    </w:tbl>
    <w:p w14:paraId="5A2602A8" w14:textId="77777777" w:rsidR="00573D4C" w:rsidRDefault="00573D4C" w:rsidP="00F04AC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F40C9EF" w14:textId="1DB6C152" w:rsidR="00991B06" w:rsidRPr="00573D4C" w:rsidRDefault="008408B0" w:rsidP="00F04ACA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D157C3" w:rsidRPr="00573D4C">
        <w:rPr>
          <w:rFonts w:ascii="Arial Narrow" w:hAnsi="Arial Narrow" w:cs="Arial"/>
          <w:sz w:val="22"/>
          <w:szCs w:val="22"/>
        </w:rPr>
        <w:t xml:space="preserve">deverá </w:t>
      </w:r>
      <w:r w:rsidR="00534831" w:rsidRPr="00573D4C">
        <w:rPr>
          <w:rFonts w:ascii="Arial Narrow" w:hAnsi="Arial Narrow"/>
          <w:sz w:val="22"/>
          <w:szCs w:val="22"/>
        </w:rPr>
        <w:t xml:space="preserve">prestar os serviços conforme descrição no objeto do Edital do Pregão Presencial </w:t>
      </w:r>
      <w:r w:rsidR="00DC4458" w:rsidRPr="00573D4C">
        <w:rPr>
          <w:rFonts w:ascii="Arial Narrow" w:hAnsi="Arial Narrow"/>
          <w:sz w:val="22"/>
          <w:szCs w:val="22"/>
        </w:rPr>
        <w:t>0</w:t>
      </w:r>
      <w:r w:rsidR="00AA0523" w:rsidRPr="00573D4C">
        <w:rPr>
          <w:rFonts w:ascii="Arial Narrow" w:hAnsi="Arial Narrow"/>
          <w:sz w:val="22"/>
          <w:szCs w:val="22"/>
        </w:rPr>
        <w:t>0</w:t>
      </w:r>
      <w:r w:rsidR="009411CC">
        <w:rPr>
          <w:rFonts w:ascii="Arial Narrow" w:hAnsi="Arial Narrow"/>
          <w:sz w:val="22"/>
          <w:szCs w:val="22"/>
        </w:rPr>
        <w:t>5</w:t>
      </w:r>
      <w:r w:rsidR="00DC4458" w:rsidRPr="00573D4C">
        <w:rPr>
          <w:rFonts w:ascii="Arial Narrow" w:hAnsi="Arial Narrow"/>
          <w:sz w:val="22"/>
          <w:szCs w:val="22"/>
        </w:rPr>
        <w:t>/</w:t>
      </w:r>
      <w:r w:rsidR="00534831" w:rsidRPr="00573D4C">
        <w:rPr>
          <w:rFonts w:ascii="Arial Narrow" w:hAnsi="Arial Narrow"/>
          <w:sz w:val="22"/>
          <w:szCs w:val="22"/>
        </w:rPr>
        <w:t>20</w:t>
      </w:r>
      <w:r w:rsidR="00573D4C">
        <w:rPr>
          <w:rFonts w:ascii="Arial Narrow" w:hAnsi="Arial Narrow"/>
          <w:sz w:val="22"/>
          <w:szCs w:val="22"/>
        </w:rPr>
        <w:t>2</w:t>
      </w:r>
      <w:r w:rsidR="009411CC">
        <w:rPr>
          <w:rFonts w:ascii="Arial Narrow" w:hAnsi="Arial Narrow"/>
          <w:sz w:val="22"/>
          <w:szCs w:val="22"/>
        </w:rPr>
        <w:t>1</w:t>
      </w:r>
      <w:r w:rsidR="00534831" w:rsidRPr="00573D4C">
        <w:rPr>
          <w:rFonts w:ascii="Arial Narrow" w:hAnsi="Arial Narrow"/>
          <w:sz w:val="22"/>
          <w:szCs w:val="22"/>
        </w:rPr>
        <w:t>. O pagamento</w:t>
      </w:r>
      <w:r w:rsidR="00991B06" w:rsidRPr="00573D4C">
        <w:rPr>
          <w:rFonts w:ascii="Arial Narrow" w:hAnsi="Arial Narrow"/>
          <w:sz w:val="22"/>
          <w:szCs w:val="22"/>
        </w:rPr>
        <w:t xml:space="preserve"> será efetuado até o 10º dia útil do mês subsequente, mediante a apresentação da Nota Fiscal, visada pela fiscalização do contrato, acompanhada das guias de recolhimento das contribuições para o FGTS e o INSS relativas aos</w:t>
      </w:r>
      <w:r w:rsidR="00915880">
        <w:rPr>
          <w:rFonts w:ascii="Arial Narrow" w:hAnsi="Arial Narrow"/>
          <w:sz w:val="22"/>
          <w:szCs w:val="22"/>
        </w:rPr>
        <w:t xml:space="preserve"> profissionais disponibilizados, recibo de pagamento e a SEFIP/GFIP.</w:t>
      </w:r>
    </w:p>
    <w:p w14:paraId="738FCD08" w14:textId="77777777" w:rsidR="00991B06" w:rsidRPr="00573D4C" w:rsidRDefault="00991B06" w:rsidP="00991B06">
      <w:pPr>
        <w:pStyle w:val="Corpodetexto"/>
        <w:tabs>
          <w:tab w:val="left" w:pos="0"/>
        </w:tabs>
        <w:spacing w:after="0"/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79D556F4" w14:textId="6F37222F" w:rsidR="00B279AE" w:rsidRDefault="008408B0" w:rsidP="002E702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="00915880">
        <w:rPr>
          <w:rFonts w:ascii="Arial Narrow" w:hAnsi="Arial Narrow" w:cs="Arial"/>
          <w:sz w:val="22"/>
          <w:szCs w:val="22"/>
        </w:rPr>
        <w:t>, ao primeiro dia do mês de novembro de 2022</w:t>
      </w:r>
    </w:p>
    <w:p w14:paraId="312750AC" w14:textId="4C4EAA07" w:rsidR="00915880" w:rsidRDefault="00915880" w:rsidP="002E702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00DDBCB1" w14:textId="559C863A" w:rsidR="00915880" w:rsidRDefault="00915880" w:rsidP="002E702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0D63430" w14:textId="649D07ED" w:rsidR="00915880" w:rsidRDefault="00915880" w:rsidP="002E702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745FDEA" w14:textId="77777777" w:rsidR="00915880" w:rsidRDefault="00915880" w:rsidP="002E702A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68AEDA62" w14:textId="77777777" w:rsidR="008353DA" w:rsidRPr="00573D4C" w:rsidRDefault="008353DA" w:rsidP="00632F71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1A6F811A" w14:textId="74ADD109" w:rsidR="00AA0523" w:rsidRPr="00573D4C" w:rsidRDefault="00B6011B" w:rsidP="00DC4458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42B8722D" w14:textId="777B336E" w:rsidR="008408B0" w:rsidRPr="00DC4458" w:rsidRDefault="008408B0" w:rsidP="00DC4458">
      <w:pPr>
        <w:ind w:right="55"/>
        <w:jc w:val="center"/>
        <w:rPr>
          <w:sz w:val="21"/>
          <w:szCs w:val="21"/>
        </w:rPr>
      </w:pPr>
      <w:r w:rsidRPr="00573D4C">
        <w:rPr>
          <w:rFonts w:ascii="Arial Narrow" w:hAnsi="Arial Narrow" w:cs="Arial"/>
          <w:sz w:val="22"/>
          <w:szCs w:val="22"/>
        </w:rPr>
        <w:t xml:space="preserve">Prefeito </w:t>
      </w:r>
      <w:r w:rsidR="008353DA">
        <w:rPr>
          <w:rFonts w:ascii="Arial Narrow" w:hAnsi="Arial Narrow" w:cs="Arial"/>
          <w:sz w:val="22"/>
          <w:szCs w:val="22"/>
        </w:rPr>
        <w:t>de Cotiporã</w:t>
      </w:r>
      <w:bookmarkEnd w:id="0"/>
    </w:p>
    <w:sectPr w:rsidR="008408B0" w:rsidRPr="00DC4458" w:rsidSect="00F04ACA">
      <w:headerReference w:type="default" r:id="rId7"/>
      <w:footerReference w:type="default" r:id="rId8"/>
      <w:pgSz w:w="11906" w:h="16838"/>
      <w:pgMar w:top="2269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9C55" w14:textId="77777777" w:rsidR="000A28AC" w:rsidRDefault="000A28AC" w:rsidP="00965D67">
      <w:r>
        <w:separator/>
      </w:r>
    </w:p>
  </w:endnote>
  <w:endnote w:type="continuationSeparator" w:id="0">
    <w:p w14:paraId="44CD7A9F" w14:textId="77777777" w:rsidR="000A28AC" w:rsidRDefault="000A28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FC8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B9DF630" w14:textId="77777777" w:rsidR="00965D67" w:rsidRPr="0022793B" w:rsidRDefault="000A28A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1B06" w:rsidRPr="000B2BB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1B0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FA615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2B799" w14:textId="77777777" w:rsidR="000A28AC" w:rsidRDefault="000A28AC" w:rsidP="00965D67">
      <w:r>
        <w:separator/>
      </w:r>
    </w:p>
  </w:footnote>
  <w:footnote w:type="continuationSeparator" w:id="0">
    <w:p w14:paraId="15CEEC5E" w14:textId="77777777" w:rsidR="000A28AC" w:rsidRDefault="000A28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E812" w14:textId="77777777" w:rsidR="00C3492B" w:rsidRPr="0084175A" w:rsidRDefault="00C3492B" w:rsidP="00C3492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97AB608" wp14:editId="53A63349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87CCAA2" w14:textId="06197016" w:rsidR="00965D67" w:rsidRPr="00C3492B" w:rsidRDefault="00965D67" w:rsidP="00C34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42173"/>
    <w:rsid w:val="000434F2"/>
    <w:rsid w:val="00043F17"/>
    <w:rsid w:val="000747F3"/>
    <w:rsid w:val="0008465D"/>
    <w:rsid w:val="000A28AC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4BF"/>
    <w:rsid w:val="00143F0F"/>
    <w:rsid w:val="00185203"/>
    <w:rsid w:val="00191DD5"/>
    <w:rsid w:val="001D4354"/>
    <w:rsid w:val="001E1672"/>
    <w:rsid w:val="00202DF7"/>
    <w:rsid w:val="0020682B"/>
    <w:rsid w:val="002079E1"/>
    <w:rsid w:val="00221895"/>
    <w:rsid w:val="00225CDF"/>
    <w:rsid w:val="0022793B"/>
    <w:rsid w:val="0023218B"/>
    <w:rsid w:val="002327E9"/>
    <w:rsid w:val="00252589"/>
    <w:rsid w:val="00261B06"/>
    <w:rsid w:val="00262171"/>
    <w:rsid w:val="00286D6F"/>
    <w:rsid w:val="00290A50"/>
    <w:rsid w:val="002A6F72"/>
    <w:rsid w:val="002B4451"/>
    <w:rsid w:val="002C1727"/>
    <w:rsid w:val="002C76AF"/>
    <w:rsid w:val="002D1791"/>
    <w:rsid w:val="002E702A"/>
    <w:rsid w:val="00304C81"/>
    <w:rsid w:val="00311DF6"/>
    <w:rsid w:val="00311ED2"/>
    <w:rsid w:val="0032056B"/>
    <w:rsid w:val="003316F5"/>
    <w:rsid w:val="00347B53"/>
    <w:rsid w:val="00354D0F"/>
    <w:rsid w:val="00360F35"/>
    <w:rsid w:val="00395380"/>
    <w:rsid w:val="003A5F1A"/>
    <w:rsid w:val="003C2A24"/>
    <w:rsid w:val="003C4477"/>
    <w:rsid w:val="003D3431"/>
    <w:rsid w:val="003F43FD"/>
    <w:rsid w:val="00400A4C"/>
    <w:rsid w:val="00432890"/>
    <w:rsid w:val="00443131"/>
    <w:rsid w:val="004438C6"/>
    <w:rsid w:val="00447C23"/>
    <w:rsid w:val="00454C29"/>
    <w:rsid w:val="00496A0A"/>
    <w:rsid w:val="004B13D9"/>
    <w:rsid w:val="004D4704"/>
    <w:rsid w:val="0053114D"/>
    <w:rsid w:val="00532B41"/>
    <w:rsid w:val="00534831"/>
    <w:rsid w:val="00535013"/>
    <w:rsid w:val="00563513"/>
    <w:rsid w:val="005725F4"/>
    <w:rsid w:val="00572C65"/>
    <w:rsid w:val="00573D4C"/>
    <w:rsid w:val="005806AE"/>
    <w:rsid w:val="005A005C"/>
    <w:rsid w:val="005A04F5"/>
    <w:rsid w:val="005D28A8"/>
    <w:rsid w:val="005D563F"/>
    <w:rsid w:val="005E1223"/>
    <w:rsid w:val="00600D99"/>
    <w:rsid w:val="00603878"/>
    <w:rsid w:val="006167B2"/>
    <w:rsid w:val="00632A01"/>
    <w:rsid w:val="00632F71"/>
    <w:rsid w:val="00640269"/>
    <w:rsid w:val="00645899"/>
    <w:rsid w:val="00657865"/>
    <w:rsid w:val="00662227"/>
    <w:rsid w:val="0067203A"/>
    <w:rsid w:val="00673FFD"/>
    <w:rsid w:val="00685999"/>
    <w:rsid w:val="006A73ED"/>
    <w:rsid w:val="006B2FC4"/>
    <w:rsid w:val="006E7559"/>
    <w:rsid w:val="006F64E3"/>
    <w:rsid w:val="00701FC1"/>
    <w:rsid w:val="007070AD"/>
    <w:rsid w:val="00753E06"/>
    <w:rsid w:val="007D7048"/>
    <w:rsid w:val="008329CC"/>
    <w:rsid w:val="008353DA"/>
    <w:rsid w:val="008408B0"/>
    <w:rsid w:val="0084175A"/>
    <w:rsid w:val="00890A65"/>
    <w:rsid w:val="00892162"/>
    <w:rsid w:val="008931A3"/>
    <w:rsid w:val="008B28AE"/>
    <w:rsid w:val="008D379A"/>
    <w:rsid w:val="008E6B12"/>
    <w:rsid w:val="008E7B83"/>
    <w:rsid w:val="00911283"/>
    <w:rsid w:val="0091230C"/>
    <w:rsid w:val="00915880"/>
    <w:rsid w:val="00924AE9"/>
    <w:rsid w:val="00934585"/>
    <w:rsid w:val="009411CC"/>
    <w:rsid w:val="0095584C"/>
    <w:rsid w:val="00965D67"/>
    <w:rsid w:val="00991B06"/>
    <w:rsid w:val="009C1B34"/>
    <w:rsid w:val="009D38C5"/>
    <w:rsid w:val="00A07F57"/>
    <w:rsid w:val="00A2079B"/>
    <w:rsid w:val="00AA0523"/>
    <w:rsid w:val="00AC0A6F"/>
    <w:rsid w:val="00AC319F"/>
    <w:rsid w:val="00AF1FD5"/>
    <w:rsid w:val="00B279AE"/>
    <w:rsid w:val="00B5781C"/>
    <w:rsid w:val="00B6011B"/>
    <w:rsid w:val="00B64DAC"/>
    <w:rsid w:val="00B739C8"/>
    <w:rsid w:val="00BA3A10"/>
    <w:rsid w:val="00BB2B8B"/>
    <w:rsid w:val="00C0569C"/>
    <w:rsid w:val="00C05CF8"/>
    <w:rsid w:val="00C125C2"/>
    <w:rsid w:val="00C33D43"/>
    <w:rsid w:val="00C3492B"/>
    <w:rsid w:val="00C44250"/>
    <w:rsid w:val="00C712A1"/>
    <w:rsid w:val="00C7446C"/>
    <w:rsid w:val="00C81B5B"/>
    <w:rsid w:val="00C85192"/>
    <w:rsid w:val="00C87034"/>
    <w:rsid w:val="00C9689B"/>
    <w:rsid w:val="00C97957"/>
    <w:rsid w:val="00CD36C6"/>
    <w:rsid w:val="00CE1C93"/>
    <w:rsid w:val="00CF3BD2"/>
    <w:rsid w:val="00CF5A76"/>
    <w:rsid w:val="00D012E1"/>
    <w:rsid w:val="00D157C3"/>
    <w:rsid w:val="00D16D93"/>
    <w:rsid w:val="00D54297"/>
    <w:rsid w:val="00D95A99"/>
    <w:rsid w:val="00DA0C4B"/>
    <w:rsid w:val="00DA308A"/>
    <w:rsid w:val="00DB46B9"/>
    <w:rsid w:val="00DB6656"/>
    <w:rsid w:val="00DC4458"/>
    <w:rsid w:val="00DF53E5"/>
    <w:rsid w:val="00DF7AF1"/>
    <w:rsid w:val="00E1751F"/>
    <w:rsid w:val="00E303BD"/>
    <w:rsid w:val="00E51171"/>
    <w:rsid w:val="00E52882"/>
    <w:rsid w:val="00E54327"/>
    <w:rsid w:val="00E61880"/>
    <w:rsid w:val="00E66916"/>
    <w:rsid w:val="00E90362"/>
    <w:rsid w:val="00EC0872"/>
    <w:rsid w:val="00EE70D4"/>
    <w:rsid w:val="00F008D9"/>
    <w:rsid w:val="00F04ACA"/>
    <w:rsid w:val="00F25922"/>
    <w:rsid w:val="00F3554D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9DBA7"/>
  <w15:docId w15:val="{6752F67A-3375-48D1-BF63-8B6B846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065BA-6DA5-43AD-9D97-59B25157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62</cp:revision>
  <cp:lastPrinted>2022-10-31T13:52:00Z</cp:lastPrinted>
  <dcterms:created xsi:type="dcterms:W3CDTF">2015-01-20T10:04:00Z</dcterms:created>
  <dcterms:modified xsi:type="dcterms:W3CDTF">2022-10-31T13:52:00Z</dcterms:modified>
</cp:coreProperties>
</file>