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F02E7" w14:textId="77777777" w:rsidR="00A82D3A" w:rsidRPr="00732A89" w:rsidRDefault="00A82D3A" w:rsidP="00CC1A92">
      <w:pPr>
        <w:pStyle w:val="Ttulo3"/>
        <w:spacing w:before="0"/>
        <w:rPr>
          <w:rFonts w:ascii="Times New Roman" w:hAnsi="Times New Roman" w:cs="Times New Roman"/>
          <w:color w:val="auto"/>
          <w:sz w:val="10"/>
          <w:szCs w:val="10"/>
        </w:rPr>
      </w:pPr>
    </w:p>
    <w:p w14:paraId="38EF5EDD" w14:textId="46EBB813"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AD17B0">
        <w:rPr>
          <w:rFonts w:ascii="Times New Roman" w:hAnsi="Times New Roman" w:cs="Times New Roman"/>
          <w:color w:val="auto"/>
          <w:sz w:val="20"/>
          <w:szCs w:val="20"/>
        </w:rPr>
        <w:t xml:space="preserve"> Nº 170</w:t>
      </w:r>
      <w:r w:rsidR="008C2E21">
        <w:rPr>
          <w:rFonts w:ascii="Times New Roman" w:hAnsi="Times New Roman" w:cs="Times New Roman"/>
          <w:color w:val="auto"/>
          <w:sz w:val="20"/>
          <w:szCs w:val="20"/>
        </w:rPr>
        <w:t>/2022</w:t>
      </w:r>
    </w:p>
    <w:p w14:paraId="5217235E" w14:textId="77777777" w:rsidR="00A82D3A" w:rsidRPr="00F86ACF" w:rsidRDefault="00A82D3A" w:rsidP="00A5717D">
      <w:pPr>
        <w:tabs>
          <w:tab w:val="left" w:pos="6630"/>
        </w:tabs>
        <w:jc w:val="center"/>
        <w:rPr>
          <w:sz w:val="12"/>
          <w:szCs w:val="12"/>
        </w:rPr>
      </w:pPr>
    </w:p>
    <w:p w14:paraId="5CB4BA3E" w14:textId="491E2AE0"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proofErr w:type="gramStart"/>
      <w:r w:rsidR="007050A2" w:rsidRPr="00FB2CBD">
        <w:rPr>
          <w:sz w:val="18"/>
          <w:szCs w:val="18"/>
        </w:rPr>
        <w:t>solteiro</w:t>
      </w:r>
      <w:r w:rsidR="008C2E21">
        <w:rPr>
          <w:sz w:val="18"/>
          <w:szCs w:val="18"/>
        </w:rPr>
        <w:t>,.</w:t>
      </w:r>
      <w:proofErr w:type="gramEnd"/>
      <w:r w:rsidR="008C2E21">
        <w:rPr>
          <w:sz w:val="18"/>
          <w:szCs w:val="18"/>
        </w:rPr>
        <w:t xml:space="preserve"> portador da Identidade nº 8090448245, expedida pela SJS/RS, inscrito no CPF/MF sob nº 015.188.930-90</w:t>
      </w:r>
      <w:r w:rsidRPr="00FB2CBD">
        <w:rPr>
          <w:sz w:val="18"/>
          <w:szCs w:val="18"/>
        </w:rPr>
        <w:t xml:space="preserve"> doravante denominado simplesmente CONTRATANTE e de outro a empresa </w:t>
      </w:r>
      <w:r w:rsidR="00AD17B0">
        <w:rPr>
          <w:b/>
          <w:sz w:val="18"/>
          <w:szCs w:val="18"/>
        </w:rPr>
        <w:t>C GAZOLA BARRO LTDA</w:t>
      </w:r>
      <w:r w:rsidRPr="00FB2CBD">
        <w:rPr>
          <w:b/>
          <w:sz w:val="18"/>
          <w:szCs w:val="18"/>
        </w:rPr>
        <w:t xml:space="preserve"> </w:t>
      </w:r>
      <w:r w:rsidR="00AD17B0">
        <w:rPr>
          <w:b/>
          <w:sz w:val="18"/>
          <w:szCs w:val="18"/>
        </w:rPr>
        <w:t xml:space="preserve">ME </w:t>
      </w:r>
      <w:r w:rsidRPr="00FB2CBD">
        <w:rPr>
          <w:sz w:val="18"/>
          <w:szCs w:val="18"/>
        </w:rPr>
        <w:t>pessoa jurídica de direito privado, inscrita no Cadastro Geral de Contribuintes do Ministéri</w:t>
      </w:r>
      <w:r w:rsidR="008C2E21">
        <w:rPr>
          <w:sz w:val="18"/>
          <w:szCs w:val="18"/>
        </w:rPr>
        <w:t>o da F</w:t>
      </w:r>
      <w:r w:rsidR="00AD17B0">
        <w:rPr>
          <w:sz w:val="18"/>
          <w:szCs w:val="18"/>
        </w:rPr>
        <w:t>azenda sob nº 27.907.090/0001-55 com sede na Rodovia 324, Km 68</w:t>
      </w:r>
      <w:r w:rsidRPr="00FB2CBD">
        <w:rPr>
          <w:sz w:val="18"/>
          <w:szCs w:val="18"/>
        </w:rPr>
        <w:t xml:space="preserve">, </w:t>
      </w:r>
      <w:r w:rsidR="00AD17B0">
        <w:rPr>
          <w:sz w:val="18"/>
          <w:szCs w:val="18"/>
        </w:rPr>
        <w:t xml:space="preserve"> s/nº, Bairro interior, CEP nº 99.155-000 em Vila Maria</w:t>
      </w:r>
      <w:r w:rsidRPr="00FB2CBD">
        <w:rPr>
          <w:sz w:val="18"/>
          <w:szCs w:val="18"/>
        </w:rPr>
        <w:t>(RS), doravante denominada simplesmente CONTRATADA</w:t>
      </w:r>
      <w:r w:rsidR="002A2368">
        <w:rPr>
          <w:sz w:val="18"/>
          <w:szCs w:val="18"/>
        </w:rPr>
        <w:t>, neste ato representada por seu</w:t>
      </w:r>
      <w:r w:rsidR="00CC66DA">
        <w:rPr>
          <w:sz w:val="18"/>
          <w:szCs w:val="18"/>
        </w:rPr>
        <w:t xml:space="preserve"> Procurador</w:t>
      </w:r>
      <w:r w:rsidR="002A2368">
        <w:rPr>
          <w:sz w:val="18"/>
          <w:szCs w:val="18"/>
        </w:rPr>
        <w:t>, o</w:t>
      </w:r>
      <w:r w:rsidRPr="00FB2CBD">
        <w:rPr>
          <w:sz w:val="18"/>
          <w:szCs w:val="18"/>
        </w:rPr>
        <w:t xml:space="preserve"> Senhor</w:t>
      </w:r>
      <w:r w:rsidR="002A2368">
        <w:rPr>
          <w:sz w:val="18"/>
          <w:szCs w:val="18"/>
        </w:rPr>
        <w:t xml:space="preserve"> Tomás Dos Santos Morais,</w:t>
      </w:r>
      <w:r w:rsidR="008C2E21">
        <w:rPr>
          <w:sz w:val="18"/>
          <w:szCs w:val="18"/>
        </w:rPr>
        <w:t xml:space="preserve"> </w:t>
      </w:r>
      <w:r w:rsidRPr="00FB2CBD">
        <w:rPr>
          <w:sz w:val="18"/>
          <w:szCs w:val="18"/>
        </w:rPr>
        <w:t>br</w:t>
      </w:r>
      <w:r w:rsidR="002A2368">
        <w:rPr>
          <w:sz w:val="18"/>
          <w:szCs w:val="18"/>
        </w:rPr>
        <w:t xml:space="preserve">asileiro, solteiro, empresário, carteira de identidade </w:t>
      </w:r>
      <w:r w:rsidR="008C2E21">
        <w:rPr>
          <w:sz w:val="18"/>
          <w:szCs w:val="18"/>
        </w:rPr>
        <w:t>nº</w:t>
      </w:r>
      <w:r w:rsidR="002A2368">
        <w:rPr>
          <w:sz w:val="18"/>
          <w:szCs w:val="18"/>
        </w:rPr>
        <w:t xml:space="preserve"> 03479379472</w:t>
      </w:r>
      <w:r w:rsidR="008C2E21">
        <w:rPr>
          <w:sz w:val="18"/>
          <w:szCs w:val="18"/>
        </w:rPr>
        <w:t xml:space="preserve">  </w:t>
      </w:r>
      <w:r w:rsidR="002A2368">
        <w:rPr>
          <w:sz w:val="18"/>
          <w:szCs w:val="18"/>
        </w:rPr>
        <w:t xml:space="preserve"> expedida pelo SSP/RS, inscrito</w:t>
      </w:r>
      <w:r w:rsidRPr="00FB2CBD">
        <w:rPr>
          <w:sz w:val="18"/>
          <w:szCs w:val="18"/>
        </w:rPr>
        <w:t xml:space="preserve"> no </w:t>
      </w:r>
      <w:r w:rsidR="00B9651F">
        <w:rPr>
          <w:sz w:val="18"/>
          <w:szCs w:val="18"/>
        </w:rPr>
        <w:t xml:space="preserve">CPF/MF sob nº </w:t>
      </w:r>
      <w:r w:rsidR="002A2368">
        <w:rPr>
          <w:sz w:val="18"/>
          <w:szCs w:val="18"/>
        </w:rPr>
        <w:t xml:space="preserve">835.073.370-53 </w:t>
      </w:r>
      <w:r w:rsidRPr="00FB2CBD">
        <w:rPr>
          <w:sz w:val="18"/>
          <w:szCs w:val="18"/>
        </w:rPr>
        <w:t>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7DA858F4"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B19DE">
        <w:rPr>
          <w:sz w:val="18"/>
          <w:szCs w:val="18"/>
        </w:rPr>
        <w:t>43</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1B19DE">
        <w:rPr>
          <w:sz w:val="18"/>
          <w:szCs w:val="18"/>
        </w:rPr>
        <w:t>967/2022.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6C1C1261" w:rsidR="00B84B83" w:rsidRDefault="00B9651F" w:rsidP="00B9651F">
      <w:pPr>
        <w:pStyle w:val="Recuodecorpodetexto2"/>
        <w:spacing w:after="0" w:line="240" w:lineRule="auto"/>
        <w:ind w:left="0"/>
        <w:jc w:val="both"/>
        <w:rPr>
          <w:sz w:val="18"/>
          <w:szCs w:val="18"/>
        </w:rPr>
      </w:pPr>
      <w:r w:rsidRPr="00B9651F">
        <w:rPr>
          <w:b/>
          <w:sz w:val="18"/>
          <w:szCs w:val="18"/>
        </w:rPr>
        <w:t>1.1.</w:t>
      </w:r>
      <w:r>
        <w:rPr>
          <w:sz w:val="18"/>
          <w:szCs w:val="18"/>
        </w:rPr>
        <w:t xml:space="preserve">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o fornecimento</w:t>
      </w:r>
      <w:r w:rsidR="001B19DE">
        <w:rPr>
          <w:bCs/>
          <w:sz w:val="18"/>
          <w:szCs w:val="18"/>
        </w:rPr>
        <w:t xml:space="preserve"> de materiais de distribuição gratuita para a rede de Ensino Municipal para o Exercício de 2023, de acordo com</w:t>
      </w:r>
      <w:r w:rsidR="001B19DE">
        <w:rPr>
          <w:b/>
          <w:bCs/>
          <w:sz w:val="18"/>
          <w:szCs w:val="18"/>
        </w:rPr>
        <w:t xml:space="preserve"> </w:t>
      </w:r>
      <w:proofErr w:type="gramStart"/>
      <w:r w:rsidR="001B19DE" w:rsidRPr="001B19DE">
        <w:rPr>
          <w:bCs/>
          <w:sz w:val="18"/>
          <w:szCs w:val="18"/>
        </w:rPr>
        <w:t xml:space="preserve">o </w:t>
      </w:r>
      <w:r w:rsidR="000E65CE" w:rsidRPr="001B19DE">
        <w:rPr>
          <w:bCs/>
          <w:sz w:val="18"/>
          <w:szCs w:val="18"/>
        </w:rPr>
        <w:t xml:space="preserve"> edital</w:t>
      </w:r>
      <w:proofErr w:type="gramEnd"/>
      <w:r w:rsidR="000E65CE" w:rsidRPr="001B19DE">
        <w:rPr>
          <w:bCs/>
          <w:sz w:val="18"/>
          <w:szCs w:val="18"/>
        </w:rPr>
        <w:t xml:space="preserve">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851"/>
        <w:gridCol w:w="992"/>
        <w:gridCol w:w="709"/>
        <w:gridCol w:w="567"/>
        <w:gridCol w:w="2977"/>
        <w:gridCol w:w="1417"/>
        <w:gridCol w:w="709"/>
        <w:gridCol w:w="850"/>
      </w:tblGrid>
      <w:tr w:rsidR="002A2368" w:rsidRPr="002A2368" w14:paraId="0F23641B" w14:textId="77777777" w:rsidTr="002A2368">
        <w:trPr>
          <w:trHeight w:val="75"/>
        </w:trPr>
        <w:tc>
          <w:tcPr>
            <w:tcW w:w="567" w:type="dxa"/>
            <w:vMerge w:val="restart"/>
            <w:tcBorders>
              <w:top w:val="single" w:sz="6" w:space="0" w:color="auto"/>
              <w:left w:val="single" w:sz="6" w:space="0" w:color="auto"/>
              <w:right w:val="single" w:sz="4" w:space="0" w:color="auto"/>
            </w:tcBorders>
            <w:shd w:val="clear" w:color="auto" w:fill="auto"/>
            <w:hideMark/>
          </w:tcPr>
          <w:p w14:paraId="6C29F399" w14:textId="77777777" w:rsidR="002A2368" w:rsidRPr="002A2368" w:rsidRDefault="002A2368" w:rsidP="00C27756">
            <w:pPr>
              <w:pStyle w:val="paragraph"/>
              <w:spacing w:before="0" w:after="0" w:line="75" w:lineRule="atLeast"/>
              <w:jc w:val="center"/>
              <w:textAlignment w:val="baseline"/>
              <w:rPr>
                <w:sz w:val="18"/>
                <w:szCs w:val="18"/>
              </w:rPr>
            </w:pPr>
            <w:r w:rsidRPr="002A2368">
              <w:rPr>
                <w:rStyle w:val="normaltextrun"/>
                <w:b/>
                <w:bCs/>
                <w:sz w:val="18"/>
                <w:szCs w:val="18"/>
              </w:rPr>
              <w:t>ITEM</w:t>
            </w:r>
            <w:r w:rsidRPr="002A2368">
              <w:rPr>
                <w:rStyle w:val="eop"/>
                <w:sz w:val="18"/>
                <w:szCs w:val="18"/>
              </w:rPr>
              <w:t> </w:t>
            </w:r>
          </w:p>
        </w:tc>
        <w:tc>
          <w:tcPr>
            <w:tcW w:w="2552" w:type="dxa"/>
            <w:gridSpan w:val="3"/>
            <w:tcBorders>
              <w:top w:val="single" w:sz="6" w:space="0" w:color="auto"/>
              <w:left w:val="single" w:sz="4" w:space="0" w:color="auto"/>
              <w:bottom w:val="single" w:sz="4" w:space="0" w:color="auto"/>
              <w:right w:val="single" w:sz="4" w:space="0" w:color="auto"/>
            </w:tcBorders>
            <w:shd w:val="clear" w:color="auto" w:fill="auto"/>
            <w:hideMark/>
          </w:tcPr>
          <w:p w14:paraId="2073250D" w14:textId="77777777" w:rsidR="002A2368" w:rsidRPr="002A2368" w:rsidRDefault="002A2368" w:rsidP="00C27756">
            <w:pPr>
              <w:pStyle w:val="paragraph"/>
              <w:ind w:right="132"/>
              <w:jc w:val="center"/>
              <w:textAlignment w:val="baseline"/>
              <w:rPr>
                <w:sz w:val="18"/>
                <w:szCs w:val="18"/>
              </w:rPr>
            </w:pPr>
            <w:r w:rsidRPr="002A2368">
              <w:rPr>
                <w:rStyle w:val="normaltextrun"/>
                <w:b/>
                <w:bCs/>
                <w:sz w:val="18"/>
                <w:szCs w:val="18"/>
              </w:rPr>
              <w:t>QUANT</w:t>
            </w:r>
            <w:r w:rsidRPr="002A2368">
              <w:rPr>
                <w:rStyle w:val="eop"/>
                <w:sz w:val="18"/>
                <w:szCs w:val="18"/>
              </w:rPr>
              <w:t> </w:t>
            </w:r>
          </w:p>
        </w:tc>
        <w:tc>
          <w:tcPr>
            <w:tcW w:w="567" w:type="dxa"/>
            <w:vMerge w:val="restart"/>
            <w:tcBorders>
              <w:top w:val="single" w:sz="6" w:space="0" w:color="auto"/>
              <w:left w:val="single" w:sz="4" w:space="0" w:color="auto"/>
              <w:right w:val="single" w:sz="4" w:space="0" w:color="auto"/>
            </w:tcBorders>
            <w:shd w:val="clear" w:color="auto" w:fill="auto"/>
          </w:tcPr>
          <w:p w14:paraId="7C612FEC" w14:textId="77777777" w:rsidR="002A2368" w:rsidRPr="002A2368" w:rsidRDefault="002A2368" w:rsidP="00C27756">
            <w:pPr>
              <w:pStyle w:val="paragraph"/>
              <w:spacing w:before="0" w:after="0"/>
              <w:ind w:right="1"/>
              <w:jc w:val="center"/>
              <w:textAlignment w:val="baseline"/>
              <w:rPr>
                <w:sz w:val="18"/>
                <w:szCs w:val="18"/>
              </w:rPr>
            </w:pPr>
            <w:r w:rsidRPr="002A2368">
              <w:rPr>
                <w:b/>
                <w:sz w:val="18"/>
                <w:szCs w:val="18"/>
              </w:rPr>
              <w:t>UN</w:t>
            </w:r>
          </w:p>
        </w:tc>
        <w:tc>
          <w:tcPr>
            <w:tcW w:w="2977" w:type="dxa"/>
            <w:vMerge w:val="restart"/>
            <w:tcBorders>
              <w:top w:val="single" w:sz="6" w:space="0" w:color="auto"/>
              <w:left w:val="single" w:sz="4" w:space="0" w:color="auto"/>
              <w:right w:val="single" w:sz="6" w:space="0" w:color="auto"/>
            </w:tcBorders>
            <w:shd w:val="clear" w:color="auto" w:fill="auto"/>
          </w:tcPr>
          <w:p w14:paraId="37786686" w14:textId="77777777" w:rsidR="002A2368" w:rsidRPr="002A2368" w:rsidRDefault="002A2368" w:rsidP="00C27756">
            <w:pPr>
              <w:pStyle w:val="paragraph"/>
              <w:spacing w:before="0" w:after="0"/>
              <w:ind w:right="132"/>
              <w:jc w:val="center"/>
              <w:textAlignment w:val="baseline"/>
              <w:rPr>
                <w:sz w:val="18"/>
                <w:szCs w:val="18"/>
              </w:rPr>
            </w:pPr>
            <w:r w:rsidRPr="002A2368">
              <w:rPr>
                <w:rStyle w:val="normaltextrun"/>
                <w:b/>
                <w:bCs/>
                <w:sz w:val="18"/>
                <w:szCs w:val="18"/>
              </w:rPr>
              <w:t>DESCRIÇÃO</w:t>
            </w:r>
            <w:r w:rsidRPr="002A2368">
              <w:rPr>
                <w:rStyle w:val="eop"/>
                <w:sz w:val="18"/>
                <w:szCs w:val="18"/>
              </w:rPr>
              <w:t> </w:t>
            </w:r>
          </w:p>
        </w:tc>
        <w:tc>
          <w:tcPr>
            <w:tcW w:w="1417" w:type="dxa"/>
            <w:vMerge w:val="restart"/>
            <w:tcBorders>
              <w:top w:val="single" w:sz="6" w:space="0" w:color="auto"/>
              <w:left w:val="nil"/>
              <w:right w:val="single" w:sz="6" w:space="0" w:color="auto"/>
            </w:tcBorders>
            <w:shd w:val="clear" w:color="auto" w:fill="auto"/>
            <w:hideMark/>
          </w:tcPr>
          <w:p w14:paraId="2101EAD6" w14:textId="77777777" w:rsidR="002A2368" w:rsidRPr="002A2368" w:rsidRDefault="002A2368" w:rsidP="00C27756">
            <w:pPr>
              <w:pStyle w:val="paragraph"/>
              <w:spacing w:before="0" w:after="0" w:line="75" w:lineRule="atLeast"/>
              <w:textAlignment w:val="baseline"/>
              <w:rPr>
                <w:sz w:val="18"/>
                <w:szCs w:val="18"/>
              </w:rPr>
            </w:pPr>
            <w:r w:rsidRPr="002A2368">
              <w:rPr>
                <w:rStyle w:val="normaltextrun"/>
                <w:b/>
                <w:bCs/>
                <w:sz w:val="18"/>
                <w:szCs w:val="18"/>
              </w:rPr>
              <w:t xml:space="preserve">    MARCA</w:t>
            </w:r>
            <w:r w:rsidRPr="002A2368">
              <w:rPr>
                <w:rStyle w:val="eop"/>
                <w:sz w:val="18"/>
                <w:szCs w:val="18"/>
              </w:rPr>
              <w:t> </w:t>
            </w:r>
          </w:p>
        </w:tc>
        <w:tc>
          <w:tcPr>
            <w:tcW w:w="1559" w:type="dxa"/>
            <w:gridSpan w:val="2"/>
            <w:tcBorders>
              <w:top w:val="single" w:sz="4" w:space="0" w:color="auto"/>
              <w:bottom w:val="single" w:sz="4" w:space="0" w:color="auto"/>
              <w:right w:val="single" w:sz="4" w:space="0" w:color="auto"/>
            </w:tcBorders>
            <w:shd w:val="clear" w:color="auto" w:fill="auto"/>
          </w:tcPr>
          <w:p w14:paraId="619AEA82" w14:textId="77777777" w:rsidR="002A2368" w:rsidRPr="002A2368" w:rsidRDefault="002A2368" w:rsidP="00C27756">
            <w:pPr>
              <w:spacing w:after="200" w:line="276" w:lineRule="auto"/>
              <w:rPr>
                <w:sz w:val="18"/>
                <w:szCs w:val="18"/>
              </w:rPr>
            </w:pPr>
            <w:r w:rsidRPr="002A2368">
              <w:rPr>
                <w:b/>
                <w:sz w:val="18"/>
                <w:szCs w:val="18"/>
              </w:rPr>
              <w:t xml:space="preserve">            VALOR R$</w:t>
            </w:r>
          </w:p>
        </w:tc>
      </w:tr>
      <w:tr w:rsidR="002A2368" w:rsidRPr="002A2368" w14:paraId="08066104" w14:textId="77777777" w:rsidTr="002A2368">
        <w:trPr>
          <w:trHeight w:val="187"/>
        </w:trPr>
        <w:tc>
          <w:tcPr>
            <w:tcW w:w="567" w:type="dxa"/>
            <w:vMerge/>
            <w:tcBorders>
              <w:left w:val="single" w:sz="6" w:space="0" w:color="auto"/>
              <w:right w:val="single" w:sz="4" w:space="0" w:color="auto"/>
            </w:tcBorders>
            <w:shd w:val="clear" w:color="auto" w:fill="auto"/>
            <w:vAlign w:val="center"/>
            <w:hideMark/>
          </w:tcPr>
          <w:p w14:paraId="5BC42258" w14:textId="77777777" w:rsidR="002A2368" w:rsidRPr="002A2368" w:rsidRDefault="002A2368" w:rsidP="00C27756">
            <w:pPr>
              <w:rPr>
                <w:sz w:val="18"/>
                <w:szCs w:val="18"/>
              </w:rPr>
            </w:pPr>
          </w:p>
        </w:tc>
        <w:tc>
          <w:tcPr>
            <w:tcW w:w="851" w:type="dxa"/>
            <w:tcBorders>
              <w:top w:val="single" w:sz="4" w:space="0" w:color="auto"/>
              <w:left w:val="single" w:sz="4" w:space="0" w:color="auto"/>
              <w:right w:val="single" w:sz="6" w:space="0" w:color="auto"/>
            </w:tcBorders>
            <w:shd w:val="clear" w:color="auto" w:fill="auto"/>
            <w:vAlign w:val="center"/>
            <w:hideMark/>
          </w:tcPr>
          <w:p w14:paraId="0E666F33" w14:textId="77777777" w:rsidR="002A2368" w:rsidRPr="002A2368" w:rsidRDefault="002A2368" w:rsidP="00C27756">
            <w:pPr>
              <w:pStyle w:val="paragraph"/>
              <w:spacing w:before="0" w:after="0" w:line="75" w:lineRule="atLeast"/>
              <w:jc w:val="center"/>
              <w:textAlignment w:val="baseline"/>
              <w:rPr>
                <w:sz w:val="18"/>
                <w:szCs w:val="18"/>
              </w:rPr>
            </w:pPr>
            <w:r w:rsidRPr="002A2368">
              <w:rPr>
                <w:sz w:val="18"/>
                <w:szCs w:val="18"/>
              </w:rPr>
              <w:t>CAMINHOS</w:t>
            </w:r>
          </w:p>
        </w:tc>
        <w:tc>
          <w:tcPr>
            <w:tcW w:w="992" w:type="dxa"/>
            <w:tcBorders>
              <w:top w:val="single" w:sz="4" w:space="0" w:color="auto"/>
              <w:left w:val="single" w:sz="6" w:space="0" w:color="auto"/>
              <w:right w:val="single" w:sz="6" w:space="0" w:color="000000"/>
            </w:tcBorders>
            <w:shd w:val="clear" w:color="auto" w:fill="auto"/>
            <w:vAlign w:val="center"/>
            <w:hideMark/>
          </w:tcPr>
          <w:p w14:paraId="0AC4BA38" w14:textId="77777777" w:rsidR="002A2368" w:rsidRPr="002A2368" w:rsidRDefault="002A2368" w:rsidP="00C27756">
            <w:pPr>
              <w:pStyle w:val="paragraph"/>
              <w:spacing w:before="0" w:after="0" w:line="75" w:lineRule="atLeast"/>
              <w:jc w:val="center"/>
              <w:textAlignment w:val="baseline"/>
              <w:rPr>
                <w:sz w:val="18"/>
                <w:szCs w:val="18"/>
              </w:rPr>
            </w:pPr>
            <w:r w:rsidRPr="002A2368">
              <w:rPr>
                <w:sz w:val="18"/>
                <w:szCs w:val="18"/>
              </w:rPr>
              <w:t>AMOR CARINHO</w:t>
            </w:r>
          </w:p>
        </w:tc>
        <w:tc>
          <w:tcPr>
            <w:tcW w:w="709" w:type="dxa"/>
            <w:tcBorders>
              <w:top w:val="single" w:sz="4" w:space="0" w:color="auto"/>
              <w:left w:val="nil"/>
              <w:right w:val="single" w:sz="4" w:space="0" w:color="auto"/>
            </w:tcBorders>
            <w:shd w:val="clear" w:color="auto" w:fill="auto"/>
            <w:vAlign w:val="center"/>
            <w:hideMark/>
          </w:tcPr>
          <w:p w14:paraId="38289CC8" w14:textId="77777777" w:rsidR="002A2368" w:rsidRPr="002A2368" w:rsidRDefault="002A2368" w:rsidP="00C27756">
            <w:pPr>
              <w:tabs>
                <w:tab w:val="left" w:pos="475"/>
              </w:tabs>
              <w:ind w:right="132"/>
              <w:jc w:val="center"/>
              <w:rPr>
                <w:sz w:val="18"/>
                <w:szCs w:val="18"/>
              </w:rPr>
            </w:pPr>
            <w:r w:rsidRPr="002A2368">
              <w:rPr>
                <w:sz w:val="18"/>
                <w:szCs w:val="18"/>
              </w:rPr>
              <w:t>TOTAL</w:t>
            </w:r>
          </w:p>
        </w:tc>
        <w:tc>
          <w:tcPr>
            <w:tcW w:w="567" w:type="dxa"/>
            <w:vMerge/>
            <w:tcBorders>
              <w:left w:val="single" w:sz="4" w:space="0" w:color="auto"/>
              <w:right w:val="single" w:sz="4" w:space="0" w:color="auto"/>
            </w:tcBorders>
            <w:shd w:val="clear" w:color="auto" w:fill="auto"/>
            <w:vAlign w:val="center"/>
          </w:tcPr>
          <w:p w14:paraId="09138578" w14:textId="77777777" w:rsidR="002A2368" w:rsidRPr="002A2368" w:rsidRDefault="002A2368" w:rsidP="00C27756">
            <w:pPr>
              <w:ind w:right="132"/>
              <w:rPr>
                <w:sz w:val="18"/>
                <w:szCs w:val="18"/>
              </w:rPr>
            </w:pPr>
          </w:p>
        </w:tc>
        <w:tc>
          <w:tcPr>
            <w:tcW w:w="2977" w:type="dxa"/>
            <w:vMerge/>
            <w:tcBorders>
              <w:left w:val="single" w:sz="4" w:space="0" w:color="auto"/>
              <w:right w:val="single" w:sz="6" w:space="0" w:color="auto"/>
            </w:tcBorders>
            <w:shd w:val="clear" w:color="auto" w:fill="auto"/>
            <w:vAlign w:val="center"/>
          </w:tcPr>
          <w:p w14:paraId="4CF3F3C8" w14:textId="77777777" w:rsidR="002A2368" w:rsidRPr="002A2368" w:rsidRDefault="002A2368" w:rsidP="00C27756">
            <w:pPr>
              <w:ind w:right="132"/>
              <w:rPr>
                <w:sz w:val="18"/>
                <w:szCs w:val="18"/>
              </w:rPr>
            </w:pPr>
          </w:p>
        </w:tc>
        <w:tc>
          <w:tcPr>
            <w:tcW w:w="1417" w:type="dxa"/>
            <w:vMerge/>
            <w:tcBorders>
              <w:left w:val="nil"/>
              <w:right w:val="single" w:sz="6" w:space="0" w:color="auto"/>
            </w:tcBorders>
            <w:shd w:val="clear" w:color="auto" w:fill="auto"/>
            <w:vAlign w:val="center"/>
            <w:hideMark/>
          </w:tcPr>
          <w:p w14:paraId="45DC196C" w14:textId="77777777" w:rsidR="002A2368" w:rsidRPr="002A2368" w:rsidRDefault="002A2368" w:rsidP="00C27756">
            <w:pPr>
              <w:rPr>
                <w:sz w:val="18"/>
                <w:szCs w:val="18"/>
              </w:rPr>
            </w:pPr>
          </w:p>
        </w:tc>
        <w:tc>
          <w:tcPr>
            <w:tcW w:w="709" w:type="dxa"/>
            <w:tcBorders>
              <w:top w:val="single" w:sz="6" w:space="0" w:color="auto"/>
              <w:left w:val="single" w:sz="4" w:space="0" w:color="auto"/>
              <w:bottom w:val="single" w:sz="4" w:space="0" w:color="auto"/>
              <w:right w:val="single" w:sz="6" w:space="0" w:color="auto"/>
            </w:tcBorders>
            <w:shd w:val="clear" w:color="auto" w:fill="auto"/>
            <w:vAlign w:val="bottom"/>
          </w:tcPr>
          <w:p w14:paraId="27C80EF1" w14:textId="77777777" w:rsidR="002A2368" w:rsidRPr="002A2368" w:rsidRDefault="002A2368" w:rsidP="00C27756">
            <w:pPr>
              <w:pStyle w:val="paragraph"/>
              <w:spacing w:before="0" w:beforeAutospacing="0" w:after="0" w:afterAutospacing="0"/>
              <w:ind w:left="60"/>
              <w:jc w:val="center"/>
              <w:textAlignment w:val="baseline"/>
              <w:rPr>
                <w:rStyle w:val="eop"/>
                <w:sz w:val="18"/>
                <w:szCs w:val="18"/>
              </w:rPr>
            </w:pPr>
            <w:r w:rsidRPr="002A2368">
              <w:rPr>
                <w:rStyle w:val="normaltextrun"/>
                <w:b/>
                <w:bCs/>
                <w:sz w:val="18"/>
                <w:szCs w:val="18"/>
              </w:rPr>
              <w:t>UNIT.</w:t>
            </w:r>
            <w:r w:rsidRPr="002A2368">
              <w:rPr>
                <w:rStyle w:val="eop"/>
                <w:sz w:val="18"/>
                <w:szCs w:val="18"/>
              </w:rPr>
              <w:t> </w:t>
            </w:r>
          </w:p>
          <w:p w14:paraId="40F1EAB3" w14:textId="77777777" w:rsidR="002A2368" w:rsidRPr="002A2368" w:rsidRDefault="002A2368" w:rsidP="00C27756">
            <w:pPr>
              <w:pStyle w:val="paragraph"/>
              <w:spacing w:before="0" w:beforeAutospacing="0" w:after="0" w:afterAutospacing="0"/>
              <w:jc w:val="center"/>
              <w:textAlignment w:val="baseline"/>
              <w:rPr>
                <w:sz w:val="18"/>
                <w:szCs w:val="18"/>
              </w:rPr>
            </w:pPr>
          </w:p>
        </w:tc>
        <w:tc>
          <w:tcPr>
            <w:tcW w:w="850" w:type="dxa"/>
            <w:tcBorders>
              <w:top w:val="single" w:sz="6" w:space="0" w:color="auto"/>
              <w:left w:val="nil"/>
              <w:bottom w:val="single" w:sz="4" w:space="0" w:color="auto"/>
              <w:right w:val="single" w:sz="6" w:space="0" w:color="auto"/>
            </w:tcBorders>
            <w:shd w:val="clear" w:color="auto" w:fill="auto"/>
            <w:vAlign w:val="bottom"/>
            <w:hideMark/>
          </w:tcPr>
          <w:p w14:paraId="1BC5A2E1" w14:textId="77777777" w:rsidR="002A2368" w:rsidRPr="002A2368" w:rsidRDefault="002A2368" w:rsidP="00C27756">
            <w:pPr>
              <w:pStyle w:val="paragraph"/>
              <w:spacing w:before="0" w:beforeAutospacing="0" w:after="0" w:afterAutospacing="0"/>
              <w:jc w:val="center"/>
              <w:textAlignment w:val="baseline"/>
              <w:rPr>
                <w:sz w:val="18"/>
                <w:szCs w:val="18"/>
              </w:rPr>
            </w:pPr>
            <w:r w:rsidRPr="002A2368">
              <w:rPr>
                <w:rStyle w:val="normaltextrun"/>
                <w:b/>
                <w:bCs/>
                <w:sz w:val="18"/>
                <w:szCs w:val="18"/>
              </w:rPr>
              <w:t>TOTAL</w:t>
            </w:r>
            <w:r w:rsidRPr="002A2368">
              <w:rPr>
                <w:rStyle w:val="eop"/>
                <w:sz w:val="18"/>
                <w:szCs w:val="18"/>
              </w:rPr>
              <w:t> </w:t>
            </w:r>
          </w:p>
        </w:tc>
      </w:tr>
      <w:tr w:rsidR="002A2368" w:rsidRPr="002A2368" w14:paraId="53FAE0AC" w14:textId="77777777" w:rsidTr="002A2368">
        <w:trPr>
          <w:trHeight w:val="78"/>
        </w:trPr>
        <w:tc>
          <w:tcPr>
            <w:tcW w:w="567" w:type="dxa"/>
            <w:tcBorders>
              <w:top w:val="single" w:sz="6" w:space="0" w:color="auto"/>
              <w:left w:val="single" w:sz="6" w:space="0" w:color="auto"/>
              <w:bottom w:val="single" w:sz="6" w:space="0" w:color="auto"/>
              <w:right w:val="single" w:sz="6" w:space="0" w:color="auto"/>
            </w:tcBorders>
            <w:shd w:val="clear" w:color="auto" w:fill="auto"/>
          </w:tcPr>
          <w:p w14:paraId="77C490AB" w14:textId="77777777" w:rsidR="002A2368" w:rsidRPr="002A2368" w:rsidRDefault="002A2368" w:rsidP="00C27756">
            <w:pPr>
              <w:ind w:left="360" w:hanging="360"/>
              <w:jc w:val="center"/>
              <w:rPr>
                <w:b/>
                <w:bCs/>
                <w:sz w:val="18"/>
                <w:szCs w:val="18"/>
              </w:rPr>
            </w:pPr>
            <w:r w:rsidRPr="002A2368">
              <w:rPr>
                <w:b/>
                <w:bCs/>
                <w:sz w:val="18"/>
                <w:szCs w:val="18"/>
              </w:rPr>
              <w:t>01</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AEEF57E" w14:textId="77777777" w:rsidR="002A2368" w:rsidRPr="002A2368" w:rsidRDefault="002A2368" w:rsidP="00C27756">
            <w:pPr>
              <w:jc w:val="center"/>
              <w:rPr>
                <w:sz w:val="18"/>
                <w:szCs w:val="18"/>
              </w:rPr>
            </w:pPr>
            <w:r w:rsidRPr="002A2368">
              <w:rPr>
                <w:sz w:val="18"/>
                <w:szCs w:val="18"/>
              </w:rPr>
              <w:t>-</w:t>
            </w:r>
          </w:p>
        </w:tc>
        <w:tc>
          <w:tcPr>
            <w:tcW w:w="992" w:type="dxa"/>
            <w:tcBorders>
              <w:top w:val="single" w:sz="6" w:space="0" w:color="auto"/>
              <w:left w:val="single" w:sz="6" w:space="0" w:color="auto"/>
              <w:bottom w:val="single" w:sz="6" w:space="0" w:color="auto"/>
              <w:right w:val="single" w:sz="6" w:space="0" w:color="000000"/>
            </w:tcBorders>
            <w:shd w:val="clear" w:color="auto" w:fill="auto"/>
            <w:vAlign w:val="center"/>
          </w:tcPr>
          <w:p w14:paraId="4C4CC8E6" w14:textId="77777777" w:rsidR="002A2368" w:rsidRPr="002A2368" w:rsidRDefault="002A2368" w:rsidP="00C27756">
            <w:pPr>
              <w:jc w:val="center"/>
              <w:rPr>
                <w:color w:val="000000"/>
                <w:sz w:val="18"/>
                <w:szCs w:val="18"/>
              </w:rPr>
            </w:pPr>
            <w:r w:rsidRPr="002A2368">
              <w:rPr>
                <w:color w:val="000000"/>
                <w:sz w:val="18"/>
                <w:szCs w:val="18"/>
              </w:rPr>
              <w:t>220</w:t>
            </w:r>
          </w:p>
        </w:tc>
        <w:tc>
          <w:tcPr>
            <w:tcW w:w="709" w:type="dxa"/>
            <w:tcBorders>
              <w:top w:val="single" w:sz="6" w:space="0" w:color="auto"/>
              <w:left w:val="nil"/>
              <w:bottom w:val="single" w:sz="6" w:space="0" w:color="auto"/>
              <w:right w:val="single" w:sz="4" w:space="0" w:color="auto"/>
            </w:tcBorders>
            <w:shd w:val="clear" w:color="auto" w:fill="auto"/>
            <w:vAlign w:val="center"/>
          </w:tcPr>
          <w:p w14:paraId="38C40F80" w14:textId="77777777" w:rsidR="002A2368" w:rsidRPr="002A2368" w:rsidRDefault="002A2368" w:rsidP="00C27756">
            <w:pPr>
              <w:jc w:val="center"/>
              <w:rPr>
                <w:b/>
                <w:color w:val="000000"/>
                <w:sz w:val="18"/>
                <w:szCs w:val="18"/>
              </w:rPr>
            </w:pPr>
            <w:r w:rsidRPr="002A2368">
              <w:rPr>
                <w:b/>
                <w:color w:val="000000"/>
                <w:sz w:val="18"/>
                <w:szCs w:val="18"/>
              </w:rPr>
              <w:t>220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54936336" w14:textId="77777777" w:rsidR="002A2368" w:rsidRPr="002A2368" w:rsidRDefault="002A2368" w:rsidP="00C27756">
            <w:pPr>
              <w:jc w:val="center"/>
              <w:rPr>
                <w:b/>
                <w:color w:val="000000"/>
                <w:sz w:val="18"/>
                <w:szCs w:val="18"/>
              </w:rPr>
            </w:pPr>
            <w:r w:rsidRPr="002A2368">
              <w:rPr>
                <w:b/>
                <w:color w:val="000000"/>
                <w:sz w:val="18"/>
                <w:szCs w:val="18"/>
              </w:rPr>
              <w:t>UN</w:t>
            </w:r>
          </w:p>
        </w:tc>
        <w:tc>
          <w:tcPr>
            <w:tcW w:w="2977" w:type="dxa"/>
            <w:tcBorders>
              <w:top w:val="single" w:sz="6" w:space="0" w:color="auto"/>
              <w:left w:val="single" w:sz="4" w:space="0" w:color="auto"/>
              <w:bottom w:val="single" w:sz="6" w:space="0" w:color="auto"/>
              <w:right w:val="single" w:sz="6" w:space="0" w:color="auto"/>
            </w:tcBorders>
            <w:shd w:val="clear" w:color="auto" w:fill="auto"/>
          </w:tcPr>
          <w:p w14:paraId="3551F3EC" w14:textId="77777777" w:rsidR="002A2368" w:rsidRPr="002A2368" w:rsidRDefault="002A2368" w:rsidP="00C27756">
            <w:pPr>
              <w:jc w:val="both"/>
              <w:rPr>
                <w:bCs/>
                <w:sz w:val="18"/>
                <w:szCs w:val="18"/>
              </w:rPr>
            </w:pPr>
            <w:r w:rsidRPr="002A2368">
              <w:rPr>
                <w:b/>
                <w:bCs/>
                <w:sz w:val="18"/>
                <w:szCs w:val="18"/>
              </w:rPr>
              <w:t xml:space="preserve">CADERNO ESPIRAL </w:t>
            </w:r>
            <w:r w:rsidRPr="002A2368">
              <w:rPr>
                <w:bCs/>
                <w:sz w:val="18"/>
                <w:szCs w:val="18"/>
              </w:rPr>
              <w:t>UNIVERSITÁRIO 96 FOLHAS , PEQUENO, CAPA DURA</w:t>
            </w:r>
          </w:p>
        </w:tc>
        <w:tc>
          <w:tcPr>
            <w:tcW w:w="1417" w:type="dxa"/>
            <w:tcBorders>
              <w:top w:val="single" w:sz="6" w:space="0" w:color="auto"/>
              <w:left w:val="nil"/>
              <w:bottom w:val="single" w:sz="6" w:space="0" w:color="auto"/>
              <w:right w:val="single" w:sz="6" w:space="0" w:color="auto"/>
            </w:tcBorders>
            <w:shd w:val="clear" w:color="auto" w:fill="auto"/>
            <w:vAlign w:val="center"/>
          </w:tcPr>
          <w:p w14:paraId="24076E64" w14:textId="77777777" w:rsidR="002A2368" w:rsidRPr="002A2368" w:rsidRDefault="002A2368" w:rsidP="00C27756">
            <w:pPr>
              <w:jc w:val="center"/>
              <w:rPr>
                <w:sz w:val="16"/>
                <w:szCs w:val="16"/>
              </w:rPr>
            </w:pPr>
            <w:r w:rsidRPr="002A2368">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4C22BB02" w14:textId="550DDDF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9,00</w:t>
            </w:r>
          </w:p>
        </w:tc>
        <w:tc>
          <w:tcPr>
            <w:tcW w:w="850" w:type="dxa"/>
            <w:tcBorders>
              <w:top w:val="single" w:sz="6" w:space="0" w:color="auto"/>
              <w:left w:val="nil"/>
              <w:bottom w:val="single" w:sz="6" w:space="0" w:color="auto"/>
              <w:right w:val="single" w:sz="6" w:space="0" w:color="auto"/>
            </w:tcBorders>
            <w:shd w:val="clear" w:color="auto" w:fill="auto"/>
            <w:vAlign w:val="center"/>
          </w:tcPr>
          <w:p w14:paraId="6B6D1CE8"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1.980,00</w:t>
            </w:r>
          </w:p>
        </w:tc>
      </w:tr>
      <w:tr w:rsidR="002A2368" w:rsidRPr="002A2368" w14:paraId="76C7B934" w14:textId="77777777" w:rsidTr="002A236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5A8A1201" w14:textId="77777777" w:rsidR="002A2368" w:rsidRPr="002A2368" w:rsidRDefault="002A2368" w:rsidP="00C27756">
            <w:pPr>
              <w:ind w:left="360" w:hanging="360"/>
              <w:jc w:val="center"/>
              <w:rPr>
                <w:b/>
                <w:bCs/>
                <w:sz w:val="18"/>
                <w:szCs w:val="18"/>
              </w:rPr>
            </w:pPr>
            <w:r w:rsidRPr="002A2368">
              <w:rPr>
                <w:b/>
                <w:bCs/>
                <w:sz w:val="18"/>
                <w:szCs w:val="18"/>
              </w:rPr>
              <w:t>05</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DE1A34D" w14:textId="77777777" w:rsidR="002A2368" w:rsidRPr="002A2368" w:rsidRDefault="002A2368" w:rsidP="00C27756">
            <w:pPr>
              <w:jc w:val="center"/>
              <w:rPr>
                <w:sz w:val="18"/>
                <w:szCs w:val="18"/>
              </w:rPr>
            </w:pPr>
            <w:r w:rsidRPr="002A2368">
              <w:rPr>
                <w:sz w:val="18"/>
                <w:szCs w:val="18"/>
              </w:rPr>
              <w:t>-</w:t>
            </w:r>
          </w:p>
        </w:tc>
        <w:tc>
          <w:tcPr>
            <w:tcW w:w="992" w:type="dxa"/>
            <w:tcBorders>
              <w:top w:val="single" w:sz="6" w:space="0" w:color="auto"/>
              <w:left w:val="single" w:sz="6" w:space="0" w:color="auto"/>
              <w:bottom w:val="single" w:sz="6" w:space="0" w:color="auto"/>
              <w:right w:val="single" w:sz="6" w:space="0" w:color="000000"/>
            </w:tcBorders>
            <w:shd w:val="clear" w:color="auto" w:fill="auto"/>
            <w:vAlign w:val="center"/>
          </w:tcPr>
          <w:p w14:paraId="5442B33D" w14:textId="77777777" w:rsidR="002A2368" w:rsidRPr="002A2368" w:rsidRDefault="002A2368" w:rsidP="00C27756">
            <w:pPr>
              <w:jc w:val="center"/>
              <w:rPr>
                <w:color w:val="000000"/>
                <w:sz w:val="18"/>
                <w:szCs w:val="18"/>
              </w:rPr>
            </w:pPr>
            <w:r w:rsidRPr="002A2368">
              <w:rPr>
                <w:color w:val="000000"/>
                <w:sz w:val="18"/>
                <w:szCs w:val="18"/>
              </w:rPr>
              <w:t>180</w:t>
            </w:r>
          </w:p>
        </w:tc>
        <w:tc>
          <w:tcPr>
            <w:tcW w:w="709" w:type="dxa"/>
            <w:tcBorders>
              <w:top w:val="single" w:sz="6" w:space="0" w:color="auto"/>
              <w:left w:val="nil"/>
              <w:bottom w:val="single" w:sz="6" w:space="0" w:color="auto"/>
              <w:right w:val="single" w:sz="4" w:space="0" w:color="auto"/>
            </w:tcBorders>
            <w:shd w:val="clear" w:color="auto" w:fill="auto"/>
            <w:vAlign w:val="center"/>
          </w:tcPr>
          <w:p w14:paraId="1DE30527" w14:textId="77777777" w:rsidR="002A2368" w:rsidRPr="002A2368" w:rsidRDefault="002A2368" w:rsidP="00C27756">
            <w:pPr>
              <w:jc w:val="center"/>
              <w:rPr>
                <w:b/>
                <w:color w:val="000000"/>
                <w:sz w:val="18"/>
                <w:szCs w:val="18"/>
              </w:rPr>
            </w:pPr>
            <w:r w:rsidRPr="002A2368">
              <w:rPr>
                <w:b/>
                <w:color w:val="000000"/>
                <w:sz w:val="18"/>
                <w:szCs w:val="18"/>
              </w:rPr>
              <w:t>180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2949626A" w14:textId="77777777" w:rsidR="002A2368" w:rsidRPr="002A2368" w:rsidRDefault="002A2368" w:rsidP="00C27756">
            <w:pPr>
              <w:jc w:val="center"/>
              <w:rPr>
                <w:b/>
                <w:color w:val="000000"/>
                <w:sz w:val="18"/>
                <w:szCs w:val="18"/>
              </w:rPr>
            </w:pPr>
            <w:r w:rsidRPr="002A2368">
              <w:rPr>
                <w:b/>
                <w:color w:val="000000"/>
                <w:sz w:val="18"/>
                <w:szCs w:val="18"/>
              </w:rPr>
              <w:t>UN</w:t>
            </w:r>
          </w:p>
        </w:tc>
        <w:tc>
          <w:tcPr>
            <w:tcW w:w="2977" w:type="dxa"/>
            <w:tcBorders>
              <w:top w:val="single" w:sz="6" w:space="0" w:color="auto"/>
              <w:left w:val="single" w:sz="4" w:space="0" w:color="auto"/>
              <w:bottom w:val="single" w:sz="6" w:space="0" w:color="auto"/>
              <w:right w:val="single" w:sz="6" w:space="0" w:color="auto"/>
            </w:tcBorders>
            <w:shd w:val="clear" w:color="auto" w:fill="auto"/>
            <w:vAlign w:val="center"/>
          </w:tcPr>
          <w:p w14:paraId="7F514DA7" w14:textId="77777777" w:rsidR="002A2368" w:rsidRPr="002A2368" w:rsidRDefault="002A2368" w:rsidP="00C27756">
            <w:pPr>
              <w:jc w:val="both"/>
              <w:rPr>
                <w:sz w:val="18"/>
                <w:szCs w:val="18"/>
                <w:lang w:val="es-AR"/>
              </w:rPr>
            </w:pPr>
            <w:r w:rsidRPr="002A2368">
              <w:rPr>
                <w:b/>
                <w:bCs/>
                <w:sz w:val="18"/>
                <w:szCs w:val="18"/>
                <w:lang w:val="es-AR"/>
              </w:rPr>
              <w:t>CADERNO DE DESENHO</w:t>
            </w:r>
            <w:r w:rsidRPr="002A2368">
              <w:rPr>
                <w:sz w:val="18"/>
                <w:szCs w:val="18"/>
                <w:lang w:val="es-AR"/>
              </w:rPr>
              <w:t>, GRANDE, 96 FLS</w:t>
            </w:r>
          </w:p>
        </w:tc>
        <w:tc>
          <w:tcPr>
            <w:tcW w:w="1417" w:type="dxa"/>
            <w:tcBorders>
              <w:top w:val="single" w:sz="6" w:space="0" w:color="auto"/>
              <w:left w:val="nil"/>
              <w:bottom w:val="single" w:sz="6" w:space="0" w:color="auto"/>
              <w:right w:val="single" w:sz="6" w:space="0" w:color="auto"/>
            </w:tcBorders>
            <w:shd w:val="clear" w:color="auto" w:fill="auto"/>
            <w:vAlign w:val="center"/>
          </w:tcPr>
          <w:p w14:paraId="6D1CF501" w14:textId="77777777" w:rsidR="002A2368" w:rsidRPr="002A2368" w:rsidRDefault="002A2368" w:rsidP="00C27756">
            <w:pPr>
              <w:jc w:val="center"/>
              <w:rPr>
                <w:sz w:val="16"/>
                <w:szCs w:val="16"/>
              </w:rPr>
            </w:pPr>
            <w:r w:rsidRPr="002A2368">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0AF01297"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16,75</w:t>
            </w:r>
          </w:p>
        </w:tc>
        <w:tc>
          <w:tcPr>
            <w:tcW w:w="850" w:type="dxa"/>
            <w:tcBorders>
              <w:top w:val="single" w:sz="6" w:space="0" w:color="auto"/>
              <w:left w:val="nil"/>
              <w:bottom w:val="single" w:sz="6" w:space="0" w:color="auto"/>
              <w:right w:val="single" w:sz="6" w:space="0" w:color="auto"/>
            </w:tcBorders>
            <w:shd w:val="clear" w:color="auto" w:fill="auto"/>
            <w:vAlign w:val="center"/>
          </w:tcPr>
          <w:p w14:paraId="3705DBA2"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3.015,00</w:t>
            </w:r>
          </w:p>
        </w:tc>
      </w:tr>
      <w:tr w:rsidR="002A2368" w:rsidRPr="002A2368" w14:paraId="03404AE3" w14:textId="77777777" w:rsidTr="002A236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6718FA8C" w14:textId="77777777" w:rsidR="002A2368" w:rsidRPr="002A2368" w:rsidRDefault="002A2368" w:rsidP="00C27756">
            <w:pPr>
              <w:ind w:left="360" w:hanging="360"/>
              <w:jc w:val="center"/>
              <w:rPr>
                <w:b/>
                <w:bCs/>
                <w:sz w:val="18"/>
                <w:szCs w:val="18"/>
              </w:rPr>
            </w:pPr>
            <w:r w:rsidRPr="002A2368">
              <w:rPr>
                <w:b/>
                <w:bCs/>
                <w:sz w:val="18"/>
                <w:szCs w:val="18"/>
              </w:rPr>
              <w:t>06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450B409" w14:textId="77777777" w:rsidR="002A2368" w:rsidRPr="002A2368" w:rsidRDefault="002A2368" w:rsidP="00C27756">
            <w:pPr>
              <w:jc w:val="center"/>
              <w:rPr>
                <w:sz w:val="18"/>
                <w:szCs w:val="18"/>
              </w:rPr>
            </w:pPr>
            <w:r w:rsidRPr="002A2368">
              <w:rPr>
                <w:sz w:val="18"/>
                <w:szCs w:val="18"/>
              </w:rPr>
              <w:t>-</w:t>
            </w:r>
          </w:p>
        </w:tc>
        <w:tc>
          <w:tcPr>
            <w:tcW w:w="992" w:type="dxa"/>
            <w:tcBorders>
              <w:top w:val="single" w:sz="6" w:space="0" w:color="auto"/>
              <w:left w:val="single" w:sz="6" w:space="0" w:color="auto"/>
              <w:bottom w:val="single" w:sz="6" w:space="0" w:color="auto"/>
              <w:right w:val="single" w:sz="6" w:space="0" w:color="000000"/>
            </w:tcBorders>
            <w:shd w:val="clear" w:color="auto" w:fill="auto"/>
            <w:vAlign w:val="center"/>
          </w:tcPr>
          <w:p w14:paraId="67179BAD" w14:textId="77777777" w:rsidR="002A2368" w:rsidRPr="002A2368" w:rsidRDefault="002A2368" w:rsidP="00C27756">
            <w:pPr>
              <w:jc w:val="center"/>
              <w:rPr>
                <w:color w:val="000000"/>
                <w:sz w:val="18"/>
                <w:szCs w:val="18"/>
              </w:rPr>
            </w:pPr>
            <w:r w:rsidRPr="002A2368">
              <w:rPr>
                <w:color w:val="000000"/>
                <w:sz w:val="18"/>
                <w:szCs w:val="18"/>
              </w:rPr>
              <w:t>25</w:t>
            </w:r>
          </w:p>
        </w:tc>
        <w:tc>
          <w:tcPr>
            <w:tcW w:w="709" w:type="dxa"/>
            <w:tcBorders>
              <w:top w:val="single" w:sz="6" w:space="0" w:color="auto"/>
              <w:left w:val="nil"/>
              <w:bottom w:val="single" w:sz="6" w:space="0" w:color="auto"/>
              <w:right w:val="single" w:sz="4" w:space="0" w:color="auto"/>
            </w:tcBorders>
            <w:shd w:val="clear" w:color="auto" w:fill="auto"/>
            <w:vAlign w:val="center"/>
          </w:tcPr>
          <w:p w14:paraId="0FBC36F5" w14:textId="77777777" w:rsidR="002A2368" w:rsidRPr="002A2368" w:rsidRDefault="002A2368" w:rsidP="00C27756">
            <w:pPr>
              <w:jc w:val="center"/>
              <w:rPr>
                <w:b/>
                <w:color w:val="000000"/>
                <w:sz w:val="18"/>
                <w:szCs w:val="18"/>
              </w:rPr>
            </w:pP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42951930" w14:textId="77777777" w:rsidR="002A2368" w:rsidRPr="002A2368" w:rsidRDefault="002A2368" w:rsidP="00C27756">
            <w:pPr>
              <w:jc w:val="center"/>
              <w:rPr>
                <w:b/>
                <w:color w:val="000000"/>
                <w:sz w:val="18"/>
                <w:szCs w:val="18"/>
              </w:rPr>
            </w:pPr>
          </w:p>
        </w:tc>
        <w:tc>
          <w:tcPr>
            <w:tcW w:w="2977" w:type="dxa"/>
            <w:tcBorders>
              <w:top w:val="single" w:sz="6" w:space="0" w:color="auto"/>
              <w:left w:val="single" w:sz="4" w:space="0" w:color="auto"/>
              <w:bottom w:val="single" w:sz="6" w:space="0" w:color="auto"/>
              <w:right w:val="single" w:sz="6" w:space="0" w:color="auto"/>
            </w:tcBorders>
            <w:shd w:val="clear" w:color="auto" w:fill="auto"/>
            <w:vAlign w:val="center"/>
          </w:tcPr>
          <w:p w14:paraId="6CF42B83" w14:textId="77777777" w:rsidR="002A2368" w:rsidRPr="002A2368" w:rsidRDefault="002A2368" w:rsidP="00C27756">
            <w:pPr>
              <w:jc w:val="both"/>
              <w:rPr>
                <w:bCs/>
                <w:sz w:val="18"/>
                <w:szCs w:val="18"/>
                <w:lang w:val="es-AR"/>
              </w:rPr>
            </w:pPr>
            <w:r w:rsidRPr="002A2368">
              <w:rPr>
                <w:b/>
                <w:bCs/>
                <w:sz w:val="18"/>
                <w:szCs w:val="18"/>
                <w:lang w:val="es-AR"/>
              </w:rPr>
              <w:t xml:space="preserve">CADERNO ESPIRAL, </w:t>
            </w:r>
            <w:r w:rsidRPr="002A2368">
              <w:rPr>
                <w:bCs/>
                <w:sz w:val="18"/>
                <w:szCs w:val="18"/>
                <w:lang w:val="es-AR"/>
              </w:rPr>
              <w:t>CAPA DURA GRANDE, 200 FOLHAS</w:t>
            </w:r>
          </w:p>
        </w:tc>
        <w:tc>
          <w:tcPr>
            <w:tcW w:w="1417" w:type="dxa"/>
            <w:tcBorders>
              <w:top w:val="single" w:sz="6" w:space="0" w:color="auto"/>
              <w:left w:val="nil"/>
              <w:bottom w:val="single" w:sz="6" w:space="0" w:color="auto"/>
              <w:right w:val="single" w:sz="6" w:space="0" w:color="auto"/>
            </w:tcBorders>
            <w:shd w:val="clear" w:color="auto" w:fill="auto"/>
            <w:vAlign w:val="center"/>
          </w:tcPr>
          <w:p w14:paraId="6E364210" w14:textId="77777777" w:rsidR="002A2368" w:rsidRPr="002A2368" w:rsidRDefault="002A2368" w:rsidP="00C27756">
            <w:pPr>
              <w:jc w:val="center"/>
              <w:rPr>
                <w:sz w:val="16"/>
                <w:szCs w:val="16"/>
              </w:rPr>
            </w:pPr>
            <w:r w:rsidRPr="002A2368">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32915B38"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18,90</w:t>
            </w:r>
          </w:p>
        </w:tc>
        <w:tc>
          <w:tcPr>
            <w:tcW w:w="850" w:type="dxa"/>
            <w:tcBorders>
              <w:top w:val="single" w:sz="6" w:space="0" w:color="auto"/>
              <w:left w:val="nil"/>
              <w:bottom w:val="single" w:sz="6" w:space="0" w:color="auto"/>
              <w:right w:val="single" w:sz="6" w:space="0" w:color="auto"/>
            </w:tcBorders>
            <w:shd w:val="clear" w:color="auto" w:fill="auto"/>
            <w:vAlign w:val="center"/>
          </w:tcPr>
          <w:p w14:paraId="0D65537B"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472,50</w:t>
            </w:r>
          </w:p>
        </w:tc>
      </w:tr>
      <w:tr w:rsidR="002A2368" w:rsidRPr="002A2368" w14:paraId="0380E665" w14:textId="77777777" w:rsidTr="002A236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54859897" w14:textId="77777777" w:rsidR="002A2368" w:rsidRPr="002A2368" w:rsidRDefault="002A2368" w:rsidP="00C27756">
            <w:pPr>
              <w:ind w:left="360" w:hanging="360"/>
              <w:jc w:val="center"/>
              <w:rPr>
                <w:b/>
                <w:bCs/>
                <w:sz w:val="18"/>
                <w:szCs w:val="18"/>
              </w:rPr>
            </w:pPr>
            <w:r w:rsidRPr="002A2368">
              <w:rPr>
                <w:b/>
                <w:bCs/>
                <w:sz w:val="18"/>
                <w:szCs w:val="18"/>
              </w:rPr>
              <w:t>16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43BC68E" w14:textId="77777777" w:rsidR="002A2368" w:rsidRPr="002A2368" w:rsidRDefault="002A2368" w:rsidP="00C27756">
            <w:pPr>
              <w:rPr>
                <w:sz w:val="18"/>
                <w:szCs w:val="18"/>
              </w:rPr>
            </w:pPr>
            <w:r w:rsidRPr="002A2368">
              <w:rPr>
                <w:sz w:val="18"/>
                <w:szCs w:val="18"/>
              </w:rPr>
              <w:t xml:space="preserve">      100</w:t>
            </w:r>
          </w:p>
        </w:tc>
        <w:tc>
          <w:tcPr>
            <w:tcW w:w="992" w:type="dxa"/>
            <w:tcBorders>
              <w:top w:val="single" w:sz="6" w:space="0" w:color="auto"/>
              <w:left w:val="single" w:sz="6" w:space="0" w:color="auto"/>
              <w:bottom w:val="single" w:sz="6" w:space="0" w:color="auto"/>
              <w:right w:val="single" w:sz="6" w:space="0" w:color="000000"/>
            </w:tcBorders>
            <w:shd w:val="clear" w:color="auto" w:fill="auto"/>
            <w:vAlign w:val="center"/>
          </w:tcPr>
          <w:p w14:paraId="243CFD12" w14:textId="77777777" w:rsidR="002A2368" w:rsidRPr="002A2368" w:rsidRDefault="002A2368" w:rsidP="00C27756">
            <w:pPr>
              <w:jc w:val="center"/>
              <w:rPr>
                <w:color w:val="000000"/>
                <w:sz w:val="18"/>
                <w:szCs w:val="18"/>
              </w:rPr>
            </w:pPr>
            <w:r w:rsidRPr="002A2368">
              <w:rPr>
                <w:color w:val="000000"/>
                <w:sz w:val="18"/>
                <w:szCs w:val="18"/>
              </w:rPr>
              <w:t>35</w:t>
            </w:r>
          </w:p>
        </w:tc>
        <w:tc>
          <w:tcPr>
            <w:tcW w:w="709" w:type="dxa"/>
            <w:tcBorders>
              <w:top w:val="single" w:sz="6" w:space="0" w:color="auto"/>
              <w:left w:val="nil"/>
              <w:bottom w:val="single" w:sz="6" w:space="0" w:color="auto"/>
              <w:right w:val="single" w:sz="4" w:space="0" w:color="auto"/>
            </w:tcBorders>
            <w:shd w:val="clear" w:color="auto" w:fill="auto"/>
            <w:vAlign w:val="center"/>
          </w:tcPr>
          <w:p w14:paraId="52C559F4" w14:textId="77777777" w:rsidR="002A2368" w:rsidRPr="002A2368" w:rsidRDefault="002A2368" w:rsidP="00C27756">
            <w:pPr>
              <w:jc w:val="center"/>
              <w:rPr>
                <w:b/>
                <w:color w:val="000000"/>
                <w:sz w:val="18"/>
                <w:szCs w:val="18"/>
              </w:rPr>
            </w:pPr>
            <w:r w:rsidRPr="002A2368">
              <w:rPr>
                <w:b/>
                <w:color w:val="000000"/>
                <w:sz w:val="18"/>
                <w:szCs w:val="18"/>
              </w:rPr>
              <w:t>135</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7818CB3E" w14:textId="77777777" w:rsidR="002A2368" w:rsidRPr="002A2368" w:rsidRDefault="002A2368" w:rsidP="00C27756">
            <w:pPr>
              <w:jc w:val="center"/>
              <w:rPr>
                <w:b/>
                <w:color w:val="000000"/>
                <w:sz w:val="18"/>
                <w:szCs w:val="18"/>
              </w:rPr>
            </w:pPr>
            <w:r w:rsidRPr="002A2368">
              <w:rPr>
                <w:b/>
                <w:color w:val="000000"/>
                <w:sz w:val="18"/>
                <w:szCs w:val="18"/>
              </w:rPr>
              <w:t>UN</w:t>
            </w:r>
          </w:p>
        </w:tc>
        <w:tc>
          <w:tcPr>
            <w:tcW w:w="2977" w:type="dxa"/>
            <w:tcBorders>
              <w:top w:val="single" w:sz="6" w:space="0" w:color="auto"/>
              <w:left w:val="single" w:sz="4" w:space="0" w:color="auto"/>
              <w:bottom w:val="single" w:sz="6" w:space="0" w:color="auto"/>
              <w:right w:val="single" w:sz="6" w:space="0" w:color="auto"/>
            </w:tcBorders>
            <w:shd w:val="clear" w:color="auto" w:fill="auto"/>
          </w:tcPr>
          <w:p w14:paraId="6A39EF0D" w14:textId="77777777" w:rsidR="002A2368" w:rsidRPr="002A2368" w:rsidRDefault="002A2368" w:rsidP="00C27756">
            <w:pPr>
              <w:jc w:val="both"/>
              <w:rPr>
                <w:sz w:val="18"/>
                <w:szCs w:val="18"/>
              </w:rPr>
            </w:pPr>
            <w:r w:rsidRPr="002A2368">
              <w:rPr>
                <w:b/>
                <w:bCs/>
                <w:sz w:val="18"/>
                <w:szCs w:val="18"/>
              </w:rPr>
              <w:t>RÉGUA DE ALUMÍNIO</w:t>
            </w:r>
            <w:r w:rsidRPr="002A2368">
              <w:rPr>
                <w:sz w:val="18"/>
                <w:szCs w:val="18"/>
              </w:rPr>
              <w:t>, MATERIAL DE POLIESTIRENO, ESCALA 30CM, ESPESSURA 3,00MM, DIMENSÕES APROXIMADAS DO PRODUTO (AXLXP) 0,2X3,2X31,3CM, NÃO FLEXÍVEL, PESO LÍQUIDO APROXIMADO DE 20GR, NÃO FLEXÍVEL.</w:t>
            </w:r>
          </w:p>
        </w:tc>
        <w:tc>
          <w:tcPr>
            <w:tcW w:w="1417" w:type="dxa"/>
            <w:tcBorders>
              <w:top w:val="single" w:sz="6" w:space="0" w:color="auto"/>
              <w:left w:val="nil"/>
              <w:bottom w:val="single" w:sz="6" w:space="0" w:color="auto"/>
              <w:right w:val="single" w:sz="6" w:space="0" w:color="auto"/>
            </w:tcBorders>
            <w:shd w:val="clear" w:color="auto" w:fill="auto"/>
            <w:vAlign w:val="center"/>
          </w:tcPr>
          <w:p w14:paraId="4B94A45B" w14:textId="77777777" w:rsidR="002A2368" w:rsidRPr="002A2368" w:rsidRDefault="002A2368" w:rsidP="00C27756">
            <w:pPr>
              <w:jc w:val="center"/>
              <w:rPr>
                <w:sz w:val="16"/>
                <w:szCs w:val="16"/>
              </w:rPr>
            </w:pPr>
            <w:r w:rsidRPr="002A2368">
              <w:rPr>
                <w:sz w:val="16"/>
                <w:szCs w:val="16"/>
              </w:rPr>
              <w:t>JOCAR</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207220B6"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7,500</w:t>
            </w:r>
          </w:p>
        </w:tc>
        <w:tc>
          <w:tcPr>
            <w:tcW w:w="850" w:type="dxa"/>
            <w:tcBorders>
              <w:top w:val="single" w:sz="6" w:space="0" w:color="auto"/>
              <w:left w:val="nil"/>
              <w:bottom w:val="single" w:sz="6" w:space="0" w:color="auto"/>
              <w:right w:val="single" w:sz="6" w:space="0" w:color="auto"/>
            </w:tcBorders>
            <w:shd w:val="clear" w:color="auto" w:fill="auto"/>
            <w:vAlign w:val="center"/>
          </w:tcPr>
          <w:p w14:paraId="555D9DF0"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1.012,50</w:t>
            </w:r>
          </w:p>
        </w:tc>
      </w:tr>
      <w:tr w:rsidR="002A2368" w:rsidRPr="002A2368" w14:paraId="6E942A23" w14:textId="77777777" w:rsidTr="002A236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03135AE1" w14:textId="77777777" w:rsidR="002A2368" w:rsidRPr="002A2368" w:rsidRDefault="002A2368" w:rsidP="00C27756">
            <w:pPr>
              <w:ind w:left="360" w:hanging="360"/>
              <w:jc w:val="center"/>
              <w:rPr>
                <w:b/>
                <w:bCs/>
                <w:sz w:val="18"/>
                <w:szCs w:val="18"/>
              </w:rPr>
            </w:pPr>
            <w:r w:rsidRPr="002A2368">
              <w:rPr>
                <w:b/>
                <w:bCs/>
                <w:sz w:val="18"/>
                <w:szCs w:val="18"/>
              </w:rPr>
              <w:t>17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8922755" w14:textId="77777777" w:rsidR="002A2368" w:rsidRPr="002A2368" w:rsidRDefault="002A2368" w:rsidP="00C27756">
            <w:pPr>
              <w:jc w:val="center"/>
              <w:rPr>
                <w:sz w:val="18"/>
                <w:szCs w:val="18"/>
              </w:rPr>
            </w:pPr>
            <w:r w:rsidRPr="002A2368">
              <w:rPr>
                <w:sz w:val="18"/>
                <w:szCs w:val="18"/>
              </w:rPr>
              <w:t>50</w:t>
            </w:r>
          </w:p>
        </w:tc>
        <w:tc>
          <w:tcPr>
            <w:tcW w:w="992" w:type="dxa"/>
            <w:tcBorders>
              <w:top w:val="single" w:sz="6" w:space="0" w:color="auto"/>
              <w:left w:val="single" w:sz="6" w:space="0" w:color="auto"/>
              <w:bottom w:val="single" w:sz="6" w:space="0" w:color="auto"/>
              <w:right w:val="single" w:sz="6" w:space="0" w:color="000000"/>
            </w:tcBorders>
            <w:shd w:val="clear" w:color="auto" w:fill="auto"/>
            <w:vAlign w:val="center"/>
          </w:tcPr>
          <w:p w14:paraId="39FBA732" w14:textId="77777777" w:rsidR="002A2368" w:rsidRPr="002A2368" w:rsidRDefault="002A2368" w:rsidP="00C27756">
            <w:pPr>
              <w:jc w:val="center"/>
              <w:rPr>
                <w:color w:val="000000"/>
                <w:sz w:val="18"/>
                <w:szCs w:val="18"/>
              </w:rPr>
            </w:pPr>
            <w:r w:rsidRPr="002A2368">
              <w:rPr>
                <w:color w:val="000000"/>
                <w:sz w:val="18"/>
                <w:szCs w:val="18"/>
              </w:rPr>
              <w:t>50</w:t>
            </w:r>
          </w:p>
        </w:tc>
        <w:tc>
          <w:tcPr>
            <w:tcW w:w="709" w:type="dxa"/>
            <w:tcBorders>
              <w:top w:val="single" w:sz="6" w:space="0" w:color="auto"/>
              <w:left w:val="nil"/>
              <w:bottom w:val="single" w:sz="6" w:space="0" w:color="auto"/>
              <w:right w:val="single" w:sz="4" w:space="0" w:color="auto"/>
            </w:tcBorders>
            <w:shd w:val="clear" w:color="auto" w:fill="auto"/>
            <w:vAlign w:val="center"/>
          </w:tcPr>
          <w:p w14:paraId="064A064E" w14:textId="77777777" w:rsidR="002A2368" w:rsidRPr="002A2368" w:rsidRDefault="002A2368" w:rsidP="00C27756">
            <w:pPr>
              <w:jc w:val="center"/>
              <w:rPr>
                <w:b/>
                <w:color w:val="000000"/>
                <w:sz w:val="18"/>
                <w:szCs w:val="18"/>
              </w:rPr>
            </w:pPr>
            <w:r w:rsidRPr="002A2368">
              <w:rPr>
                <w:b/>
                <w:color w:val="000000"/>
                <w:sz w:val="18"/>
                <w:szCs w:val="18"/>
              </w:rPr>
              <w:t>100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60E08958" w14:textId="77777777" w:rsidR="002A2368" w:rsidRPr="002A2368" w:rsidRDefault="002A2368" w:rsidP="00C27756">
            <w:pPr>
              <w:jc w:val="center"/>
              <w:rPr>
                <w:b/>
                <w:color w:val="000000"/>
                <w:sz w:val="18"/>
                <w:szCs w:val="18"/>
              </w:rPr>
            </w:pPr>
            <w:r w:rsidRPr="002A2368">
              <w:rPr>
                <w:b/>
                <w:color w:val="000000"/>
                <w:sz w:val="18"/>
                <w:szCs w:val="18"/>
              </w:rPr>
              <w:t>UN</w:t>
            </w:r>
          </w:p>
        </w:tc>
        <w:tc>
          <w:tcPr>
            <w:tcW w:w="2977" w:type="dxa"/>
            <w:tcBorders>
              <w:top w:val="single" w:sz="6" w:space="0" w:color="auto"/>
              <w:left w:val="single" w:sz="4" w:space="0" w:color="auto"/>
              <w:bottom w:val="single" w:sz="6" w:space="0" w:color="auto"/>
              <w:right w:val="single" w:sz="6" w:space="0" w:color="auto"/>
            </w:tcBorders>
            <w:shd w:val="clear" w:color="auto" w:fill="auto"/>
          </w:tcPr>
          <w:p w14:paraId="2101D8DA" w14:textId="77777777" w:rsidR="002A2368" w:rsidRPr="002A2368" w:rsidRDefault="002A2368" w:rsidP="00C27756">
            <w:pPr>
              <w:jc w:val="both"/>
              <w:rPr>
                <w:sz w:val="18"/>
                <w:szCs w:val="18"/>
              </w:rPr>
            </w:pPr>
            <w:r w:rsidRPr="002A2368">
              <w:rPr>
                <w:b/>
                <w:bCs/>
                <w:sz w:val="18"/>
                <w:szCs w:val="18"/>
              </w:rPr>
              <w:t>TESOURA 5” SEM PONTA,</w:t>
            </w:r>
            <w:r w:rsidRPr="002A2368">
              <w:rPr>
                <w:sz w:val="18"/>
                <w:szCs w:val="18"/>
              </w:rPr>
              <w:t xml:space="preserve"> TAMANHO 13CM, CABO COM POLIPROPILENO ANATÔMICO, VERSÁTIL, LÂMINA ESCOLAR, COM PONTAS ARREDONDADAS, COM LÂMINA EM AÇO INOX, PRODUTO NACIONAL DE BOA QUALIDADE.</w:t>
            </w:r>
          </w:p>
        </w:tc>
        <w:tc>
          <w:tcPr>
            <w:tcW w:w="1417" w:type="dxa"/>
            <w:tcBorders>
              <w:top w:val="single" w:sz="6" w:space="0" w:color="auto"/>
              <w:left w:val="nil"/>
              <w:bottom w:val="single" w:sz="6" w:space="0" w:color="auto"/>
              <w:right w:val="single" w:sz="6" w:space="0" w:color="auto"/>
            </w:tcBorders>
            <w:shd w:val="clear" w:color="auto" w:fill="auto"/>
            <w:vAlign w:val="center"/>
          </w:tcPr>
          <w:p w14:paraId="5EE8DB8A" w14:textId="77777777" w:rsidR="002A2368" w:rsidRPr="002A2368" w:rsidRDefault="002A2368" w:rsidP="00C27756">
            <w:pPr>
              <w:jc w:val="center"/>
              <w:rPr>
                <w:sz w:val="16"/>
                <w:szCs w:val="16"/>
              </w:rPr>
            </w:pPr>
            <w:r w:rsidRPr="002A2368">
              <w:rPr>
                <w:sz w:val="16"/>
                <w:szCs w:val="16"/>
              </w:rPr>
              <w:t>TRAMONTINA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263B2DC0"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8,65</w:t>
            </w:r>
          </w:p>
        </w:tc>
        <w:tc>
          <w:tcPr>
            <w:tcW w:w="850" w:type="dxa"/>
            <w:tcBorders>
              <w:top w:val="single" w:sz="6" w:space="0" w:color="auto"/>
              <w:left w:val="nil"/>
              <w:bottom w:val="single" w:sz="6" w:space="0" w:color="auto"/>
              <w:right w:val="single" w:sz="6" w:space="0" w:color="auto"/>
            </w:tcBorders>
            <w:shd w:val="clear" w:color="auto" w:fill="auto"/>
            <w:vAlign w:val="center"/>
          </w:tcPr>
          <w:p w14:paraId="4756F8D0" w14:textId="77777777" w:rsidR="002A2368" w:rsidRPr="002A2368" w:rsidRDefault="002A2368" w:rsidP="00C27756">
            <w:pPr>
              <w:pStyle w:val="paragraph"/>
              <w:spacing w:before="0" w:after="0" w:line="75" w:lineRule="atLeast"/>
              <w:ind w:right="53"/>
              <w:jc w:val="center"/>
              <w:textAlignment w:val="baseline"/>
              <w:rPr>
                <w:sz w:val="18"/>
                <w:szCs w:val="18"/>
              </w:rPr>
            </w:pPr>
            <w:r w:rsidRPr="002A2368">
              <w:rPr>
                <w:sz w:val="18"/>
                <w:szCs w:val="18"/>
              </w:rPr>
              <w:t>865,00</w:t>
            </w:r>
          </w:p>
        </w:tc>
      </w:tr>
      <w:tr w:rsidR="002A2368" w:rsidRPr="002A2368" w14:paraId="769C8914" w14:textId="77777777" w:rsidTr="002A2368">
        <w:trPr>
          <w:trHeight w:val="75"/>
        </w:trPr>
        <w:tc>
          <w:tcPr>
            <w:tcW w:w="8789" w:type="dxa"/>
            <w:gridSpan w:val="8"/>
            <w:tcBorders>
              <w:top w:val="single" w:sz="6" w:space="0" w:color="auto"/>
              <w:left w:val="single" w:sz="6" w:space="0" w:color="auto"/>
              <w:bottom w:val="single" w:sz="6" w:space="0" w:color="auto"/>
              <w:right w:val="single" w:sz="6" w:space="0" w:color="auto"/>
            </w:tcBorders>
            <w:shd w:val="clear" w:color="auto" w:fill="auto"/>
          </w:tcPr>
          <w:p w14:paraId="4521741B" w14:textId="77777777" w:rsidR="002A2368" w:rsidRPr="002A2368" w:rsidRDefault="002A2368" w:rsidP="00C27756">
            <w:pPr>
              <w:pStyle w:val="paragraph"/>
              <w:spacing w:before="0" w:after="0" w:line="75" w:lineRule="atLeast"/>
              <w:ind w:right="53"/>
              <w:jc w:val="right"/>
              <w:textAlignment w:val="baseline"/>
              <w:rPr>
                <w:b/>
                <w:sz w:val="18"/>
                <w:szCs w:val="18"/>
              </w:rPr>
            </w:pPr>
            <w:r w:rsidRPr="002A2368">
              <w:rPr>
                <w:b/>
                <w:sz w:val="18"/>
                <w:szCs w:val="18"/>
              </w:rPr>
              <w:t>VALOR TOTAL R$</w:t>
            </w:r>
          </w:p>
        </w:tc>
        <w:tc>
          <w:tcPr>
            <w:tcW w:w="850" w:type="dxa"/>
            <w:tcBorders>
              <w:top w:val="single" w:sz="6" w:space="0" w:color="auto"/>
              <w:left w:val="nil"/>
              <w:bottom w:val="single" w:sz="6" w:space="0" w:color="auto"/>
              <w:right w:val="single" w:sz="6" w:space="0" w:color="auto"/>
            </w:tcBorders>
            <w:shd w:val="clear" w:color="auto" w:fill="auto"/>
            <w:vAlign w:val="center"/>
          </w:tcPr>
          <w:p w14:paraId="2F6FFF29" w14:textId="77777777" w:rsidR="002A2368" w:rsidRPr="002A2368" w:rsidRDefault="002A2368" w:rsidP="00C27756">
            <w:pPr>
              <w:pStyle w:val="paragraph"/>
              <w:spacing w:before="0" w:after="0" w:line="75" w:lineRule="atLeast"/>
              <w:ind w:right="53"/>
              <w:jc w:val="right"/>
              <w:textAlignment w:val="baseline"/>
              <w:rPr>
                <w:b/>
                <w:sz w:val="18"/>
                <w:szCs w:val="18"/>
              </w:rPr>
            </w:pPr>
            <w:r w:rsidRPr="002A2368">
              <w:rPr>
                <w:b/>
                <w:sz w:val="18"/>
                <w:szCs w:val="18"/>
              </w:rPr>
              <w:t>7.345,00</w:t>
            </w:r>
          </w:p>
        </w:tc>
      </w:tr>
    </w:tbl>
    <w:p w14:paraId="76E537D7" w14:textId="2A1043D5" w:rsidR="002A2368" w:rsidRDefault="002A2368" w:rsidP="00B84B83">
      <w:pPr>
        <w:jc w:val="both"/>
        <w:rPr>
          <w:b/>
          <w:sz w:val="18"/>
          <w:szCs w:val="18"/>
        </w:rPr>
      </w:pPr>
    </w:p>
    <w:p w14:paraId="20BC42A6" w14:textId="48F84112"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lastRenderedPageBreak/>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0D4A228C" w:rsidR="00B84B83" w:rsidRPr="00B9651F"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B9651F">
        <w:rPr>
          <w:b/>
          <w:sz w:val="18"/>
          <w:szCs w:val="18"/>
        </w:rPr>
        <w:t>R$</w:t>
      </w:r>
      <w:r w:rsidR="002A2368">
        <w:rPr>
          <w:b/>
          <w:sz w:val="18"/>
          <w:szCs w:val="18"/>
        </w:rPr>
        <w:t>7.345,00</w:t>
      </w:r>
      <w:r w:rsidR="00CC66DA">
        <w:rPr>
          <w:b/>
          <w:sz w:val="18"/>
          <w:szCs w:val="18"/>
        </w:rPr>
        <w:t>(sete mil, trezentos e quarenta e cinco reais).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2D5B65D5"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w:t>
      </w:r>
      <w:r w:rsidR="00CD5549">
        <w:rPr>
          <w:sz w:val="18"/>
          <w:szCs w:val="18"/>
        </w:rPr>
        <w:t>ção da Nota Fiscal.</w:t>
      </w:r>
      <w:bookmarkStart w:id="0" w:name="_GoBack"/>
      <w:bookmarkEnd w:id="0"/>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52D3D7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1B19DE">
        <w:rPr>
          <w:rFonts w:ascii="Times New Roman" w:hAnsi="Times New Roman"/>
          <w:sz w:val="18"/>
          <w:szCs w:val="18"/>
        </w:rPr>
        <w:t>43</w:t>
      </w:r>
      <w:r w:rsidR="000E65CE">
        <w:rPr>
          <w:rFonts w:ascii="Times New Roman" w:hAnsi="Times New Roman"/>
          <w:sz w:val="18"/>
          <w:szCs w:val="18"/>
        </w:rPr>
        <w:t>/2022</w:t>
      </w:r>
      <w:r w:rsidRPr="00B84B83">
        <w:rPr>
          <w:rFonts w:ascii="Times New Roman" w:hAnsi="Times New Roman"/>
          <w:sz w:val="18"/>
          <w:szCs w:val="18"/>
        </w:rPr>
        <w:t>), o Nº do Contrato e o nº do Empenho, a fim de acelerar a liberação do documento fiscal para pagamento;</w:t>
      </w:r>
    </w:p>
    <w:p w14:paraId="3DFE1E24" w14:textId="11A535A2"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CC66DA">
        <w:rPr>
          <w:sz w:val="18"/>
          <w:szCs w:val="18"/>
        </w:rPr>
        <w:t xml:space="preserve"> Conta Bancária nº 75251-7 Agência 02260000000000</w:t>
      </w:r>
      <w:r w:rsidR="00B9651F">
        <w:rPr>
          <w:sz w:val="18"/>
          <w:szCs w:val="18"/>
        </w:rPr>
        <w:t xml:space="preserve">, Banco </w:t>
      </w:r>
      <w:proofErr w:type="spellStart"/>
      <w:r w:rsidR="00B9651F">
        <w:rPr>
          <w:sz w:val="18"/>
          <w:szCs w:val="18"/>
        </w:rPr>
        <w:t>Sicredi</w:t>
      </w:r>
      <w:proofErr w:type="spellEnd"/>
      <w:r w:rsidR="00B9651F">
        <w:rPr>
          <w:sz w:val="18"/>
          <w:szCs w:val="18"/>
        </w:rPr>
        <w:t>.</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5A48E0B2" w14:textId="0DBE95D5" w:rsidR="00F42738" w:rsidRDefault="00F42738" w:rsidP="00BF588C">
      <w:pPr>
        <w:pStyle w:val="Recuodecorpodetexto"/>
        <w:spacing w:after="0"/>
        <w:ind w:left="0"/>
        <w:jc w:val="both"/>
        <w:rPr>
          <w:sz w:val="18"/>
          <w:szCs w:val="18"/>
        </w:rPr>
      </w:pPr>
    </w:p>
    <w:p w14:paraId="1A466245" w14:textId="687C6AEB" w:rsidR="00F42738" w:rsidRPr="00F42738" w:rsidRDefault="00F42738" w:rsidP="00F42738">
      <w:pPr>
        <w:jc w:val="center"/>
        <w:rPr>
          <w:b/>
          <w:iCs/>
          <w:sz w:val="18"/>
          <w:szCs w:val="18"/>
        </w:rPr>
      </w:pPr>
      <w:r w:rsidRPr="00F42738">
        <w:rPr>
          <w:b/>
          <w:iCs/>
          <w:sz w:val="18"/>
          <w:szCs w:val="18"/>
        </w:rPr>
        <w:t xml:space="preserve"> DA ENTREGA E DO PRAZO</w:t>
      </w:r>
    </w:p>
    <w:p w14:paraId="081EAF20" w14:textId="2142A49C" w:rsidR="00F42738" w:rsidRPr="00F42738" w:rsidRDefault="00F42738" w:rsidP="00F42738">
      <w:pPr>
        <w:jc w:val="both"/>
        <w:rPr>
          <w:b/>
          <w:sz w:val="18"/>
          <w:szCs w:val="18"/>
        </w:rPr>
      </w:pPr>
      <w:r w:rsidRPr="00F42738">
        <w:rPr>
          <w:b/>
          <w:sz w:val="18"/>
          <w:szCs w:val="18"/>
        </w:rPr>
        <w:t>Cláusula Terceira:</w:t>
      </w:r>
    </w:p>
    <w:p w14:paraId="1934BF38" w14:textId="74C07A1C" w:rsidR="00F42738" w:rsidRPr="00F42738" w:rsidRDefault="00F42738" w:rsidP="00F42738">
      <w:pPr>
        <w:pStyle w:val="Ttulo4"/>
        <w:keepNext w:val="0"/>
        <w:numPr>
          <w:ilvl w:val="3"/>
          <w:numId w:val="0"/>
        </w:numPr>
        <w:tabs>
          <w:tab w:val="num" w:pos="0"/>
        </w:tabs>
        <w:suppressAutoHyphens/>
        <w:spacing w:before="0"/>
        <w:jc w:val="both"/>
        <w:rPr>
          <w:rFonts w:ascii="Times New Roman" w:hAnsi="Times New Roman" w:cs="Times New Roman"/>
          <w:b w:val="0"/>
          <w:i w:val="0"/>
          <w:iCs w:val="0"/>
          <w:color w:val="auto"/>
          <w:sz w:val="18"/>
          <w:szCs w:val="18"/>
        </w:rPr>
      </w:pPr>
      <w:r>
        <w:rPr>
          <w:rFonts w:ascii="Times New Roman" w:hAnsi="Times New Roman" w:cs="Times New Roman"/>
          <w:i w:val="0"/>
          <w:color w:val="auto"/>
          <w:sz w:val="18"/>
          <w:szCs w:val="18"/>
        </w:rPr>
        <w:t xml:space="preserve">a) </w:t>
      </w:r>
      <w:r w:rsidRPr="00F42738">
        <w:rPr>
          <w:rFonts w:ascii="Times New Roman" w:hAnsi="Times New Roman" w:cs="Times New Roman"/>
          <w:b w:val="0"/>
          <w:i w:val="0"/>
          <w:iCs w:val="0"/>
          <w:color w:val="auto"/>
          <w:sz w:val="18"/>
          <w:szCs w:val="18"/>
        </w:rPr>
        <w:t>A licitante vencedora deverá entregar os materiais no prazo máximo de 20 (vinte) dias a partir do recebimento da nota de empenho e da emissão do contrato</w:t>
      </w:r>
      <w:r w:rsidRPr="00F42738">
        <w:rPr>
          <w:rFonts w:ascii="Times New Roman" w:hAnsi="Times New Roman" w:cs="Times New Roman"/>
          <w:b w:val="0"/>
          <w:i w:val="0"/>
          <w:color w:val="auto"/>
          <w:sz w:val="18"/>
          <w:szCs w:val="18"/>
        </w:rPr>
        <w:t>.</w:t>
      </w:r>
    </w:p>
    <w:p w14:paraId="17988C21" w14:textId="732DEF52" w:rsidR="00F42738" w:rsidRPr="00F42738" w:rsidRDefault="00F42738" w:rsidP="00F42738">
      <w:pPr>
        <w:autoSpaceDE w:val="0"/>
        <w:autoSpaceDN w:val="0"/>
        <w:adjustRightInd w:val="0"/>
        <w:jc w:val="both"/>
        <w:rPr>
          <w:sz w:val="18"/>
          <w:szCs w:val="18"/>
        </w:rPr>
      </w:pPr>
      <w:r>
        <w:rPr>
          <w:b/>
          <w:sz w:val="18"/>
          <w:szCs w:val="18"/>
        </w:rPr>
        <w:t>b)</w:t>
      </w:r>
      <w:r w:rsidRPr="00F42738">
        <w:rPr>
          <w:sz w:val="18"/>
          <w:szCs w:val="18"/>
        </w:rPr>
        <w:t xml:space="preserve"> A mercadoria deverá ser entregue no prédio do Centro Administrativo Municipal, na Rua Silveira Martins, 163, centro, para o responsável da Sec. de Educação.</w:t>
      </w:r>
    </w:p>
    <w:p w14:paraId="52449E16" w14:textId="35FFA90D" w:rsidR="00F42738" w:rsidRPr="00F42738" w:rsidRDefault="00F42738" w:rsidP="00F42738">
      <w:pPr>
        <w:autoSpaceDE w:val="0"/>
        <w:autoSpaceDN w:val="0"/>
        <w:adjustRightInd w:val="0"/>
        <w:jc w:val="both"/>
        <w:rPr>
          <w:sz w:val="18"/>
          <w:szCs w:val="18"/>
        </w:rPr>
      </w:pPr>
      <w:proofErr w:type="gramStart"/>
      <w:r>
        <w:rPr>
          <w:b/>
          <w:sz w:val="18"/>
          <w:szCs w:val="18"/>
        </w:rPr>
        <w:t xml:space="preserve">c) </w:t>
      </w:r>
      <w:r w:rsidRPr="00F42738">
        <w:rPr>
          <w:sz w:val="18"/>
          <w:szCs w:val="18"/>
        </w:rPr>
        <w:t>Não</w:t>
      </w:r>
      <w:proofErr w:type="gramEnd"/>
      <w:r w:rsidRPr="00F42738">
        <w:rPr>
          <w:sz w:val="18"/>
          <w:szCs w:val="18"/>
        </w:rPr>
        <w:t xml:space="preserve"> serão aceitos na entrega, produtos de marca diferente daquela constante na proposta vencedora. </w:t>
      </w:r>
    </w:p>
    <w:p w14:paraId="2D719280" w14:textId="552E8566" w:rsidR="00F42738" w:rsidRPr="00F42738" w:rsidRDefault="00F42738" w:rsidP="00F42738">
      <w:pPr>
        <w:jc w:val="both"/>
        <w:rPr>
          <w:sz w:val="18"/>
          <w:szCs w:val="18"/>
        </w:rPr>
      </w:pPr>
      <w:r>
        <w:rPr>
          <w:b/>
          <w:bCs/>
          <w:color w:val="000000"/>
          <w:sz w:val="18"/>
          <w:szCs w:val="18"/>
        </w:rPr>
        <w:t>d)</w:t>
      </w:r>
      <w:r w:rsidRPr="00F42738">
        <w:rPr>
          <w:color w:val="000000"/>
          <w:sz w:val="18"/>
          <w:szCs w:val="18"/>
        </w:rPr>
        <w:t xml:space="preserve"> </w:t>
      </w:r>
      <w:r w:rsidRPr="00F42738">
        <w:rPr>
          <w:sz w:val="18"/>
          <w:szCs w:val="18"/>
        </w:rPr>
        <w:t>O transporte dos produtos deverá ser efetuado pelo licitante vencedor, observado o seguinte:</w:t>
      </w:r>
    </w:p>
    <w:p w14:paraId="790E108A" w14:textId="77777777" w:rsidR="00F42738" w:rsidRPr="00F42738" w:rsidRDefault="00F42738" w:rsidP="00F42738">
      <w:pPr>
        <w:numPr>
          <w:ilvl w:val="0"/>
          <w:numId w:val="29"/>
        </w:numPr>
        <w:jc w:val="both"/>
        <w:rPr>
          <w:sz w:val="18"/>
          <w:szCs w:val="18"/>
        </w:rPr>
      </w:pPr>
      <w:proofErr w:type="gramStart"/>
      <w:r w:rsidRPr="00F42738">
        <w:rPr>
          <w:sz w:val="18"/>
          <w:szCs w:val="18"/>
        </w:rPr>
        <w:t>os</w:t>
      </w:r>
      <w:proofErr w:type="gramEnd"/>
      <w:r w:rsidRPr="00F42738">
        <w:rPr>
          <w:sz w:val="18"/>
          <w:szCs w:val="18"/>
        </w:rPr>
        <w:t xml:space="preserve"> produtos deverão estar devidamente embalados, conter rótulo onde deverá conter todas as informações legais, salientando que a ausência de qualquer informação, ou informação confusa, será devolvido o produto;</w:t>
      </w:r>
    </w:p>
    <w:p w14:paraId="2B9D6862" w14:textId="77777777" w:rsidR="00F42738" w:rsidRPr="00F42738" w:rsidRDefault="00F42738" w:rsidP="00F42738">
      <w:pPr>
        <w:numPr>
          <w:ilvl w:val="0"/>
          <w:numId w:val="29"/>
        </w:numPr>
        <w:jc w:val="both"/>
        <w:rPr>
          <w:sz w:val="18"/>
          <w:szCs w:val="18"/>
        </w:rPr>
      </w:pPr>
      <w:proofErr w:type="gramStart"/>
      <w:r w:rsidRPr="00F42738">
        <w:rPr>
          <w:sz w:val="18"/>
          <w:szCs w:val="18"/>
        </w:rPr>
        <w:t>as</w:t>
      </w:r>
      <w:proofErr w:type="gramEnd"/>
      <w:r w:rsidRPr="00F42738">
        <w:rPr>
          <w:sz w:val="18"/>
          <w:szCs w:val="18"/>
        </w:rPr>
        <w:t xml:space="preserve"> mercadorias deverão ser entregues nas embalagens solicitadas e as mesmas originais de fábrica;</w:t>
      </w:r>
    </w:p>
    <w:p w14:paraId="50BA40F5" w14:textId="77777777" w:rsidR="00F42738" w:rsidRPr="00F42738" w:rsidRDefault="00F42738" w:rsidP="00F42738">
      <w:pPr>
        <w:numPr>
          <w:ilvl w:val="0"/>
          <w:numId w:val="29"/>
        </w:numPr>
        <w:jc w:val="both"/>
        <w:rPr>
          <w:sz w:val="18"/>
          <w:szCs w:val="18"/>
        </w:rPr>
      </w:pPr>
      <w:proofErr w:type="gramStart"/>
      <w:r w:rsidRPr="00F42738">
        <w:rPr>
          <w:b/>
          <w:sz w:val="18"/>
          <w:szCs w:val="18"/>
        </w:rPr>
        <w:t>todo</w:t>
      </w:r>
      <w:proofErr w:type="gramEnd"/>
      <w:r w:rsidRPr="00F42738">
        <w:rPr>
          <w:b/>
          <w:sz w:val="18"/>
          <w:szCs w:val="18"/>
        </w:rPr>
        <w:t xml:space="preserve"> o produto que não for entregue conforme especificado no Edital, será devolvido sem ônus para o Município</w:t>
      </w:r>
      <w:r w:rsidRPr="00F42738">
        <w:rPr>
          <w:sz w:val="18"/>
          <w:szCs w:val="18"/>
        </w:rPr>
        <w:t>.</w:t>
      </w:r>
    </w:p>
    <w:p w14:paraId="145ACA2D" w14:textId="3015B206" w:rsidR="00F42738" w:rsidRPr="00F42738" w:rsidRDefault="00F42738" w:rsidP="00F42738">
      <w:pPr>
        <w:jc w:val="both"/>
        <w:rPr>
          <w:sz w:val="18"/>
          <w:szCs w:val="18"/>
        </w:rPr>
      </w:pPr>
      <w:proofErr w:type="gramStart"/>
      <w:r>
        <w:rPr>
          <w:b/>
          <w:sz w:val="18"/>
          <w:szCs w:val="18"/>
        </w:rPr>
        <w:t xml:space="preserve">d) </w:t>
      </w:r>
      <w:r w:rsidRPr="00F42738">
        <w:rPr>
          <w:sz w:val="18"/>
          <w:szCs w:val="18"/>
        </w:rPr>
        <w:t>As</w:t>
      </w:r>
      <w:proofErr w:type="gramEnd"/>
      <w:r w:rsidRPr="00F42738">
        <w:rPr>
          <w:sz w:val="18"/>
          <w:szCs w:val="18"/>
        </w:rPr>
        <w:t xml:space="preserve"> embalagens, no que couber, deverão conter:</w:t>
      </w:r>
    </w:p>
    <w:p w14:paraId="7A0AEBA6" w14:textId="77777777" w:rsidR="00F42738" w:rsidRPr="00F42738" w:rsidRDefault="00F42738" w:rsidP="00F42738">
      <w:pPr>
        <w:autoSpaceDE w:val="0"/>
        <w:autoSpaceDN w:val="0"/>
        <w:adjustRightInd w:val="0"/>
        <w:rPr>
          <w:sz w:val="18"/>
          <w:szCs w:val="18"/>
        </w:rPr>
      </w:pPr>
      <w:r w:rsidRPr="00F42738">
        <w:rPr>
          <w:sz w:val="18"/>
          <w:szCs w:val="18"/>
        </w:rPr>
        <w:t>1 - Identificação do produto, inclusive a marca.</w:t>
      </w:r>
    </w:p>
    <w:p w14:paraId="0FFF2E34" w14:textId="77777777" w:rsidR="00F42738" w:rsidRPr="00F42738" w:rsidRDefault="00F42738" w:rsidP="00F42738">
      <w:pPr>
        <w:autoSpaceDE w:val="0"/>
        <w:autoSpaceDN w:val="0"/>
        <w:adjustRightInd w:val="0"/>
        <w:rPr>
          <w:sz w:val="18"/>
          <w:szCs w:val="18"/>
        </w:rPr>
      </w:pPr>
      <w:r w:rsidRPr="00F42738">
        <w:rPr>
          <w:sz w:val="18"/>
          <w:szCs w:val="18"/>
        </w:rPr>
        <w:t>2 - Nome e endereço do fabricante.</w:t>
      </w:r>
    </w:p>
    <w:p w14:paraId="4B9C2DC6" w14:textId="77777777" w:rsidR="00F42738" w:rsidRPr="00F42738" w:rsidRDefault="00F42738" w:rsidP="00F42738">
      <w:pPr>
        <w:autoSpaceDE w:val="0"/>
        <w:autoSpaceDN w:val="0"/>
        <w:adjustRightInd w:val="0"/>
        <w:rPr>
          <w:sz w:val="18"/>
          <w:szCs w:val="18"/>
        </w:rPr>
      </w:pPr>
      <w:r w:rsidRPr="00F42738">
        <w:rPr>
          <w:sz w:val="18"/>
          <w:szCs w:val="18"/>
        </w:rPr>
        <w:t>3 - Data de fabricação.</w:t>
      </w:r>
    </w:p>
    <w:p w14:paraId="4194D734" w14:textId="77777777" w:rsidR="00F42738" w:rsidRPr="00F42738" w:rsidRDefault="00F42738" w:rsidP="00F42738">
      <w:pPr>
        <w:autoSpaceDE w:val="0"/>
        <w:autoSpaceDN w:val="0"/>
        <w:adjustRightInd w:val="0"/>
        <w:rPr>
          <w:sz w:val="18"/>
          <w:szCs w:val="18"/>
        </w:rPr>
      </w:pPr>
      <w:r w:rsidRPr="00F42738">
        <w:rPr>
          <w:sz w:val="18"/>
          <w:szCs w:val="18"/>
        </w:rPr>
        <w:t>4 - Data de validade ou prazo máximo para consumo.</w:t>
      </w:r>
    </w:p>
    <w:p w14:paraId="0610AA4E" w14:textId="77777777" w:rsidR="00F42738" w:rsidRPr="00F42738" w:rsidRDefault="00F42738" w:rsidP="00F42738">
      <w:pPr>
        <w:autoSpaceDE w:val="0"/>
        <w:autoSpaceDN w:val="0"/>
        <w:adjustRightInd w:val="0"/>
        <w:rPr>
          <w:sz w:val="18"/>
          <w:szCs w:val="18"/>
        </w:rPr>
      </w:pPr>
      <w:r w:rsidRPr="00F42738">
        <w:rPr>
          <w:sz w:val="18"/>
          <w:szCs w:val="18"/>
        </w:rPr>
        <w:t>5 - Peso líquido.</w:t>
      </w:r>
    </w:p>
    <w:p w14:paraId="48621F98" w14:textId="77777777" w:rsidR="00F42738" w:rsidRPr="00F42738" w:rsidRDefault="00F42738" w:rsidP="00F42738">
      <w:pPr>
        <w:autoSpaceDE w:val="0"/>
        <w:autoSpaceDN w:val="0"/>
        <w:adjustRightInd w:val="0"/>
        <w:rPr>
          <w:sz w:val="18"/>
          <w:szCs w:val="18"/>
        </w:rPr>
      </w:pPr>
      <w:r w:rsidRPr="00F42738">
        <w:rPr>
          <w:sz w:val="18"/>
          <w:szCs w:val="18"/>
        </w:rPr>
        <w:t>6 - Condições de armazenamento, inclusive empilhamento máximo.</w:t>
      </w:r>
    </w:p>
    <w:p w14:paraId="7762D8F7" w14:textId="77777777" w:rsidR="00F42738" w:rsidRPr="00F42738" w:rsidRDefault="00F42738" w:rsidP="00F42738">
      <w:pPr>
        <w:autoSpaceDE w:val="0"/>
        <w:autoSpaceDN w:val="0"/>
        <w:adjustRightInd w:val="0"/>
        <w:rPr>
          <w:sz w:val="18"/>
          <w:szCs w:val="18"/>
        </w:rPr>
      </w:pPr>
      <w:r w:rsidRPr="00F42738">
        <w:rPr>
          <w:sz w:val="18"/>
          <w:szCs w:val="18"/>
        </w:rPr>
        <w:t>7 - Instruções de conservação e consumo.</w:t>
      </w:r>
    </w:p>
    <w:p w14:paraId="262A7843" w14:textId="77777777" w:rsidR="00F42738" w:rsidRPr="00F42738" w:rsidRDefault="00F42738" w:rsidP="00F42738">
      <w:pPr>
        <w:autoSpaceDE w:val="0"/>
        <w:autoSpaceDN w:val="0"/>
        <w:adjustRightInd w:val="0"/>
        <w:rPr>
          <w:sz w:val="18"/>
          <w:szCs w:val="18"/>
        </w:rPr>
      </w:pPr>
      <w:r w:rsidRPr="00F42738">
        <w:rPr>
          <w:sz w:val="18"/>
          <w:szCs w:val="18"/>
        </w:rPr>
        <w:t>8 - Número do lote.</w:t>
      </w:r>
    </w:p>
    <w:p w14:paraId="465477FC" w14:textId="77777777" w:rsidR="00F42738" w:rsidRPr="00F42738" w:rsidRDefault="00F42738" w:rsidP="00F42738">
      <w:pPr>
        <w:rPr>
          <w:sz w:val="18"/>
          <w:szCs w:val="18"/>
        </w:rPr>
      </w:pPr>
      <w:r w:rsidRPr="00F42738">
        <w:rPr>
          <w:sz w:val="18"/>
          <w:szCs w:val="18"/>
        </w:rPr>
        <w:t>9 - Número de registro do produto no órgão competente.</w:t>
      </w:r>
    </w:p>
    <w:p w14:paraId="109F61D3" w14:textId="77777777" w:rsidR="00F42738" w:rsidRPr="00F42738" w:rsidRDefault="00F42738" w:rsidP="00F42738">
      <w:pPr>
        <w:tabs>
          <w:tab w:val="left" w:pos="2127"/>
        </w:tabs>
        <w:jc w:val="both"/>
        <w:rPr>
          <w:sz w:val="18"/>
          <w:szCs w:val="18"/>
        </w:rPr>
      </w:pPr>
    </w:p>
    <w:p w14:paraId="43AA10D5" w14:textId="15B4B6EE" w:rsidR="00F42738" w:rsidRPr="00F42738" w:rsidRDefault="00F42738" w:rsidP="00F42738">
      <w:pPr>
        <w:shd w:val="clear" w:color="auto" w:fill="FFFFFF"/>
        <w:rPr>
          <w:sz w:val="18"/>
          <w:szCs w:val="18"/>
        </w:rPr>
      </w:pPr>
      <w:r>
        <w:rPr>
          <w:b/>
          <w:bCs/>
          <w:sz w:val="18"/>
          <w:szCs w:val="18"/>
        </w:rPr>
        <w:t xml:space="preserve">e) </w:t>
      </w:r>
      <w:r w:rsidRPr="00F42738">
        <w:rPr>
          <w:sz w:val="18"/>
          <w:szCs w:val="18"/>
        </w:rPr>
        <w:t xml:space="preserve"> A entrega dos produtos será acompanhada e fiscalizada por </w:t>
      </w:r>
      <w:proofErr w:type="gramStart"/>
      <w:r w:rsidRPr="00F42738">
        <w:rPr>
          <w:sz w:val="18"/>
          <w:szCs w:val="18"/>
        </w:rPr>
        <w:t>representante(</w:t>
      </w:r>
      <w:proofErr w:type="gramEnd"/>
      <w:r w:rsidRPr="00F42738">
        <w:rPr>
          <w:sz w:val="18"/>
          <w:szCs w:val="18"/>
        </w:rPr>
        <w:t>s) da Administração do Município de Cotiporã/RS, designado(s) para esse fim, permitida a assistência de terceiros.</w:t>
      </w:r>
    </w:p>
    <w:p w14:paraId="6E548DBE" w14:textId="675FC96D" w:rsidR="00F42738" w:rsidRPr="00F42738" w:rsidRDefault="00F42738" w:rsidP="00F42738">
      <w:pPr>
        <w:shd w:val="clear" w:color="auto" w:fill="FFFFFF"/>
        <w:rPr>
          <w:sz w:val="18"/>
          <w:szCs w:val="18"/>
        </w:rPr>
      </w:pPr>
      <w:r>
        <w:rPr>
          <w:b/>
          <w:bCs/>
          <w:sz w:val="18"/>
          <w:szCs w:val="18"/>
        </w:rPr>
        <w:t xml:space="preserve">f) </w:t>
      </w:r>
      <w:r w:rsidRPr="00F42738">
        <w:rPr>
          <w:sz w:val="18"/>
          <w:szCs w:val="18"/>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3CCE9BE6" w14:textId="5E8B89EF" w:rsidR="00F42738" w:rsidRPr="00F42738" w:rsidRDefault="00F42738" w:rsidP="00F42738">
      <w:pPr>
        <w:shd w:val="clear" w:color="auto" w:fill="FFFFFF"/>
        <w:rPr>
          <w:sz w:val="18"/>
          <w:szCs w:val="18"/>
        </w:rPr>
      </w:pPr>
      <w:r>
        <w:rPr>
          <w:b/>
          <w:bCs/>
          <w:sz w:val="18"/>
          <w:szCs w:val="18"/>
        </w:rPr>
        <w:t xml:space="preserve">g) </w:t>
      </w:r>
      <w:r w:rsidRPr="00F42738">
        <w:rPr>
          <w:sz w:val="18"/>
          <w:szCs w:val="18"/>
        </w:rPr>
        <w:t>O local de entrega será junto a Secretaria Municipal de Educação e Desporto, localizada na Rua Silveira Martins, 163, centro, Cotiporã/RS.</w:t>
      </w:r>
    </w:p>
    <w:p w14:paraId="5D3F935B" w14:textId="6C7B2830" w:rsidR="00F42738" w:rsidRPr="00F42738" w:rsidRDefault="00F42738" w:rsidP="00F42738">
      <w:pPr>
        <w:shd w:val="clear" w:color="auto" w:fill="FFFFFF"/>
        <w:jc w:val="both"/>
        <w:rPr>
          <w:sz w:val="18"/>
          <w:szCs w:val="18"/>
        </w:rPr>
      </w:pPr>
      <w:r>
        <w:rPr>
          <w:b/>
          <w:bCs/>
          <w:sz w:val="18"/>
          <w:szCs w:val="18"/>
        </w:rPr>
        <w:t xml:space="preserve">h) </w:t>
      </w:r>
      <w:r w:rsidRPr="00F42738">
        <w:rPr>
          <w:sz w:val="18"/>
          <w:szCs w:val="18"/>
        </w:rPr>
        <w:t> Além da entrega no local designado pelo Município, deverá a Contratada também descarregar os produtos em local indicado por servidor, comprometendo-se, ainda, integralmente, com eventuais danos causados a estes.</w:t>
      </w:r>
    </w:p>
    <w:p w14:paraId="6B04EADD" w14:textId="1672A615" w:rsidR="00F42738" w:rsidRPr="00F42738" w:rsidRDefault="00F42738" w:rsidP="00F42738">
      <w:pPr>
        <w:shd w:val="clear" w:color="auto" w:fill="FFFFFF"/>
        <w:jc w:val="both"/>
        <w:rPr>
          <w:sz w:val="18"/>
          <w:szCs w:val="18"/>
        </w:rPr>
      </w:pPr>
      <w:r>
        <w:rPr>
          <w:b/>
          <w:bCs/>
          <w:sz w:val="18"/>
          <w:szCs w:val="18"/>
        </w:rPr>
        <w:t xml:space="preserve">i) </w:t>
      </w:r>
      <w:r w:rsidRPr="00F42738">
        <w:rPr>
          <w:sz w:val="18"/>
          <w:szCs w:val="18"/>
        </w:rPr>
        <w:t xml:space="preserve"> O prazo de validade da proposta não poderá ser inferior a 60 (sessenta) dias, contados a partir da entrega da mesma.</w:t>
      </w:r>
    </w:p>
    <w:p w14:paraId="6FA4A8B0" w14:textId="3149D4FB" w:rsidR="00F42738" w:rsidRDefault="00F42738" w:rsidP="00F42738">
      <w:pPr>
        <w:pStyle w:val="Data"/>
        <w:jc w:val="both"/>
        <w:rPr>
          <w:b w:val="0"/>
          <w:sz w:val="20"/>
        </w:rPr>
      </w:pPr>
    </w:p>
    <w:p w14:paraId="1AE8527D" w14:textId="77777777" w:rsidR="00F42738" w:rsidRPr="00AF3D32" w:rsidRDefault="00F42738" w:rsidP="00F42738">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DB14446" w14:textId="77777777" w:rsidR="00F42738" w:rsidRPr="00BF588C" w:rsidRDefault="00F42738" w:rsidP="00F42738">
      <w:pPr>
        <w:pStyle w:val="Recuodecorpodetexto"/>
        <w:spacing w:after="0"/>
        <w:ind w:left="0"/>
        <w:jc w:val="both"/>
        <w:rPr>
          <w:b/>
          <w:sz w:val="18"/>
          <w:szCs w:val="18"/>
        </w:rPr>
      </w:pPr>
    </w:p>
    <w:p w14:paraId="4CEDFF3B" w14:textId="31623F07" w:rsidR="00F42738" w:rsidRDefault="00F42738" w:rsidP="00BF588C">
      <w:pPr>
        <w:pStyle w:val="Recuodecorpodetexto"/>
        <w:spacing w:after="0"/>
        <w:ind w:left="0"/>
        <w:jc w:val="both"/>
        <w:rPr>
          <w:sz w:val="18"/>
          <w:szCs w:val="18"/>
        </w:rPr>
      </w:pPr>
      <w:proofErr w:type="gramStart"/>
      <w:r w:rsidRPr="00BF588C">
        <w:rPr>
          <w:b/>
          <w:sz w:val="18"/>
          <w:szCs w:val="18"/>
        </w:rPr>
        <w:t>Parágrafo Segundo</w:t>
      </w:r>
      <w:proofErr w:type="gramEnd"/>
      <w:r w:rsidRPr="00BF588C">
        <w:rPr>
          <w:sz w:val="18"/>
          <w:szCs w:val="18"/>
        </w:rPr>
        <w:t>: A justificativa e a possibilidade de prorrogação do contrato depend</w:t>
      </w:r>
      <w:r>
        <w:rPr>
          <w:sz w:val="18"/>
          <w:szCs w:val="18"/>
        </w:rPr>
        <w:t>erão da anuência do CONTRATANTE</w:t>
      </w:r>
    </w:p>
    <w:p w14:paraId="0AD14B67" w14:textId="77777777" w:rsidR="00F42738" w:rsidRDefault="00F42738"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lastRenderedPageBreak/>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2B64977" w14:textId="48C627F9" w:rsidR="00F42738" w:rsidRPr="00F42738" w:rsidRDefault="00F42738" w:rsidP="00F42738">
      <w:pPr>
        <w:pStyle w:val="Corpodetexto3"/>
        <w:spacing w:after="0"/>
        <w:jc w:val="both"/>
        <w:rPr>
          <w:sz w:val="18"/>
          <w:szCs w:val="18"/>
        </w:rPr>
      </w:pPr>
      <w:r w:rsidRPr="00F42738">
        <w:rPr>
          <w:sz w:val="18"/>
          <w:szCs w:val="18"/>
        </w:rPr>
        <w:t>Este contrato vigerá em até 30 (</w:t>
      </w:r>
      <w:proofErr w:type="gramStart"/>
      <w:r w:rsidRPr="00F42738">
        <w:rPr>
          <w:sz w:val="18"/>
          <w:szCs w:val="18"/>
        </w:rPr>
        <w:t>trinta)  dias</w:t>
      </w:r>
      <w:proofErr w:type="gramEnd"/>
      <w:r w:rsidRPr="00F42738">
        <w:rPr>
          <w:sz w:val="18"/>
          <w:szCs w:val="18"/>
        </w:rPr>
        <w:t xml:space="preserve">,  a </w:t>
      </w:r>
      <w:r w:rsidRPr="00F42738">
        <w:rPr>
          <w:b/>
          <w:bCs/>
          <w:i/>
          <w:iCs/>
          <w:sz w:val="18"/>
          <w:szCs w:val="18"/>
          <w:u w:val="single"/>
        </w:rPr>
        <w:t>contar de</w:t>
      </w:r>
      <w:r w:rsidR="00137780">
        <w:rPr>
          <w:b/>
          <w:bCs/>
          <w:i/>
          <w:iCs/>
          <w:sz w:val="18"/>
          <w:szCs w:val="18"/>
          <w:u w:val="single"/>
        </w:rPr>
        <w:t xml:space="preserve"> 06</w:t>
      </w:r>
      <w:r>
        <w:rPr>
          <w:b/>
          <w:bCs/>
          <w:i/>
          <w:iCs/>
          <w:sz w:val="18"/>
          <w:szCs w:val="18"/>
          <w:u w:val="single"/>
        </w:rPr>
        <w:t xml:space="preserve"> de janeiro de 2023</w:t>
      </w:r>
      <w:r w:rsidRPr="00F42738">
        <w:rPr>
          <w:sz w:val="18"/>
          <w:szCs w:val="18"/>
        </w:rPr>
        <w:t>,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116CF7BC" w14:textId="77777777" w:rsidR="00F42738" w:rsidRPr="00F42738" w:rsidRDefault="00F42738" w:rsidP="00F42738">
      <w:pPr>
        <w:tabs>
          <w:tab w:val="left" w:pos="2127"/>
        </w:tabs>
        <w:jc w:val="both"/>
        <w:rPr>
          <w:sz w:val="18"/>
          <w:szCs w:val="18"/>
        </w:rPr>
      </w:pPr>
      <w:r w:rsidRPr="00F42738">
        <w:rPr>
          <w:sz w:val="18"/>
          <w:szCs w:val="18"/>
        </w:rPr>
        <w:t>06.01</w:t>
      </w:r>
      <w:r w:rsidRPr="00F42738">
        <w:rPr>
          <w:sz w:val="18"/>
          <w:szCs w:val="18"/>
        </w:rPr>
        <w:tab/>
        <w:t>SECRETARIA MUNICIPAL DE EDUCAÇÃO E DESPORTO</w:t>
      </w:r>
    </w:p>
    <w:p w14:paraId="1C68B36D" w14:textId="77777777" w:rsidR="00F42738" w:rsidRPr="00F42738" w:rsidRDefault="00F42738" w:rsidP="00F42738">
      <w:pPr>
        <w:tabs>
          <w:tab w:val="left" w:pos="2127"/>
        </w:tabs>
        <w:jc w:val="both"/>
        <w:rPr>
          <w:sz w:val="18"/>
          <w:szCs w:val="18"/>
        </w:rPr>
      </w:pPr>
      <w:r w:rsidRPr="00F42738">
        <w:rPr>
          <w:sz w:val="18"/>
          <w:szCs w:val="18"/>
        </w:rPr>
        <w:t>12.365.0610.2047</w:t>
      </w:r>
      <w:r w:rsidRPr="00F42738">
        <w:rPr>
          <w:sz w:val="18"/>
          <w:szCs w:val="18"/>
        </w:rPr>
        <w:tab/>
        <w:t>Aquisição de Materiais de Apoio Pedagógico</w:t>
      </w:r>
    </w:p>
    <w:p w14:paraId="77B8250D" w14:textId="67799051" w:rsidR="00F42738" w:rsidRDefault="00F42738" w:rsidP="00F42738">
      <w:pPr>
        <w:tabs>
          <w:tab w:val="left" w:pos="2127"/>
        </w:tabs>
        <w:rPr>
          <w:sz w:val="18"/>
          <w:szCs w:val="18"/>
        </w:rPr>
      </w:pPr>
      <w:r w:rsidRPr="00F42738">
        <w:rPr>
          <w:sz w:val="18"/>
          <w:szCs w:val="18"/>
        </w:rPr>
        <w:t>3.3.3.9.0.32000000</w:t>
      </w:r>
      <w:r w:rsidRPr="00F42738">
        <w:rPr>
          <w:sz w:val="18"/>
          <w:szCs w:val="18"/>
        </w:rPr>
        <w:tab/>
        <w:t xml:space="preserve">Material, Bem ou Serviço para Distribuição </w:t>
      </w:r>
      <w:proofErr w:type="gramStart"/>
      <w:r w:rsidRPr="00F42738">
        <w:rPr>
          <w:sz w:val="18"/>
          <w:szCs w:val="18"/>
        </w:rPr>
        <w:t>Gratuita(</w:t>
      </w:r>
      <w:proofErr w:type="gramEnd"/>
      <w:r w:rsidRPr="00F42738">
        <w:rPr>
          <w:sz w:val="18"/>
          <w:szCs w:val="18"/>
        </w:rPr>
        <w:t>20-MDE)</w:t>
      </w:r>
      <w:r w:rsidR="00B9651F">
        <w:rPr>
          <w:sz w:val="18"/>
          <w:szCs w:val="18"/>
        </w:rPr>
        <w:t xml:space="preserve"> 6230</w:t>
      </w:r>
    </w:p>
    <w:p w14:paraId="6EBCDC52" w14:textId="0A0749A4" w:rsidR="002E4266" w:rsidRDefault="002E4266" w:rsidP="00F42738">
      <w:pPr>
        <w:tabs>
          <w:tab w:val="left" w:pos="2127"/>
        </w:tabs>
        <w:rPr>
          <w:sz w:val="18"/>
          <w:szCs w:val="18"/>
        </w:rPr>
      </w:pPr>
    </w:p>
    <w:p w14:paraId="54A0DE7C" w14:textId="77777777" w:rsidR="00CC66DA" w:rsidRDefault="00CC66DA" w:rsidP="00F42738">
      <w:pPr>
        <w:tabs>
          <w:tab w:val="left" w:pos="2127"/>
        </w:tabs>
        <w:rPr>
          <w:sz w:val="18"/>
          <w:szCs w:val="18"/>
        </w:rPr>
      </w:pPr>
    </w:p>
    <w:p w14:paraId="513A5D77" w14:textId="77777777" w:rsidR="002E4266" w:rsidRPr="002E4266" w:rsidRDefault="002E4266" w:rsidP="002E4266">
      <w:pPr>
        <w:tabs>
          <w:tab w:val="left" w:pos="2127"/>
        </w:tabs>
        <w:jc w:val="both"/>
        <w:rPr>
          <w:sz w:val="18"/>
          <w:szCs w:val="18"/>
        </w:rPr>
      </w:pPr>
      <w:r w:rsidRPr="002E4266">
        <w:rPr>
          <w:sz w:val="18"/>
          <w:szCs w:val="18"/>
        </w:rPr>
        <w:lastRenderedPageBreak/>
        <w:t>06.02</w:t>
      </w:r>
      <w:r w:rsidRPr="002E4266">
        <w:rPr>
          <w:sz w:val="18"/>
          <w:szCs w:val="18"/>
        </w:rPr>
        <w:tab/>
        <w:t>SECRETARIA MUNICIPAL DE EDUCAÇÃO E DESPORTO</w:t>
      </w:r>
    </w:p>
    <w:p w14:paraId="47206DBB" w14:textId="77777777" w:rsidR="002E4266" w:rsidRPr="002E4266" w:rsidRDefault="002E4266" w:rsidP="002E4266">
      <w:pPr>
        <w:tabs>
          <w:tab w:val="left" w:pos="2127"/>
        </w:tabs>
        <w:jc w:val="both"/>
        <w:rPr>
          <w:sz w:val="18"/>
          <w:szCs w:val="18"/>
        </w:rPr>
      </w:pPr>
      <w:r w:rsidRPr="002E4266">
        <w:rPr>
          <w:sz w:val="18"/>
          <w:szCs w:val="18"/>
        </w:rPr>
        <w:t>12.361.0620.2052</w:t>
      </w:r>
      <w:r w:rsidRPr="002E4266">
        <w:rPr>
          <w:sz w:val="18"/>
          <w:szCs w:val="18"/>
        </w:rPr>
        <w:tab/>
        <w:t>Aquisição de Materiais de Apoio Pedagógico</w:t>
      </w:r>
    </w:p>
    <w:p w14:paraId="421E6E0F" w14:textId="09D25247" w:rsidR="002E4266" w:rsidRPr="002E4266" w:rsidRDefault="002E4266" w:rsidP="002E4266">
      <w:pPr>
        <w:tabs>
          <w:tab w:val="left" w:pos="2127"/>
        </w:tabs>
        <w:rPr>
          <w:sz w:val="18"/>
          <w:szCs w:val="18"/>
        </w:rPr>
      </w:pPr>
      <w:r w:rsidRPr="002E4266">
        <w:rPr>
          <w:sz w:val="18"/>
          <w:szCs w:val="18"/>
        </w:rPr>
        <w:t>3.3.3.9.0.32000000</w:t>
      </w:r>
      <w:r w:rsidRPr="002E4266">
        <w:rPr>
          <w:sz w:val="18"/>
          <w:szCs w:val="18"/>
        </w:rPr>
        <w:tab/>
        <w:t xml:space="preserve">Material, Bem ou Serviço para Distribuição </w:t>
      </w:r>
      <w:proofErr w:type="gramStart"/>
      <w:r w:rsidRPr="002E4266">
        <w:rPr>
          <w:sz w:val="18"/>
          <w:szCs w:val="18"/>
        </w:rPr>
        <w:t>Gratuita(</w:t>
      </w:r>
      <w:proofErr w:type="gramEnd"/>
      <w:r w:rsidRPr="002E4266">
        <w:rPr>
          <w:sz w:val="18"/>
          <w:szCs w:val="18"/>
        </w:rPr>
        <w:t>20-MDE)</w:t>
      </w:r>
      <w:r w:rsidR="00B9651F">
        <w:rPr>
          <w:sz w:val="18"/>
          <w:szCs w:val="18"/>
        </w:rPr>
        <w:t xml:space="preserve"> 6530</w:t>
      </w:r>
    </w:p>
    <w:p w14:paraId="1EF0A815" w14:textId="578232CF" w:rsidR="00F42738" w:rsidRPr="002E4266" w:rsidRDefault="00F42738"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10298E6" w:rsidR="00B84B83" w:rsidRPr="00B84B83" w:rsidRDefault="00B84B83" w:rsidP="00B84B83">
      <w:pPr>
        <w:tabs>
          <w:tab w:val="left" w:pos="1843"/>
        </w:tabs>
        <w:jc w:val="right"/>
        <w:rPr>
          <w:sz w:val="18"/>
          <w:szCs w:val="18"/>
        </w:rPr>
      </w:pPr>
      <w:r w:rsidRPr="00B84B83">
        <w:rPr>
          <w:sz w:val="18"/>
          <w:szCs w:val="18"/>
        </w:rPr>
        <w:t xml:space="preserve">Cotiporã, </w:t>
      </w:r>
      <w:r w:rsidR="00B9651F">
        <w:rPr>
          <w:sz w:val="18"/>
          <w:szCs w:val="18"/>
        </w:rPr>
        <w:t>09 de dezembro de 2022</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1F9B39C2" w:rsidR="00B3707E" w:rsidRPr="00B84B83" w:rsidRDefault="00B3707E" w:rsidP="00CC66DA">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CC1A92">
        <w:rPr>
          <w:sz w:val="20"/>
          <w:szCs w:val="20"/>
        </w:rPr>
        <w:t xml:space="preserve">- </w:t>
      </w:r>
      <w:r w:rsidR="00CC66DA">
        <w:rPr>
          <w:b/>
          <w:sz w:val="18"/>
          <w:szCs w:val="18"/>
        </w:rPr>
        <w:t>C GAZOLA BARRO LTDA</w:t>
      </w:r>
      <w:r w:rsidR="00CC66DA" w:rsidRPr="00FB2CBD">
        <w:rPr>
          <w:b/>
          <w:sz w:val="18"/>
          <w:szCs w:val="18"/>
        </w:rPr>
        <w:t xml:space="preserve"> </w:t>
      </w:r>
      <w:r w:rsidR="00CC66DA">
        <w:rPr>
          <w:b/>
          <w:sz w:val="18"/>
          <w:szCs w:val="18"/>
        </w:rPr>
        <w:t>ME</w:t>
      </w:r>
    </w:p>
    <w:p w14:paraId="4824638E" w14:textId="56C2080B" w:rsidR="00B3707E" w:rsidRPr="00CC1A92"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CC1A92">
        <w:rPr>
          <w:b/>
          <w:sz w:val="20"/>
          <w:szCs w:val="20"/>
        </w:rPr>
        <w:t xml:space="preserve"> </w:t>
      </w:r>
      <w:r w:rsidR="00CC1A92">
        <w:rPr>
          <w:b/>
          <w:sz w:val="20"/>
          <w:szCs w:val="20"/>
        </w:rPr>
        <w:tab/>
      </w:r>
      <w:r w:rsidR="00CC1A92">
        <w:rPr>
          <w:b/>
          <w:sz w:val="20"/>
          <w:szCs w:val="20"/>
        </w:rPr>
        <w:tab/>
      </w:r>
      <w:r w:rsidR="00CC1A92">
        <w:rPr>
          <w:b/>
          <w:sz w:val="20"/>
          <w:szCs w:val="20"/>
        </w:rPr>
        <w:tab/>
        <w:t xml:space="preserve">                            </w:t>
      </w:r>
      <w:r w:rsidR="00CC66DA" w:rsidRPr="00CC66DA">
        <w:rPr>
          <w:b/>
          <w:sz w:val="18"/>
          <w:szCs w:val="18"/>
        </w:rPr>
        <w:t>Tomás Dos Santos Morais</w:t>
      </w:r>
    </w:p>
    <w:p w14:paraId="370C09D1" w14:textId="3836D873"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de Cotiporã</w:t>
      </w:r>
      <w:r w:rsidR="00CC1A92">
        <w:rPr>
          <w:sz w:val="20"/>
          <w:szCs w:val="20"/>
        </w:rPr>
        <w:tab/>
      </w:r>
      <w:r w:rsidR="00CC1A92">
        <w:rPr>
          <w:sz w:val="20"/>
          <w:szCs w:val="20"/>
        </w:rPr>
        <w:tab/>
      </w:r>
      <w:r w:rsidR="00CC1A92">
        <w:rPr>
          <w:sz w:val="20"/>
          <w:szCs w:val="20"/>
        </w:rPr>
        <w:tab/>
      </w:r>
      <w:r w:rsidR="00CC1A92">
        <w:rPr>
          <w:sz w:val="20"/>
          <w:szCs w:val="20"/>
        </w:rPr>
        <w:tab/>
      </w:r>
      <w:r w:rsidR="00CC1A92">
        <w:rPr>
          <w:sz w:val="20"/>
          <w:szCs w:val="20"/>
        </w:rPr>
        <w:tab/>
      </w:r>
      <w:r w:rsidR="00CC1A92">
        <w:rPr>
          <w:sz w:val="20"/>
          <w:szCs w:val="20"/>
        </w:rPr>
        <w:tab/>
      </w:r>
      <w:r w:rsidR="00CC66DA">
        <w:rPr>
          <w:sz w:val="20"/>
          <w:szCs w:val="20"/>
        </w:rPr>
        <w:t>Procurador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0227ED4" w14:textId="5FD58A86"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729D" w14:textId="77777777" w:rsidR="005E47F3" w:rsidRDefault="005E47F3" w:rsidP="00965D67">
      <w:r>
        <w:separator/>
      </w:r>
    </w:p>
  </w:endnote>
  <w:endnote w:type="continuationSeparator" w:id="0">
    <w:p w14:paraId="4A0CC70F" w14:textId="77777777" w:rsidR="005E47F3" w:rsidRDefault="005E47F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E6693A" w:rsidRPr="00EE596B" w:rsidRDefault="00E6693A"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E6693A" w:rsidRPr="00EE596B" w:rsidRDefault="005E47F3" w:rsidP="00965D67">
    <w:pPr>
      <w:jc w:val="center"/>
      <w:rPr>
        <w:rFonts w:ascii="Arial Narrow" w:hAnsi="Arial Narrow" w:cs="Miriam Fixed"/>
        <w:sz w:val="18"/>
        <w:szCs w:val="18"/>
        <w:lang w:val="en-US"/>
      </w:rPr>
    </w:pPr>
    <w:hyperlink r:id="rId1" w:history="1">
      <w:r w:rsidR="00E6693A" w:rsidRPr="008E58AF">
        <w:rPr>
          <w:rFonts w:ascii="Arial Narrow" w:hAnsi="Arial Narrow" w:cs="Miriam Fixed"/>
          <w:sz w:val="18"/>
          <w:szCs w:val="18"/>
          <w:lang w:val="en-US"/>
        </w:rPr>
        <w:t>www.cotipora.rs.gov.br</w:t>
      </w:r>
    </w:hyperlink>
    <w:r w:rsidR="00E6693A">
      <w:rPr>
        <w:rFonts w:ascii="Arial Narrow" w:hAnsi="Arial Narrow" w:cs="Miriam Fixed"/>
        <w:sz w:val="18"/>
        <w:szCs w:val="18"/>
        <w:lang w:val="en-US"/>
      </w:rPr>
      <w:t xml:space="preserve"> </w:t>
    </w:r>
    <w:r w:rsidR="00E6693A" w:rsidRPr="00EE596B">
      <w:rPr>
        <w:rFonts w:ascii="Arial Narrow" w:hAnsi="Arial Narrow" w:cs="Miriam Fixed"/>
        <w:sz w:val="18"/>
        <w:szCs w:val="18"/>
        <w:lang w:val="en-US"/>
      </w:rPr>
      <w:t xml:space="preserve"> - CEP: 95.335-000 – COTIPORÃ/RS</w:t>
    </w:r>
    <w:r w:rsidR="00E6693A">
      <w:rPr>
        <w:rFonts w:ascii="Arial Narrow" w:hAnsi="Arial Narrow" w:cs="Miriam Fixed"/>
        <w:sz w:val="18"/>
        <w:szCs w:val="18"/>
        <w:lang w:val="en-US"/>
      </w:rPr>
      <w:t>.</w:t>
    </w:r>
  </w:p>
  <w:p w14:paraId="3D37EC20" w14:textId="77777777" w:rsidR="00E6693A" w:rsidRPr="0067203A" w:rsidRDefault="00E6693A">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A868D" w14:textId="77777777" w:rsidR="005E47F3" w:rsidRDefault="005E47F3" w:rsidP="00965D67">
      <w:r>
        <w:separator/>
      </w:r>
    </w:p>
  </w:footnote>
  <w:footnote w:type="continuationSeparator" w:id="0">
    <w:p w14:paraId="2A142474" w14:textId="77777777" w:rsidR="005E47F3" w:rsidRDefault="005E47F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E6693A" w:rsidRPr="0084175A" w:rsidRDefault="00E6693A"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E6693A" w:rsidRPr="00DD5CB3" w:rsidRDefault="00E6693A" w:rsidP="007B4B9B"/>
  <w:p w14:paraId="3716086F" w14:textId="0D68CAF9" w:rsidR="00E6693A" w:rsidRPr="007B4B9B" w:rsidRDefault="00E6693A"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2D206C98"/>
    <w:multiLevelType w:val="multilevel"/>
    <w:tmpl w:val="B88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4"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5"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20"/>
  </w:num>
  <w:num w:numId="4">
    <w:abstractNumId w:val="6"/>
  </w:num>
  <w:num w:numId="5">
    <w:abstractNumId w:val="19"/>
  </w:num>
  <w:num w:numId="6">
    <w:abstractNumId w:val="17"/>
  </w:num>
  <w:num w:numId="7">
    <w:abstractNumId w:val="25"/>
  </w:num>
  <w:num w:numId="8">
    <w:abstractNumId w:val="12"/>
  </w:num>
  <w:num w:numId="9">
    <w:abstractNumId w:val="7"/>
  </w:num>
  <w:num w:numId="10">
    <w:abstractNumId w:val="18"/>
  </w:num>
  <w:num w:numId="11">
    <w:abstractNumId w:val="4"/>
  </w:num>
  <w:num w:numId="12">
    <w:abstractNumId w:val="21"/>
  </w:num>
  <w:num w:numId="13">
    <w:abstractNumId w:val="28"/>
  </w:num>
  <w:num w:numId="14">
    <w:abstractNumId w:val="0"/>
  </w:num>
  <w:num w:numId="15">
    <w:abstractNumId w:val="23"/>
  </w:num>
  <w:num w:numId="16">
    <w:abstractNumId w:val="1"/>
  </w:num>
  <w:num w:numId="17">
    <w:abstractNumId w:val="15"/>
  </w:num>
  <w:num w:numId="18">
    <w:abstractNumId w:val="22"/>
  </w:num>
  <w:num w:numId="19">
    <w:abstractNumId w:val="8"/>
  </w:num>
  <w:num w:numId="20">
    <w:abstractNumId w:val="27"/>
  </w:num>
  <w:num w:numId="21">
    <w:abstractNumId w:val="26"/>
  </w:num>
  <w:num w:numId="22">
    <w:abstractNumId w:val="24"/>
  </w:num>
  <w:num w:numId="23">
    <w:abstractNumId w:val="10"/>
  </w:num>
  <w:num w:numId="24">
    <w:abstractNumId w:val="13"/>
  </w:num>
  <w:num w:numId="25">
    <w:abstractNumId w:val="16"/>
  </w:num>
  <w:num w:numId="26">
    <w:abstractNumId w:val="14"/>
  </w:num>
  <w:num w:numId="27">
    <w:abstractNumId w:val="2"/>
  </w:num>
  <w:num w:numId="28">
    <w:abstractNumId w:val="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2173"/>
    <w:rsid w:val="000434F2"/>
    <w:rsid w:val="00043F1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37780"/>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19DE"/>
    <w:rsid w:val="001B5CC7"/>
    <w:rsid w:val="001C0155"/>
    <w:rsid w:val="001C3B55"/>
    <w:rsid w:val="001D0E61"/>
    <w:rsid w:val="001D1F4B"/>
    <w:rsid w:val="001D4354"/>
    <w:rsid w:val="001D75CF"/>
    <w:rsid w:val="001E1672"/>
    <w:rsid w:val="001E68FE"/>
    <w:rsid w:val="00200125"/>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368"/>
    <w:rsid w:val="002A2994"/>
    <w:rsid w:val="002B29AE"/>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C86"/>
    <w:rsid w:val="004A4EC2"/>
    <w:rsid w:val="004A7F22"/>
    <w:rsid w:val="004B0169"/>
    <w:rsid w:val="004B42CA"/>
    <w:rsid w:val="004B4CCC"/>
    <w:rsid w:val="004C5782"/>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41602"/>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DB1"/>
    <w:rsid w:val="005B3AF2"/>
    <w:rsid w:val="005C52CB"/>
    <w:rsid w:val="005D0A19"/>
    <w:rsid w:val="005D21AE"/>
    <w:rsid w:val="005D2BCF"/>
    <w:rsid w:val="005D5E61"/>
    <w:rsid w:val="005D7677"/>
    <w:rsid w:val="005D7E59"/>
    <w:rsid w:val="005E1223"/>
    <w:rsid w:val="005E128E"/>
    <w:rsid w:val="005E2783"/>
    <w:rsid w:val="005E3F52"/>
    <w:rsid w:val="005E47F3"/>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19D"/>
    <w:rsid w:val="008406E6"/>
    <w:rsid w:val="0084175A"/>
    <w:rsid w:val="00845D70"/>
    <w:rsid w:val="0084699C"/>
    <w:rsid w:val="00851211"/>
    <w:rsid w:val="0085156A"/>
    <w:rsid w:val="00854622"/>
    <w:rsid w:val="00860091"/>
    <w:rsid w:val="00860714"/>
    <w:rsid w:val="00861ADA"/>
    <w:rsid w:val="00867A5D"/>
    <w:rsid w:val="00890A65"/>
    <w:rsid w:val="00892162"/>
    <w:rsid w:val="008931A3"/>
    <w:rsid w:val="008952E8"/>
    <w:rsid w:val="00896346"/>
    <w:rsid w:val="008A1512"/>
    <w:rsid w:val="008A1A1E"/>
    <w:rsid w:val="008A70C3"/>
    <w:rsid w:val="008A73C5"/>
    <w:rsid w:val="008B3582"/>
    <w:rsid w:val="008B37FF"/>
    <w:rsid w:val="008B418F"/>
    <w:rsid w:val="008B491C"/>
    <w:rsid w:val="008C2E21"/>
    <w:rsid w:val="008D06F1"/>
    <w:rsid w:val="008D28A6"/>
    <w:rsid w:val="008D379A"/>
    <w:rsid w:val="008D4404"/>
    <w:rsid w:val="008D51C8"/>
    <w:rsid w:val="008E00EC"/>
    <w:rsid w:val="008E140A"/>
    <w:rsid w:val="008E17ED"/>
    <w:rsid w:val="008E4A04"/>
    <w:rsid w:val="008E5F61"/>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11A6F"/>
    <w:rsid w:val="00A2079B"/>
    <w:rsid w:val="00A2606E"/>
    <w:rsid w:val="00A30586"/>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64F0"/>
    <w:rsid w:val="00AA765B"/>
    <w:rsid w:val="00AA7AE8"/>
    <w:rsid w:val="00AB17D2"/>
    <w:rsid w:val="00AB3649"/>
    <w:rsid w:val="00AB4B2C"/>
    <w:rsid w:val="00AC010F"/>
    <w:rsid w:val="00AC0807"/>
    <w:rsid w:val="00AC0A6F"/>
    <w:rsid w:val="00AC45A0"/>
    <w:rsid w:val="00AC531B"/>
    <w:rsid w:val="00AC6699"/>
    <w:rsid w:val="00AD17B0"/>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51F"/>
    <w:rsid w:val="00B96918"/>
    <w:rsid w:val="00B9752D"/>
    <w:rsid w:val="00BA2680"/>
    <w:rsid w:val="00BA3A10"/>
    <w:rsid w:val="00BA42A1"/>
    <w:rsid w:val="00BA43C8"/>
    <w:rsid w:val="00BA4F18"/>
    <w:rsid w:val="00BA52D5"/>
    <w:rsid w:val="00BA5F2B"/>
    <w:rsid w:val="00BB2B8B"/>
    <w:rsid w:val="00BB3A41"/>
    <w:rsid w:val="00BB44C4"/>
    <w:rsid w:val="00BB6ED3"/>
    <w:rsid w:val="00BC1ADD"/>
    <w:rsid w:val="00BD1F70"/>
    <w:rsid w:val="00BD2B83"/>
    <w:rsid w:val="00BE16F8"/>
    <w:rsid w:val="00BE5642"/>
    <w:rsid w:val="00BF588C"/>
    <w:rsid w:val="00C00E76"/>
    <w:rsid w:val="00C0111F"/>
    <w:rsid w:val="00C04D39"/>
    <w:rsid w:val="00C05006"/>
    <w:rsid w:val="00C05601"/>
    <w:rsid w:val="00C125C2"/>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C1A92"/>
    <w:rsid w:val="00CC66DA"/>
    <w:rsid w:val="00CD281D"/>
    <w:rsid w:val="00CD36C6"/>
    <w:rsid w:val="00CD5549"/>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E34"/>
    <w:rsid w:val="00D61D64"/>
    <w:rsid w:val="00D677C2"/>
    <w:rsid w:val="00D97065"/>
    <w:rsid w:val="00DA30BA"/>
    <w:rsid w:val="00DA4ED1"/>
    <w:rsid w:val="00DA5C1A"/>
    <w:rsid w:val="00DB28F0"/>
    <w:rsid w:val="00DB46B9"/>
    <w:rsid w:val="00DB4E11"/>
    <w:rsid w:val="00DB6DA7"/>
    <w:rsid w:val="00DC47D4"/>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4697B"/>
    <w:rsid w:val="00F50740"/>
    <w:rsid w:val="00F50BDF"/>
    <w:rsid w:val="00F51640"/>
    <w:rsid w:val="00F527D8"/>
    <w:rsid w:val="00F53CDD"/>
    <w:rsid w:val="00F55723"/>
    <w:rsid w:val="00F60135"/>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106CF-CB34-414F-B083-233D46C2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4</Pages>
  <Words>2108</Words>
  <Characters>11387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42</cp:revision>
  <cp:lastPrinted>2022-12-09T18:27:00Z</cp:lastPrinted>
  <dcterms:created xsi:type="dcterms:W3CDTF">2019-09-13T11:36:00Z</dcterms:created>
  <dcterms:modified xsi:type="dcterms:W3CDTF">2022-12-09T18:27:00Z</dcterms:modified>
</cp:coreProperties>
</file>