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48392A1F" w:rsidR="00D9358E" w:rsidRPr="00937210" w:rsidRDefault="00507396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Nº011/2023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24F07133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01CAD">
        <w:rPr>
          <w:rFonts w:ascii="Arial Narrow" w:hAnsi="Arial Narrow" w:cs="Arial"/>
          <w:b/>
          <w:color w:val="000000"/>
          <w:sz w:val="20"/>
          <w:szCs w:val="20"/>
        </w:rPr>
        <w:t>TMTECK COMERCIO DE ELETROELETRONICOS LTDA</w:t>
      </w:r>
      <w:r w:rsidR="00801CAD">
        <w:rPr>
          <w:rFonts w:ascii="Arial Narrow" w:hAnsi="Arial Narrow" w:cs="Arial"/>
          <w:sz w:val="20"/>
          <w:szCs w:val="20"/>
        </w:rPr>
        <w:t xml:space="preserve">,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801CAD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53F466C2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801CAD">
        <w:rPr>
          <w:rFonts w:ascii="Arial Narrow" w:hAnsi="Arial Narrow" w:cs="Arial"/>
          <w:sz w:val="20"/>
          <w:szCs w:val="20"/>
        </w:rPr>
        <w:t xml:space="preserve"> </w:t>
      </w:r>
      <w:r w:rsidR="00801CAD">
        <w:rPr>
          <w:rFonts w:ascii="Arial Narrow" w:hAnsi="Arial Narrow" w:cs="Arial"/>
          <w:b/>
          <w:color w:val="000000"/>
          <w:sz w:val="20"/>
          <w:szCs w:val="20"/>
        </w:rPr>
        <w:t>TMTECK COMERCIO DE ELETROELETRONICOS LTDA</w:t>
      </w:r>
      <w:r w:rsidR="00801CAD">
        <w:rPr>
          <w:rFonts w:ascii="Arial Narrow" w:hAnsi="Arial Narrow" w:cs="Arial"/>
          <w:sz w:val="20"/>
          <w:szCs w:val="20"/>
        </w:rPr>
        <w:t xml:space="preserve">,  inscrita no CNPJ sob o nº 43.290.272/0001-86, estabelecida na Avenida Senador Alberto Pasqualini, nº 285, Sala 03, Bairro Centro, na cidade de </w:t>
      </w:r>
      <w:proofErr w:type="spellStart"/>
      <w:r w:rsidR="00801CAD">
        <w:rPr>
          <w:rFonts w:ascii="Arial Narrow" w:hAnsi="Arial Narrow" w:cs="Arial"/>
          <w:sz w:val="20"/>
          <w:szCs w:val="20"/>
        </w:rPr>
        <w:t>Tres</w:t>
      </w:r>
      <w:proofErr w:type="spellEnd"/>
      <w:r w:rsidR="00801CAD">
        <w:rPr>
          <w:rFonts w:ascii="Arial Narrow" w:hAnsi="Arial Narrow" w:cs="Arial"/>
          <w:sz w:val="20"/>
          <w:szCs w:val="20"/>
        </w:rPr>
        <w:t xml:space="preserve"> de Maio/RS</w:t>
      </w:r>
      <w:r w:rsidRPr="00E97873">
        <w:rPr>
          <w:rFonts w:ascii="Arial Narrow" w:hAnsi="Arial Narrow" w:cs="Arial"/>
          <w:sz w:val="20"/>
          <w:szCs w:val="20"/>
        </w:rPr>
        <w:t>, neste ato represent</w:t>
      </w:r>
      <w:r w:rsidR="00801CAD">
        <w:rPr>
          <w:rFonts w:ascii="Arial Narrow" w:hAnsi="Arial Narrow" w:cs="Arial"/>
          <w:sz w:val="20"/>
          <w:szCs w:val="20"/>
        </w:rPr>
        <w:t>ada pela senhora Karine Janice Soares, brasileira, solteira, inscrita no CPF sob o nº 034.809.660-71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01CAD">
        <w:rPr>
          <w:rFonts w:ascii="Arial Narrow" w:hAnsi="Arial Narrow" w:cs="Arial"/>
          <w:sz w:val="20"/>
          <w:szCs w:val="20"/>
        </w:rPr>
        <w:t>carteira de identidade nº 3105376861,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851"/>
        <w:gridCol w:w="709"/>
        <w:gridCol w:w="1134"/>
        <w:gridCol w:w="2976"/>
        <w:gridCol w:w="1418"/>
        <w:gridCol w:w="850"/>
        <w:gridCol w:w="1701"/>
      </w:tblGrid>
      <w:tr w:rsidR="00801CAD" w:rsidRPr="000174F2" w14:paraId="1F361232" w14:textId="77777777" w:rsidTr="00507396">
        <w:trPr>
          <w:cantSplit/>
          <w:trHeight w:val="21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467F69" w14:textId="77777777" w:rsidR="00801CAD" w:rsidRPr="000174F2" w:rsidRDefault="00801CAD" w:rsidP="00F24150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0174F2">
              <w:rPr>
                <w:rFonts w:eastAsiaTheme="minorHAnsi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2D29D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174F2">
              <w:rPr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680FC" w14:textId="77777777" w:rsidR="00801CAD" w:rsidRPr="000174F2" w:rsidRDefault="00801CAD" w:rsidP="00F24150">
            <w:pPr>
              <w:spacing w:line="276" w:lineRule="auto"/>
              <w:ind w:right="-37"/>
              <w:jc w:val="center"/>
              <w:rPr>
                <w:b/>
                <w:sz w:val="16"/>
                <w:szCs w:val="16"/>
                <w:lang w:eastAsia="en-US"/>
              </w:rPr>
            </w:pPr>
            <w:r w:rsidRPr="000174F2">
              <w:rPr>
                <w:b/>
                <w:sz w:val="16"/>
                <w:szCs w:val="16"/>
                <w:lang w:eastAsia="en-US"/>
              </w:rPr>
              <w:t xml:space="preserve">QUANT. 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AF4D57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174F2">
              <w:rPr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36DDF1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174F2">
              <w:rPr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ED5081" w14:textId="77777777" w:rsidR="00801CAD" w:rsidRPr="000174F2" w:rsidRDefault="00801CAD" w:rsidP="00F2415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0174F2">
              <w:rPr>
                <w:rFonts w:eastAsiaTheme="minorHAnsi"/>
                <w:b/>
                <w:sz w:val="16"/>
                <w:szCs w:val="16"/>
              </w:rPr>
              <w:t>VALOR R$</w:t>
            </w:r>
          </w:p>
        </w:tc>
      </w:tr>
      <w:tr w:rsidR="00801CAD" w14:paraId="2D7D22A0" w14:textId="77777777" w:rsidTr="00507396">
        <w:trPr>
          <w:cantSplit/>
          <w:trHeight w:val="4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64DDE1" w14:textId="77777777" w:rsidR="00801CAD" w:rsidRDefault="00801CAD" w:rsidP="00F24150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0F926" w14:textId="77777777" w:rsidR="00801CAD" w:rsidRDefault="00801CAD" w:rsidP="00F2415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2FCBF" w14:textId="77777777" w:rsidR="00801CAD" w:rsidRDefault="00801CAD" w:rsidP="00F2415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71257" w14:textId="77777777" w:rsidR="00801CAD" w:rsidRDefault="00801CAD" w:rsidP="00F2415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75D1C" w14:textId="77777777" w:rsidR="00801CAD" w:rsidRDefault="00801CAD" w:rsidP="00F2415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BBDC48" w14:textId="77777777" w:rsidR="00801CAD" w:rsidRDefault="00801CAD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FE7938" w14:textId="77777777" w:rsidR="00801CAD" w:rsidRDefault="00801CAD" w:rsidP="00F2415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801CAD" w14:paraId="211C3BAA" w14:textId="77777777" w:rsidTr="00507396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A62054" w14:textId="77777777" w:rsidR="00801CAD" w:rsidRDefault="00801CAD" w:rsidP="00F24150">
            <w:pPr>
              <w:widowControl w:val="0"/>
              <w:autoSpaceDE w:val="0"/>
              <w:autoSpaceDN w:val="0"/>
              <w:spacing w:line="276" w:lineRule="auto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3305F0" w14:textId="77777777" w:rsidR="00801CAD" w:rsidRDefault="00801CAD" w:rsidP="00F24150">
            <w:pPr>
              <w:widowControl w:val="0"/>
              <w:autoSpaceDE w:val="0"/>
              <w:autoSpaceDN w:val="0"/>
              <w:spacing w:line="276" w:lineRule="auto"/>
              <w:ind w:left="117" w:right="90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Cx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77B6B6" w14:textId="77777777" w:rsidR="00801CAD" w:rsidRDefault="00801CAD" w:rsidP="00F24150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A91485" w14:textId="77777777" w:rsidR="00801CAD" w:rsidRDefault="00801CAD" w:rsidP="00F24150">
            <w:pPr>
              <w:widowControl w:val="0"/>
              <w:autoSpaceDE w:val="0"/>
              <w:autoSpaceDN w:val="0"/>
              <w:spacing w:line="276" w:lineRule="auto"/>
              <w:ind w:left="68" w:right="2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CABO DE REDE CAT5E UTP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– </w:t>
            </w: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especificações mínimas: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capa externa: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pvc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cmx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com padrão de fornecimento de acordo com a diretiva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rohs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– tipo de cabo: 4 pares trançados compostos de 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lastRenderedPageBreak/>
              <w:t xml:space="preserve">condutores sólidos de cobre nu, 24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awg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>, isolados em polietileno especial. Conteúdo caixa com 305 metros.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51932" w14:textId="77777777" w:rsidR="00801CAD" w:rsidRDefault="00801CAD" w:rsidP="00F241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SOHO PLUS CAT.5 24 AWG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455B4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4F2">
              <w:rPr>
                <w:b/>
                <w:sz w:val="20"/>
                <w:szCs w:val="20"/>
                <w:lang w:eastAsia="en-US"/>
              </w:rPr>
              <w:t>999,95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89942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4F2">
              <w:rPr>
                <w:b/>
                <w:sz w:val="20"/>
                <w:szCs w:val="20"/>
                <w:lang w:eastAsia="en-US"/>
              </w:rPr>
              <w:t>4.999,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174F2">
              <w:rPr>
                <w:b/>
                <w:sz w:val="20"/>
                <w:szCs w:val="20"/>
                <w:lang w:eastAsia="en-US"/>
              </w:rPr>
              <w:t>75</w:t>
            </w:r>
          </w:p>
        </w:tc>
      </w:tr>
      <w:tr w:rsidR="00801CAD" w14:paraId="4CC700BC" w14:textId="77777777" w:rsidTr="00507396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29B58F" w14:textId="77777777" w:rsidR="00801CAD" w:rsidRDefault="00801CAD" w:rsidP="00F24150">
            <w:pPr>
              <w:spacing w:line="276" w:lineRule="auto"/>
              <w:jc w:val="both"/>
              <w:textAlignment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270FC3" w14:textId="77777777" w:rsidR="00801CAD" w:rsidRDefault="00801CAD" w:rsidP="00F24150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945307" w14:textId="77777777" w:rsidR="00801CAD" w:rsidRDefault="00801CAD" w:rsidP="00F24150">
            <w:pPr>
              <w:widowControl w:val="0"/>
              <w:tabs>
                <w:tab w:val="left" w:pos="858"/>
              </w:tabs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420D4F" w14:textId="77777777" w:rsidR="00801CAD" w:rsidRDefault="00801CAD" w:rsidP="00F24150">
            <w:pPr>
              <w:widowControl w:val="0"/>
              <w:autoSpaceDE w:val="0"/>
              <w:autoSpaceDN w:val="0"/>
              <w:spacing w:line="276" w:lineRule="auto"/>
              <w:ind w:left="66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 xml:space="preserve">CONECTOR RJ45 CAT5E 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– </w:t>
            </w: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Especificações mínimas: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Conector rj45 cat5e - Cor: Transparente, Corpo em termoplástico. Vias de contato produzido em bronze fosforoso. Compatível com os padrões de montagem T568A e T568B; Contatos adequados para condutores sólidos ou flexíveis; Produto que atende políticas de respeito ao meio ambiente (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RoHS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>). Esse Produto Respeita as normas CAT5e.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57168" w14:textId="77777777" w:rsidR="00801CAD" w:rsidRDefault="00801CAD" w:rsidP="00F2415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CHIPSCE RJ 45 CAT.5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DC7739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4F2">
              <w:rPr>
                <w:b/>
                <w:sz w:val="20"/>
                <w:szCs w:val="20"/>
                <w:lang w:eastAsia="en-US"/>
              </w:rPr>
              <w:t>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6BABE" w14:textId="77777777" w:rsidR="00801CAD" w:rsidRPr="000174F2" w:rsidRDefault="00801CAD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4F2">
              <w:rPr>
                <w:b/>
                <w:sz w:val="20"/>
                <w:szCs w:val="20"/>
                <w:lang w:eastAsia="en-US"/>
              </w:rPr>
              <w:t>567,00</w:t>
            </w:r>
          </w:p>
        </w:tc>
      </w:tr>
      <w:tr w:rsidR="00801CAD" w14:paraId="01E7E75A" w14:textId="77777777" w:rsidTr="00507396">
        <w:trPr>
          <w:trHeight w:val="180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413DA" w14:textId="77777777" w:rsidR="00801CAD" w:rsidRPr="001352BD" w:rsidRDefault="00801CAD" w:rsidP="00F24150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1352BD">
              <w:rPr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A46B8" w14:textId="4CD737BD" w:rsidR="00801CAD" w:rsidRPr="001352BD" w:rsidRDefault="00507396" w:rsidP="00F241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5.566,75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4E16B30D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801CAD">
        <w:rPr>
          <w:rFonts w:ascii="Arial Narrow" w:hAnsi="Arial Narrow" w:cs="Arial"/>
          <w:sz w:val="20"/>
          <w:szCs w:val="20"/>
        </w:rPr>
        <w:t xml:space="preserve">os em conta bancária nº 31783-5, Agência 0306, Banco </w:t>
      </w:r>
      <w:proofErr w:type="spellStart"/>
      <w:r w:rsidR="00801CAD">
        <w:rPr>
          <w:rFonts w:ascii="Arial Narrow" w:hAnsi="Arial Narrow" w:cs="Arial"/>
          <w:sz w:val="20"/>
          <w:szCs w:val="20"/>
        </w:rPr>
        <w:t>Sicredi</w:t>
      </w:r>
      <w:proofErr w:type="spellEnd"/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6EDF3F7D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Cotiporã/RS,</w:t>
      </w:r>
      <w:r w:rsidR="00507396">
        <w:rPr>
          <w:rFonts w:ascii="Arial Narrow" w:hAnsi="Arial Narrow" w:cs="Arial"/>
          <w:sz w:val="18"/>
          <w:szCs w:val="18"/>
        </w:rPr>
        <w:t xml:space="preserve"> 27 de janeiro de 2023</w:t>
      </w:r>
    </w:p>
    <w:p w14:paraId="05939D6B" w14:textId="0B0AC0DB" w:rsidR="00507396" w:rsidRDefault="0050739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69540C4" w14:textId="77777777" w:rsidR="00507396" w:rsidRDefault="0050739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7DA5D594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801CAD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801CAD">
        <w:rPr>
          <w:rFonts w:ascii="Arial Narrow" w:hAnsi="Arial Narrow" w:cs="Arial"/>
          <w:b/>
          <w:color w:val="000000"/>
          <w:sz w:val="20"/>
          <w:szCs w:val="20"/>
        </w:rPr>
        <w:t>TMTECK COMERCIO DE ELETROELETRONICOS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45ED1E3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4A6F962" w14:textId="44BA119F" w:rsidR="00507396" w:rsidRDefault="00507396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2E5B1" w14:textId="77777777" w:rsidR="00507396" w:rsidRDefault="00507396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2897386A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507396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507396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507396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07396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17BE2359" w:rsidR="00D9358E" w:rsidRPr="00507396" w:rsidRDefault="00216A0A" w:rsidP="00216A0A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507396">
        <w:rPr>
          <w:rFonts w:ascii="Arial Narrow" w:hAnsi="Arial Narrow" w:cs="Arial"/>
          <w:sz w:val="18"/>
          <w:szCs w:val="18"/>
        </w:rPr>
        <w:t xml:space="preserve">022.164.380-06             </w:t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AF7E0" w14:textId="77777777" w:rsidR="0091552C" w:rsidRDefault="0091552C" w:rsidP="00965D67">
      <w:r>
        <w:separator/>
      </w:r>
    </w:p>
  </w:endnote>
  <w:endnote w:type="continuationSeparator" w:id="0">
    <w:p w14:paraId="1517DCD4" w14:textId="77777777" w:rsidR="0091552C" w:rsidRDefault="009155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91552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37863" w14:textId="77777777" w:rsidR="0091552C" w:rsidRDefault="0091552C" w:rsidP="00965D67">
      <w:r>
        <w:separator/>
      </w:r>
    </w:p>
  </w:footnote>
  <w:footnote w:type="continuationSeparator" w:id="0">
    <w:p w14:paraId="0A3D225E" w14:textId="77777777" w:rsidR="0091552C" w:rsidRDefault="009155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07396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1CAD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1552C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676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0431C-16D3-4A56-86B1-12F30825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1</Pages>
  <Words>1974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319</cp:revision>
  <cp:lastPrinted>2023-01-27T12:33:00Z</cp:lastPrinted>
  <dcterms:created xsi:type="dcterms:W3CDTF">2015-01-20T10:04:00Z</dcterms:created>
  <dcterms:modified xsi:type="dcterms:W3CDTF">2023-01-27T12:33:00Z</dcterms:modified>
</cp:coreProperties>
</file>