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E85" w:rsidRPr="00551D4D" w:rsidRDefault="00353E85" w:rsidP="00353E85">
      <w:pPr>
        <w:jc w:val="center"/>
        <w:rPr>
          <w:rFonts w:ascii="Arial Narrow" w:hAnsi="Arial Narrow" w:cs="Arial"/>
          <w:b/>
        </w:rPr>
      </w:pPr>
      <w:r w:rsidRPr="00551D4D">
        <w:rPr>
          <w:rFonts w:ascii="Arial Narrow" w:hAnsi="Arial Narrow" w:cs="Arial"/>
          <w:b/>
        </w:rPr>
        <w:t>H O M O L O G A Ç Ã O</w:t>
      </w:r>
    </w:p>
    <w:p w:rsidR="00355537" w:rsidRDefault="00355537" w:rsidP="00353E85">
      <w:pPr>
        <w:jc w:val="center"/>
        <w:rPr>
          <w:rFonts w:ascii="Arial Narrow" w:hAnsi="Arial Narrow" w:cs="Arial"/>
          <w:b/>
          <w:sz w:val="16"/>
          <w:szCs w:val="16"/>
        </w:rPr>
      </w:pPr>
    </w:p>
    <w:p w:rsidR="00353E85" w:rsidRDefault="00355537" w:rsidP="00353E85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  <w:r w:rsidRPr="00551D4D">
        <w:rPr>
          <w:rFonts w:ascii="Arial Narrow" w:hAnsi="Arial Narrow"/>
          <w:b w:val="0"/>
          <w:sz w:val="22"/>
          <w:szCs w:val="22"/>
          <w:u w:val="single"/>
        </w:rPr>
        <w:t>PREGÃO PRESENCIAL</w:t>
      </w:r>
      <w:r w:rsidR="00373097">
        <w:rPr>
          <w:rFonts w:ascii="Arial Narrow" w:hAnsi="Arial Narrow"/>
          <w:b w:val="0"/>
          <w:sz w:val="22"/>
          <w:szCs w:val="22"/>
          <w:u w:val="single"/>
        </w:rPr>
        <w:t xml:space="preserve"> Nº0</w:t>
      </w:r>
      <w:r w:rsidR="005F0354">
        <w:rPr>
          <w:rFonts w:ascii="Arial Narrow" w:hAnsi="Arial Narrow"/>
          <w:b w:val="0"/>
          <w:sz w:val="22"/>
          <w:szCs w:val="22"/>
          <w:u w:val="single"/>
        </w:rPr>
        <w:t>21/2023</w:t>
      </w:r>
    </w:p>
    <w:p w:rsidR="00373097" w:rsidRPr="00373097" w:rsidRDefault="00373097" w:rsidP="00353E85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</w:p>
    <w:p w:rsidR="00353E85" w:rsidRPr="00551D4D" w:rsidRDefault="00353E85" w:rsidP="00353E85">
      <w:pPr>
        <w:pStyle w:val="Ttulo"/>
        <w:jc w:val="both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5F0354">
        <w:rPr>
          <w:rFonts w:ascii="Arial Narrow" w:hAnsi="Arial Narrow"/>
          <w:b w:val="0"/>
          <w:sz w:val="22"/>
          <w:szCs w:val="22"/>
        </w:rPr>
        <w:t>272/2023</w:t>
      </w:r>
    </w:p>
    <w:p w:rsidR="00353E85" w:rsidRPr="00551D4D" w:rsidRDefault="00353E85" w:rsidP="00353E85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</w:p>
    <w:p w:rsidR="000719BE" w:rsidRDefault="00353E85" w:rsidP="00373097">
      <w:pPr>
        <w:tabs>
          <w:tab w:val="left" w:pos="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4A4C5C" w:rsidRPr="00551D4D">
        <w:rPr>
          <w:rFonts w:ascii="Arial Narrow" w:hAnsi="Arial Narrow"/>
          <w:b/>
          <w:sz w:val="22"/>
          <w:szCs w:val="22"/>
        </w:rPr>
        <w:t>REGISTRO DE PREÇOS</w:t>
      </w:r>
      <w:r w:rsidR="004A4C5C" w:rsidRPr="00551D4D">
        <w:rPr>
          <w:rFonts w:ascii="Arial Narrow" w:hAnsi="Arial Narrow"/>
          <w:b/>
          <w:color w:val="000000"/>
          <w:sz w:val="22"/>
          <w:szCs w:val="22"/>
        </w:rPr>
        <w:t xml:space="preserve"> PARA </w:t>
      </w:r>
      <w:r w:rsidR="004A4C5C" w:rsidRPr="00551D4D">
        <w:rPr>
          <w:rFonts w:ascii="Arial Narrow" w:hAnsi="Arial Narrow" w:cs="Arial"/>
          <w:b/>
          <w:sz w:val="22"/>
          <w:szCs w:val="22"/>
        </w:rPr>
        <w:t>A PRESTAÇÃO DE SERVIÇOS DE TRANSPORTE DE PASSAGEIROS.</w:t>
      </w:r>
    </w:p>
    <w:p w:rsidR="00373097" w:rsidRPr="00373097" w:rsidRDefault="00373097" w:rsidP="00373097">
      <w:pPr>
        <w:tabs>
          <w:tab w:val="left" w:pos="0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0719BE" w:rsidRPr="00551D4D" w:rsidRDefault="000719BE" w:rsidP="00A34427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datada de </w:t>
      </w:r>
      <w:r w:rsidR="005F0354">
        <w:rPr>
          <w:rFonts w:ascii="Arial Narrow" w:hAnsi="Arial Narrow" w:cs="Arial"/>
          <w:sz w:val="22"/>
          <w:szCs w:val="22"/>
        </w:rPr>
        <w:t>25/04/2023</w:t>
      </w:r>
      <w:r w:rsidRPr="00551D4D">
        <w:rPr>
          <w:rFonts w:ascii="Arial Narrow" w:hAnsi="Arial Narrow" w:cs="Arial"/>
          <w:sz w:val="22"/>
          <w:szCs w:val="22"/>
        </w:rPr>
        <w:t xml:space="preserve">, o Pregoeiro e Equipe de Apoio procedera a realização da sessão referente ao Pregão Presencial de </w:t>
      </w:r>
      <w:proofErr w:type="gramStart"/>
      <w:r w:rsidRPr="00551D4D">
        <w:rPr>
          <w:rFonts w:ascii="Arial Narrow" w:hAnsi="Arial Narrow" w:cs="Arial"/>
          <w:sz w:val="22"/>
          <w:szCs w:val="22"/>
        </w:rPr>
        <w:t>nº</w:t>
      </w:r>
      <w:r w:rsidR="00373097">
        <w:rPr>
          <w:rFonts w:ascii="Arial Narrow" w:hAnsi="Arial Narrow" w:cs="Arial"/>
          <w:sz w:val="22"/>
          <w:szCs w:val="22"/>
        </w:rPr>
        <w:t xml:space="preserve">  0</w:t>
      </w:r>
      <w:r w:rsidR="005F0354">
        <w:rPr>
          <w:rFonts w:ascii="Arial Narrow" w:hAnsi="Arial Narrow" w:cs="Arial"/>
          <w:sz w:val="22"/>
          <w:szCs w:val="22"/>
        </w:rPr>
        <w:t>21</w:t>
      </w:r>
      <w:proofErr w:type="gramEnd"/>
      <w:r w:rsidR="005F0354">
        <w:rPr>
          <w:rFonts w:ascii="Arial Narrow" w:hAnsi="Arial Narrow" w:cs="Arial"/>
          <w:sz w:val="22"/>
          <w:szCs w:val="22"/>
        </w:rPr>
        <w:t>/2023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:rsidR="004A4C5C" w:rsidRPr="001E3FA0" w:rsidRDefault="00A34427" w:rsidP="00A075C4">
      <w:pPr>
        <w:ind w:right="57"/>
        <w:jc w:val="both"/>
        <w:rPr>
          <w:rFonts w:ascii="Arial Narrow" w:hAnsi="Arial Narrow" w:cs="Arial"/>
          <w:b/>
          <w:sz w:val="16"/>
          <w:szCs w:val="16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tbl>
      <w:tblPr>
        <w:tblW w:w="92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992"/>
        <w:gridCol w:w="993"/>
        <w:gridCol w:w="992"/>
        <w:gridCol w:w="1560"/>
      </w:tblGrid>
      <w:tr w:rsidR="001E3FA0" w:rsidRPr="0070140E" w:rsidTr="002C274F">
        <w:trPr>
          <w:trHeight w:val="168"/>
        </w:trPr>
        <w:tc>
          <w:tcPr>
            <w:tcW w:w="9215" w:type="dxa"/>
            <w:gridSpan w:val="6"/>
          </w:tcPr>
          <w:p w:rsidR="001E3FA0" w:rsidRPr="005A4FD1" w:rsidRDefault="00D049EB" w:rsidP="00017F1D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A4FD1">
              <w:rPr>
                <w:rFonts w:ascii="Arial Narrow" w:hAnsi="Arial Narrow"/>
                <w:b/>
                <w:bCs/>
                <w:sz w:val="21"/>
                <w:szCs w:val="21"/>
              </w:rPr>
              <w:t>FERRARI TURISMO E VIAGENS LTDA</w:t>
            </w:r>
            <w:r w:rsidR="000719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- EPP</w:t>
            </w:r>
            <w:r w:rsidRPr="005A4FD1">
              <w:rPr>
                <w:rFonts w:ascii="Arial Narrow" w:hAnsi="Arial Narrow"/>
                <w:b/>
                <w:bCs/>
                <w:sz w:val="21"/>
                <w:szCs w:val="21"/>
              </w:rPr>
              <w:t>.</w:t>
            </w:r>
          </w:p>
          <w:p w:rsidR="00D049EB" w:rsidRPr="00D049EB" w:rsidRDefault="00D049EB" w:rsidP="000719B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A4FD1">
              <w:rPr>
                <w:rFonts w:ascii="Arial Narrow" w:hAnsi="Arial Narrow"/>
                <w:bCs/>
                <w:sz w:val="20"/>
                <w:szCs w:val="20"/>
              </w:rPr>
              <w:t>CNPJ</w:t>
            </w:r>
            <w:r w:rsidR="005A4FD1">
              <w:rPr>
                <w:rFonts w:ascii="Arial Narrow" w:hAnsi="Arial Narrow"/>
                <w:bCs/>
                <w:sz w:val="20"/>
                <w:szCs w:val="20"/>
              </w:rPr>
              <w:t>/MF nº 0</w:t>
            </w:r>
            <w:r w:rsidR="000719BE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="005A4FD1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0719BE">
              <w:rPr>
                <w:rFonts w:ascii="Arial Narrow" w:hAnsi="Arial Narrow"/>
                <w:bCs/>
                <w:sz w:val="20"/>
                <w:szCs w:val="20"/>
              </w:rPr>
              <w:t>406</w:t>
            </w:r>
            <w:r w:rsidR="005A4FD1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0719BE">
              <w:rPr>
                <w:rFonts w:ascii="Arial Narrow" w:hAnsi="Arial Narrow"/>
                <w:bCs/>
                <w:sz w:val="20"/>
                <w:szCs w:val="20"/>
              </w:rPr>
              <w:t>163</w:t>
            </w:r>
            <w:r w:rsidR="005A4FD1">
              <w:rPr>
                <w:rFonts w:ascii="Arial Narrow" w:hAnsi="Arial Narrow"/>
                <w:bCs/>
                <w:sz w:val="20"/>
                <w:szCs w:val="20"/>
              </w:rPr>
              <w:t>/0001-</w:t>
            </w:r>
            <w:r w:rsidR="000719BE">
              <w:rPr>
                <w:rFonts w:ascii="Arial Narrow" w:hAnsi="Arial Narrow"/>
                <w:bCs/>
                <w:sz w:val="20"/>
                <w:szCs w:val="20"/>
              </w:rPr>
              <w:t>31</w:t>
            </w:r>
          </w:p>
        </w:tc>
      </w:tr>
      <w:tr w:rsidR="00FA33B7" w:rsidRPr="0070140E" w:rsidTr="001E3FA0">
        <w:trPr>
          <w:trHeight w:val="168"/>
        </w:trPr>
        <w:tc>
          <w:tcPr>
            <w:tcW w:w="567" w:type="dxa"/>
            <w:vMerge w:val="restart"/>
          </w:tcPr>
          <w:p w:rsidR="00FA33B7" w:rsidRPr="001E3FA0" w:rsidRDefault="00FA33B7" w:rsidP="00017F1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11" w:type="dxa"/>
            <w:vMerge w:val="restart"/>
          </w:tcPr>
          <w:p w:rsidR="00FA33B7" w:rsidRPr="001E3FA0" w:rsidRDefault="00FA33B7" w:rsidP="00017F1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SERVIÇO</w:t>
            </w:r>
          </w:p>
        </w:tc>
        <w:tc>
          <w:tcPr>
            <w:tcW w:w="992" w:type="dxa"/>
            <w:vMerge w:val="restart"/>
          </w:tcPr>
          <w:p w:rsidR="00FA33B7" w:rsidRPr="001E3FA0" w:rsidRDefault="00FA33B7" w:rsidP="00017F1D">
            <w:pPr>
              <w:ind w:right="-7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QUANT. ESTIMADA</w:t>
            </w:r>
          </w:p>
        </w:tc>
        <w:tc>
          <w:tcPr>
            <w:tcW w:w="1985" w:type="dxa"/>
            <w:gridSpan w:val="2"/>
          </w:tcPr>
          <w:p w:rsidR="00FA33B7" w:rsidRPr="001E3FA0" w:rsidRDefault="00FA33B7" w:rsidP="00017F1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VALOR – R$</w:t>
            </w:r>
          </w:p>
        </w:tc>
        <w:tc>
          <w:tcPr>
            <w:tcW w:w="1560" w:type="dxa"/>
            <w:vMerge w:val="restart"/>
          </w:tcPr>
          <w:p w:rsidR="00FA33B7" w:rsidRPr="001E3FA0" w:rsidRDefault="00FA33B7" w:rsidP="00017F1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VEÍCULO</w:t>
            </w:r>
          </w:p>
          <w:p w:rsidR="00FA33B7" w:rsidRPr="001E3FA0" w:rsidRDefault="00FA33B7" w:rsidP="00017F1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Modelo/Placas</w:t>
            </w:r>
          </w:p>
        </w:tc>
      </w:tr>
      <w:tr w:rsidR="00FA33B7" w:rsidRPr="0070140E" w:rsidTr="001E3FA0">
        <w:trPr>
          <w:trHeight w:val="214"/>
        </w:trPr>
        <w:tc>
          <w:tcPr>
            <w:tcW w:w="567" w:type="dxa"/>
            <w:vMerge/>
          </w:tcPr>
          <w:p w:rsidR="00FA33B7" w:rsidRPr="0070140E" w:rsidRDefault="00FA33B7" w:rsidP="00017F1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FA33B7" w:rsidRPr="0070140E" w:rsidRDefault="00FA33B7" w:rsidP="00017F1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33B7" w:rsidRPr="0070140E" w:rsidRDefault="00FA33B7" w:rsidP="00017F1D">
            <w:pPr>
              <w:ind w:right="-7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A33B7" w:rsidRPr="001E3FA0" w:rsidRDefault="00FA33B7" w:rsidP="00017F1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UNIT. P/KM RODADO</w:t>
            </w:r>
          </w:p>
        </w:tc>
        <w:tc>
          <w:tcPr>
            <w:tcW w:w="992" w:type="dxa"/>
          </w:tcPr>
          <w:p w:rsidR="00FA33B7" w:rsidRPr="001E3FA0" w:rsidRDefault="00FA33B7" w:rsidP="00017F1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60" w:type="dxa"/>
            <w:vMerge/>
          </w:tcPr>
          <w:p w:rsidR="00FA33B7" w:rsidRPr="0070140E" w:rsidRDefault="00FA33B7" w:rsidP="00017F1D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F0354" w:rsidRPr="00345D3B" w:rsidTr="00D114A6">
        <w:tc>
          <w:tcPr>
            <w:tcW w:w="567" w:type="dxa"/>
          </w:tcPr>
          <w:p w:rsidR="005F0354" w:rsidRPr="00345D3B" w:rsidRDefault="005F0354" w:rsidP="005F03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4111" w:type="dxa"/>
          </w:tcPr>
          <w:p w:rsidR="005F0354" w:rsidRPr="002E5B13" w:rsidRDefault="005F0354" w:rsidP="005F035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5B13">
              <w:rPr>
                <w:rFonts w:ascii="Arial Narrow" w:hAnsi="Arial Narrow"/>
                <w:sz w:val="20"/>
                <w:szCs w:val="20"/>
              </w:rPr>
              <w:t xml:space="preserve">Transporte de passageiros com veículo </w:t>
            </w:r>
            <w:r w:rsidRPr="002E5B13">
              <w:rPr>
                <w:rFonts w:ascii="Arial Narrow" w:hAnsi="Arial Narrow"/>
                <w:b/>
                <w:sz w:val="20"/>
                <w:szCs w:val="20"/>
              </w:rPr>
              <w:t>MICROÔNIBUS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, com capacidade mínima de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28 lugar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es, equipado com ar condicionado, tacógrafo instalado e todos os itens de segurança conforme legislação de trânsito vigente, de acordo com as normas do DENATRAN. Com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percurso de até 300 km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 (ida e volta) partindo do centro de </w:t>
            </w:r>
            <w:proofErr w:type="spellStart"/>
            <w:r w:rsidRPr="002E5B13">
              <w:rPr>
                <w:rFonts w:ascii="Arial Narrow" w:hAnsi="Arial Narrow"/>
                <w:sz w:val="20"/>
                <w:szCs w:val="20"/>
              </w:rPr>
              <w:t>Cotiporã</w:t>
            </w:r>
            <w:proofErr w:type="spellEnd"/>
            <w:r w:rsidRPr="002E5B1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F0354" w:rsidRPr="002E5B13" w:rsidRDefault="005F0354" w:rsidP="005F0354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2E5B1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4.000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KM</w:t>
            </w:r>
          </w:p>
          <w:p w:rsidR="005F0354" w:rsidRPr="002E5B13" w:rsidRDefault="005F0354" w:rsidP="005F0354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  <w:p w:rsidR="005F0354" w:rsidRPr="002E5B13" w:rsidRDefault="005F0354" w:rsidP="005F0354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  <w:p w:rsidR="005F0354" w:rsidRPr="002E5B13" w:rsidRDefault="005F0354" w:rsidP="005F0354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5F0354" w:rsidRDefault="005F0354" w:rsidP="005F03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7,05</w:t>
            </w:r>
          </w:p>
        </w:tc>
        <w:tc>
          <w:tcPr>
            <w:tcW w:w="992" w:type="dxa"/>
          </w:tcPr>
          <w:p w:rsidR="005F0354" w:rsidRDefault="00053A54" w:rsidP="005F03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28.200,00</w:t>
            </w:r>
          </w:p>
        </w:tc>
        <w:tc>
          <w:tcPr>
            <w:tcW w:w="1560" w:type="dxa"/>
          </w:tcPr>
          <w:p w:rsidR="005F0354" w:rsidRDefault="00053A54" w:rsidP="005F035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MARCOPOLO</w:t>
            </w:r>
          </w:p>
          <w:p w:rsidR="00053A54" w:rsidRDefault="00053A54" w:rsidP="005F035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VOLARE W-L </w:t>
            </w:r>
          </w:p>
          <w:p w:rsidR="00053A54" w:rsidRDefault="00053A54" w:rsidP="005F035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IZL7F35</w:t>
            </w:r>
          </w:p>
        </w:tc>
      </w:tr>
      <w:tr w:rsidR="005F0354" w:rsidRPr="00345D3B" w:rsidTr="001E3FA0">
        <w:tc>
          <w:tcPr>
            <w:tcW w:w="567" w:type="dxa"/>
          </w:tcPr>
          <w:p w:rsidR="005F0354" w:rsidRPr="00345D3B" w:rsidRDefault="005F0354" w:rsidP="005F03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02</w:t>
            </w:r>
          </w:p>
        </w:tc>
        <w:tc>
          <w:tcPr>
            <w:tcW w:w="4111" w:type="dxa"/>
          </w:tcPr>
          <w:p w:rsidR="005F0354" w:rsidRPr="002E5B13" w:rsidRDefault="005F0354" w:rsidP="005F035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5B13">
              <w:rPr>
                <w:rFonts w:ascii="Arial Narrow" w:hAnsi="Arial Narrow"/>
                <w:sz w:val="20"/>
                <w:szCs w:val="20"/>
              </w:rPr>
              <w:t xml:space="preserve">Transporte de passageiros com veículo </w:t>
            </w:r>
            <w:r w:rsidRPr="002E5B13">
              <w:rPr>
                <w:rFonts w:ascii="Arial Narrow" w:hAnsi="Arial Narrow"/>
                <w:b/>
                <w:sz w:val="20"/>
                <w:szCs w:val="20"/>
              </w:rPr>
              <w:t>ÔNIBUS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, com capacidade mínima de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40 lugares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, equipado com banheiro, ar condicionado, tacógrafo instalado e todos os itens de segurança conforme legislação de trânsito vigente, de acordo com as normas do DENATRAN. Com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percurso de até 300 km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 (ida e volta) partindo do centro de </w:t>
            </w:r>
            <w:proofErr w:type="spellStart"/>
            <w:r w:rsidRPr="002E5B13">
              <w:rPr>
                <w:rFonts w:ascii="Arial Narrow" w:hAnsi="Arial Narrow"/>
                <w:sz w:val="20"/>
                <w:szCs w:val="20"/>
              </w:rPr>
              <w:t>Cotiporã</w:t>
            </w:r>
            <w:proofErr w:type="spellEnd"/>
            <w:r w:rsidRPr="002E5B1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5F0354" w:rsidRPr="002E5B13" w:rsidRDefault="005F0354" w:rsidP="005F03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E5B13">
              <w:rPr>
                <w:rFonts w:ascii="Arial Narrow" w:hAnsi="Arial Narrow"/>
                <w:b/>
                <w:sz w:val="20"/>
                <w:szCs w:val="20"/>
              </w:rPr>
              <w:t>5.000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KM</w:t>
            </w:r>
          </w:p>
        </w:tc>
        <w:tc>
          <w:tcPr>
            <w:tcW w:w="993" w:type="dxa"/>
          </w:tcPr>
          <w:p w:rsidR="005F0354" w:rsidRPr="00345D3B" w:rsidRDefault="005F0354" w:rsidP="005F03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8,90</w:t>
            </w:r>
          </w:p>
        </w:tc>
        <w:tc>
          <w:tcPr>
            <w:tcW w:w="992" w:type="dxa"/>
          </w:tcPr>
          <w:p w:rsidR="005F0354" w:rsidRPr="00345D3B" w:rsidRDefault="00053A54" w:rsidP="005F03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44.500,00</w:t>
            </w:r>
          </w:p>
        </w:tc>
        <w:tc>
          <w:tcPr>
            <w:tcW w:w="1560" w:type="dxa"/>
          </w:tcPr>
          <w:p w:rsidR="005F0354" w:rsidRDefault="00053A54" w:rsidP="005F035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M. BENZ</w:t>
            </w:r>
          </w:p>
          <w:p w:rsidR="00053A54" w:rsidRDefault="00053A54" w:rsidP="005F035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MARCOPOLO</w:t>
            </w:r>
          </w:p>
          <w:p w:rsidR="00053A54" w:rsidRPr="0099447B" w:rsidRDefault="00053A54" w:rsidP="005F035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DPC 4570</w:t>
            </w:r>
          </w:p>
        </w:tc>
      </w:tr>
      <w:tr w:rsidR="005F0354" w:rsidRPr="00345D3B" w:rsidTr="001E3FA0">
        <w:tc>
          <w:tcPr>
            <w:tcW w:w="567" w:type="dxa"/>
          </w:tcPr>
          <w:p w:rsidR="005F0354" w:rsidRPr="00345D3B" w:rsidRDefault="005F0354" w:rsidP="005F03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03</w:t>
            </w:r>
          </w:p>
        </w:tc>
        <w:tc>
          <w:tcPr>
            <w:tcW w:w="4111" w:type="dxa"/>
          </w:tcPr>
          <w:p w:rsidR="005F0354" w:rsidRPr="002E5B13" w:rsidRDefault="005F0354" w:rsidP="005F035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5B13">
              <w:rPr>
                <w:rFonts w:ascii="Arial Narrow" w:hAnsi="Arial Narrow"/>
                <w:sz w:val="20"/>
                <w:szCs w:val="20"/>
              </w:rPr>
              <w:t xml:space="preserve">Transporte de passageiros com veículo </w:t>
            </w:r>
            <w:r w:rsidRPr="002E5B13">
              <w:rPr>
                <w:rFonts w:ascii="Arial Narrow" w:hAnsi="Arial Narrow"/>
                <w:b/>
                <w:sz w:val="20"/>
                <w:szCs w:val="20"/>
              </w:rPr>
              <w:t>MICROÔNIBUS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, com capacidade mínima de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28 lugar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es, equipado com ar condicionado, tacógrafo instalado e todos os itens de segurança conforme legislação de trânsito vigente, de acordo com as normas do DENATRAN. Com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percurso acima de 300 km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 (ida e volta) partindo do centro de </w:t>
            </w:r>
            <w:proofErr w:type="spellStart"/>
            <w:r w:rsidRPr="002E5B13">
              <w:rPr>
                <w:rFonts w:ascii="Arial Narrow" w:hAnsi="Arial Narrow"/>
                <w:sz w:val="20"/>
                <w:szCs w:val="20"/>
              </w:rPr>
              <w:t>Cotiporã</w:t>
            </w:r>
            <w:proofErr w:type="spellEnd"/>
            <w:r w:rsidRPr="002E5B1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5F0354" w:rsidRPr="002E5B13" w:rsidRDefault="005F0354" w:rsidP="005F03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E5B13">
              <w:rPr>
                <w:rFonts w:ascii="Arial Narrow" w:hAnsi="Arial Narrow"/>
                <w:b/>
                <w:sz w:val="20"/>
                <w:szCs w:val="20"/>
              </w:rPr>
              <w:t>4.000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KM  </w:t>
            </w:r>
          </w:p>
        </w:tc>
        <w:tc>
          <w:tcPr>
            <w:tcW w:w="993" w:type="dxa"/>
          </w:tcPr>
          <w:p w:rsidR="005F0354" w:rsidRDefault="005F0354" w:rsidP="005F03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5,82</w:t>
            </w:r>
          </w:p>
        </w:tc>
        <w:tc>
          <w:tcPr>
            <w:tcW w:w="992" w:type="dxa"/>
          </w:tcPr>
          <w:p w:rsidR="005F0354" w:rsidRDefault="00053A54" w:rsidP="005F03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23.280,00</w:t>
            </w:r>
          </w:p>
        </w:tc>
        <w:tc>
          <w:tcPr>
            <w:tcW w:w="1560" w:type="dxa"/>
          </w:tcPr>
          <w:p w:rsidR="005F0354" w:rsidRDefault="00053A54" w:rsidP="005F035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MARCOPLO</w:t>
            </w:r>
          </w:p>
          <w:p w:rsidR="00053A54" w:rsidRDefault="00053A54" w:rsidP="005F035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VOLARE W-L</w:t>
            </w:r>
          </w:p>
          <w:p w:rsidR="00053A54" w:rsidRDefault="00053A54" w:rsidP="005F035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IZL7F35</w:t>
            </w:r>
          </w:p>
        </w:tc>
      </w:tr>
      <w:tr w:rsidR="005F0354" w:rsidRPr="00345D3B" w:rsidTr="001E3FA0">
        <w:tc>
          <w:tcPr>
            <w:tcW w:w="567" w:type="dxa"/>
          </w:tcPr>
          <w:p w:rsidR="005F0354" w:rsidRPr="00345D3B" w:rsidRDefault="005F0354" w:rsidP="005F03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4111" w:type="dxa"/>
          </w:tcPr>
          <w:p w:rsidR="005F0354" w:rsidRPr="002E5B13" w:rsidRDefault="005F0354" w:rsidP="005F035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5B13">
              <w:rPr>
                <w:rFonts w:ascii="Arial Narrow" w:hAnsi="Arial Narrow"/>
                <w:sz w:val="20"/>
                <w:szCs w:val="20"/>
              </w:rPr>
              <w:t xml:space="preserve">Transporte de passageiros com veículo </w:t>
            </w:r>
            <w:r w:rsidRPr="002E5B13">
              <w:rPr>
                <w:rFonts w:ascii="Arial Narrow" w:hAnsi="Arial Narrow"/>
                <w:b/>
                <w:sz w:val="20"/>
                <w:szCs w:val="20"/>
              </w:rPr>
              <w:t>ÔNIBUS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, com capacidade mínima de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40 lugares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, equipado com banheiro, ar condicionado, tacógrafo instalado e todos os itens de segurança conforme legislação de trânsito vigente, de acordo com as normas do DENATRAN. Com </w:t>
            </w:r>
            <w:r w:rsidRPr="002E5B13">
              <w:rPr>
                <w:rFonts w:ascii="Arial Narrow" w:hAnsi="Arial Narrow"/>
                <w:sz w:val="20"/>
                <w:szCs w:val="20"/>
                <w:u w:val="single"/>
              </w:rPr>
              <w:t>percurso acima de 300 km</w:t>
            </w:r>
            <w:r w:rsidRPr="002E5B13">
              <w:rPr>
                <w:rFonts w:ascii="Arial Narrow" w:hAnsi="Arial Narrow"/>
                <w:sz w:val="20"/>
                <w:szCs w:val="20"/>
              </w:rPr>
              <w:t xml:space="preserve"> (ida e volta) partindo do centro de </w:t>
            </w:r>
            <w:proofErr w:type="spellStart"/>
            <w:r w:rsidRPr="002E5B13">
              <w:rPr>
                <w:rFonts w:ascii="Arial Narrow" w:hAnsi="Arial Narrow"/>
                <w:sz w:val="20"/>
                <w:szCs w:val="20"/>
              </w:rPr>
              <w:t>Cotiporã</w:t>
            </w:r>
            <w:proofErr w:type="spellEnd"/>
            <w:r w:rsidRPr="002E5B1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5F0354" w:rsidRPr="002E5B13" w:rsidRDefault="005F0354" w:rsidP="005F03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E5B13">
              <w:rPr>
                <w:rFonts w:ascii="Arial Narrow" w:hAnsi="Arial Narrow"/>
                <w:b/>
                <w:sz w:val="20"/>
                <w:szCs w:val="20"/>
              </w:rPr>
              <w:t>5.000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KM</w:t>
            </w:r>
          </w:p>
        </w:tc>
        <w:tc>
          <w:tcPr>
            <w:tcW w:w="993" w:type="dxa"/>
          </w:tcPr>
          <w:p w:rsidR="005F0354" w:rsidRPr="00345D3B" w:rsidRDefault="005F0354" w:rsidP="005F03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7,65</w:t>
            </w:r>
          </w:p>
        </w:tc>
        <w:tc>
          <w:tcPr>
            <w:tcW w:w="992" w:type="dxa"/>
          </w:tcPr>
          <w:p w:rsidR="005F0354" w:rsidRPr="00345D3B" w:rsidRDefault="00053A54" w:rsidP="005F03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38.250,00</w:t>
            </w:r>
          </w:p>
        </w:tc>
        <w:tc>
          <w:tcPr>
            <w:tcW w:w="1560" w:type="dxa"/>
          </w:tcPr>
          <w:p w:rsidR="005F0354" w:rsidRDefault="00053A54" w:rsidP="005F035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M.BENZ</w:t>
            </w:r>
          </w:p>
          <w:p w:rsidR="00053A54" w:rsidRDefault="00053A54" w:rsidP="005F035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MARCOPOLO</w:t>
            </w:r>
          </w:p>
          <w:p w:rsidR="00053A54" w:rsidRPr="0099447B" w:rsidRDefault="00053A54" w:rsidP="005F035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DPC4570</w:t>
            </w:r>
          </w:p>
        </w:tc>
      </w:tr>
      <w:tr w:rsidR="00373097" w:rsidRPr="00053A54" w:rsidTr="00DF04FE">
        <w:tc>
          <w:tcPr>
            <w:tcW w:w="9215" w:type="dxa"/>
            <w:gridSpan w:val="6"/>
          </w:tcPr>
          <w:p w:rsidR="00373097" w:rsidRPr="00053A54" w:rsidRDefault="00373097" w:rsidP="0037309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53A54">
              <w:rPr>
                <w:rFonts w:ascii="Arial Narrow" w:hAnsi="Arial Narrow"/>
                <w:b/>
                <w:bCs/>
                <w:sz w:val="18"/>
                <w:szCs w:val="18"/>
              </w:rPr>
              <w:t>VALOR TOTAL ESTIMADO R$</w:t>
            </w:r>
            <w:r w:rsidR="00053A54" w:rsidRPr="00053A54">
              <w:rPr>
                <w:rFonts w:ascii="Arial Narrow" w:hAnsi="Arial Narrow"/>
                <w:b/>
                <w:bCs/>
                <w:sz w:val="18"/>
                <w:szCs w:val="18"/>
              </w:rPr>
              <w:t>134.230,00</w:t>
            </w:r>
          </w:p>
        </w:tc>
      </w:tr>
    </w:tbl>
    <w:p w:rsidR="00551D4D" w:rsidRDefault="00551D4D" w:rsidP="00992ADD">
      <w:pPr>
        <w:ind w:firstLine="1134"/>
        <w:jc w:val="both"/>
        <w:rPr>
          <w:rFonts w:ascii="Arial Narrow" w:hAnsi="Arial Narrow" w:cs="Arial"/>
          <w:sz w:val="16"/>
          <w:szCs w:val="16"/>
        </w:rPr>
      </w:pPr>
    </w:p>
    <w:p w:rsidR="00053A54" w:rsidRPr="00551D4D" w:rsidRDefault="00053A54" w:rsidP="00992ADD">
      <w:pPr>
        <w:ind w:firstLine="1134"/>
        <w:jc w:val="both"/>
        <w:rPr>
          <w:rFonts w:ascii="Arial Narrow" w:hAnsi="Arial Narrow" w:cs="Arial"/>
          <w:sz w:val="16"/>
          <w:szCs w:val="16"/>
        </w:rPr>
      </w:pPr>
    </w:p>
    <w:p w:rsidR="00355537" w:rsidRDefault="00355537" w:rsidP="00A075C4">
      <w:pPr>
        <w:jc w:val="both"/>
        <w:rPr>
          <w:rFonts w:ascii="Arial Narrow" w:hAnsi="Arial Narrow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lastRenderedPageBreak/>
        <w:t xml:space="preserve">Em conformidade com o Edital </w:t>
      </w:r>
      <w:r w:rsidRPr="00551D4D">
        <w:rPr>
          <w:rFonts w:ascii="Arial Narrow" w:hAnsi="Arial Narrow"/>
          <w:sz w:val="22"/>
          <w:szCs w:val="22"/>
        </w:rPr>
        <w:t xml:space="preserve">os </w:t>
      </w:r>
      <w:r w:rsidR="004A4C5C" w:rsidRPr="00551D4D">
        <w:rPr>
          <w:rFonts w:ascii="Arial Narrow" w:hAnsi="Arial Narrow"/>
          <w:sz w:val="22"/>
          <w:szCs w:val="22"/>
        </w:rPr>
        <w:t xml:space="preserve">serviços </w:t>
      </w:r>
      <w:r w:rsidRPr="00551D4D">
        <w:rPr>
          <w:rFonts w:ascii="Arial Narrow" w:hAnsi="Arial Narrow"/>
          <w:sz w:val="22"/>
          <w:szCs w:val="22"/>
        </w:rPr>
        <w:t xml:space="preserve">deverão ser </w:t>
      </w:r>
      <w:r w:rsidR="004A4C5C" w:rsidRPr="00551D4D">
        <w:rPr>
          <w:rFonts w:ascii="Arial Narrow" w:hAnsi="Arial Narrow"/>
          <w:sz w:val="22"/>
          <w:szCs w:val="22"/>
        </w:rPr>
        <w:t>realizados</w:t>
      </w:r>
      <w:r w:rsidRPr="00551D4D">
        <w:rPr>
          <w:rFonts w:ascii="Arial Narrow" w:hAnsi="Arial Narrow"/>
          <w:sz w:val="22"/>
          <w:szCs w:val="22"/>
        </w:rPr>
        <w:t xml:space="preserve"> de acordo com as necessidades do Município, mediante </w:t>
      </w:r>
      <w:r w:rsidR="004A4C5C" w:rsidRPr="00551D4D">
        <w:rPr>
          <w:rFonts w:ascii="Arial Narrow" w:hAnsi="Arial Narrow"/>
          <w:sz w:val="22"/>
          <w:szCs w:val="22"/>
        </w:rPr>
        <w:t>ordem de serviço e emissão de empenho</w:t>
      </w:r>
      <w:r w:rsidRPr="00551D4D">
        <w:rPr>
          <w:rFonts w:ascii="Arial Narrow" w:hAnsi="Arial Narrow"/>
          <w:sz w:val="22"/>
          <w:szCs w:val="22"/>
        </w:rPr>
        <w:t xml:space="preserve">, sendo que o registro de preços terá a validade de 12 (doze) meses. </w:t>
      </w:r>
    </w:p>
    <w:p w:rsidR="00053A54" w:rsidRPr="00551D4D" w:rsidRDefault="00053A54" w:rsidP="00A075C4">
      <w:pPr>
        <w:jc w:val="both"/>
        <w:rPr>
          <w:rFonts w:ascii="Arial Narrow" w:hAnsi="Arial Narrow" w:cs="Arial"/>
          <w:sz w:val="22"/>
          <w:szCs w:val="22"/>
        </w:rPr>
      </w:pPr>
    </w:p>
    <w:p w:rsidR="00355537" w:rsidRPr="00551D4D" w:rsidRDefault="00355537" w:rsidP="00353E85">
      <w:pPr>
        <w:ind w:firstLine="709"/>
        <w:jc w:val="both"/>
        <w:rPr>
          <w:rFonts w:ascii="Arial Narrow" w:hAnsi="Arial Narrow" w:cs="Arial"/>
          <w:sz w:val="16"/>
          <w:szCs w:val="16"/>
        </w:rPr>
      </w:pPr>
    </w:p>
    <w:p w:rsidR="00053A54" w:rsidRDefault="00353E85" w:rsidP="00373097">
      <w:pPr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aos </w:t>
      </w:r>
      <w:r w:rsidR="00053A54">
        <w:rPr>
          <w:rFonts w:ascii="Arial Narrow" w:hAnsi="Arial Narrow" w:cs="Arial"/>
          <w:sz w:val="22"/>
          <w:szCs w:val="22"/>
        </w:rPr>
        <w:t>vinte e seis dias do mês de abril de 2023</w:t>
      </w:r>
    </w:p>
    <w:p w:rsidR="00053A54" w:rsidRDefault="00053A54" w:rsidP="00373097">
      <w:pPr>
        <w:jc w:val="both"/>
        <w:rPr>
          <w:rFonts w:ascii="Arial Narrow" w:hAnsi="Arial Narrow" w:cs="Arial"/>
          <w:sz w:val="22"/>
          <w:szCs w:val="22"/>
        </w:rPr>
      </w:pPr>
    </w:p>
    <w:p w:rsidR="00053A54" w:rsidRDefault="00053A54" w:rsidP="00373097">
      <w:pPr>
        <w:jc w:val="both"/>
        <w:rPr>
          <w:rFonts w:ascii="Arial Narrow" w:hAnsi="Arial Narrow" w:cs="Arial"/>
          <w:sz w:val="22"/>
          <w:szCs w:val="22"/>
        </w:rPr>
      </w:pPr>
    </w:p>
    <w:p w:rsidR="00053A54" w:rsidRDefault="00053A54" w:rsidP="00373097">
      <w:pPr>
        <w:jc w:val="both"/>
        <w:rPr>
          <w:rFonts w:ascii="Arial Narrow" w:hAnsi="Arial Narrow" w:cs="Arial"/>
          <w:sz w:val="22"/>
          <w:szCs w:val="22"/>
        </w:rPr>
      </w:pPr>
    </w:p>
    <w:p w:rsidR="00551D4D" w:rsidRDefault="00353E85" w:rsidP="00373097">
      <w:pPr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 </w:t>
      </w:r>
    </w:p>
    <w:p w:rsidR="00373097" w:rsidRDefault="00373097" w:rsidP="00373097">
      <w:pPr>
        <w:jc w:val="both"/>
        <w:rPr>
          <w:rFonts w:ascii="Arial Narrow" w:hAnsi="Arial Narrow" w:cs="Arial"/>
          <w:sz w:val="22"/>
          <w:szCs w:val="22"/>
        </w:rPr>
      </w:pPr>
    </w:p>
    <w:p w:rsidR="00551D4D" w:rsidRPr="00551D4D" w:rsidRDefault="00551D4D" w:rsidP="00353E85">
      <w:pPr>
        <w:jc w:val="center"/>
        <w:rPr>
          <w:rFonts w:ascii="Arial Narrow" w:hAnsi="Arial Narrow" w:cs="Arial"/>
          <w:b/>
          <w:sz w:val="16"/>
          <w:szCs w:val="16"/>
        </w:rPr>
      </w:pPr>
    </w:p>
    <w:p w:rsidR="00F7520E" w:rsidRDefault="00373097" w:rsidP="007F0F53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:rsidR="00373097" w:rsidRPr="00A075C4" w:rsidRDefault="00373097" w:rsidP="007F0F53">
      <w:pPr>
        <w:jc w:val="center"/>
        <w:rPr>
          <w:sz w:val="20"/>
          <w:szCs w:val="20"/>
        </w:rPr>
      </w:pPr>
      <w:r>
        <w:rPr>
          <w:rFonts w:ascii="Arial Narrow" w:hAnsi="Arial Narrow" w:cs="Arial"/>
          <w:b/>
          <w:sz w:val="22"/>
          <w:szCs w:val="22"/>
        </w:rPr>
        <w:t>PREFEITO DE COTIPORÃ</w:t>
      </w:r>
    </w:p>
    <w:sectPr w:rsidR="00373097" w:rsidRPr="00A075C4" w:rsidSect="000719BE">
      <w:headerReference w:type="default" r:id="rId7"/>
      <w:footerReference w:type="default" r:id="rId8"/>
      <w:pgSz w:w="11906" w:h="16838"/>
      <w:pgMar w:top="2383" w:right="991" w:bottom="1417" w:left="170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19C4" w:rsidRDefault="007519C4" w:rsidP="00965D67">
      <w:r>
        <w:separator/>
      </w:r>
    </w:p>
  </w:endnote>
  <w:endnote w:type="continuationSeparator" w:id="0">
    <w:p w:rsidR="007519C4" w:rsidRDefault="007519C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719BE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719BE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719BE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19C4" w:rsidRDefault="007519C4" w:rsidP="00965D67">
      <w:r>
        <w:separator/>
      </w:r>
    </w:p>
  </w:footnote>
  <w:footnote w:type="continuationSeparator" w:id="0">
    <w:p w:rsidR="007519C4" w:rsidRDefault="007519C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097" w:rsidRPr="0084175A" w:rsidRDefault="00373097" w:rsidP="00373097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26ECF75" wp14:editId="2019A5F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965D67" w:rsidRPr="00373097" w:rsidRDefault="00965D67" w:rsidP="003730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53A54"/>
    <w:rsid w:val="000719BE"/>
    <w:rsid w:val="0008465D"/>
    <w:rsid w:val="00095B1A"/>
    <w:rsid w:val="000C68A2"/>
    <w:rsid w:val="000C7647"/>
    <w:rsid w:val="0012624A"/>
    <w:rsid w:val="00134260"/>
    <w:rsid w:val="00151364"/>
    <w:rsid w:val="001658CB"/>
    <w:rsid w:val="0016746D"/>
    <w:rsid w:val="001911E2"/>
    <w:rsid w:val="001D4354"/>
    <w:rsid w:val="001E0553"/>
    <w:rsid w:val="001E1672"/>
    <w:rsid w:val="001E3FA0"/>
    <w:rsid w:val="00231671"/>
    <w:rsid w:val="0023217E"/>
    <w:rsid w:val="0023218B"/>
    <w:rsid w:val="002327E9"/>
    <w:rsid w:val="00242345"/>
    <w:rsid w:val="00246B68"/>
    <w:rsid w:val="002470CD"/>
    <w:rsid w:val="00261B06"/>
    <w:rsid w:val="00262171"/>
    <w:rsid w:val="00290A50"/>
    <w:rsid w:val="002A2994"/>
    <w:rsid w:val="002B4451"/>
    <w:rsid w:val="002B6395"/>
    <w:rsid w:val="002F2D71"/>
    <w:rsid w:val="00311DF6"/>
    <w:rsid w:val="00311ED2"/>
    <w:rsid w:val="00327934"/>
    <w:rsid w:val="003450BA"/>
    <w:rsid w:val="00347B53"/>
    <w:rsid w:val="003512C9"/>
    <w:rsid w:val="00353E85"/>
    <w:rsid w:val="00355537"/>
    <w:rsid w:val="00373097"/>
    <w:rsid w:val="00395380"/>
    <w:rsid w:val="003973ED"/>
    <w:rsid w:val="003A5F1A"/>
    <w:rsid w:val="003C2A24"/>
    <w:rsid w:val="003C4477"/>
    <w:rsid w:val="003F43FD"/>
    <w:rsid w:val="00431A3C"/>
    <w:rsid w:val="00432890"/>
    <w:rsid w:val="004438C6"/>
    <w:rsid w:val="00447C23"/>
    <w:rsid w:val="00454C29"/>
    <w:rsid w:val="00455FC8"/>
    <w:rsid w:val="004A4C5C"/>
    <w:rsid w:val="004D4704"/>
    <w:rsid w:val="004E4651"/>
    <w:rsid w:val="00511D5A"/>
    <w:rsid w:val="00535013"/>
    <w:rsid w:val="00551D4D"/>
    <w:rsid w:val="0055368F"/>
    <w:rsid w:val="005806AE"/>
    <w:rsid w:val="005A005C"/>
    <w:rsid w:val="005A04F5"/>
    <w:rsid w:val="005A4FD1"/>
    <w:rsid w:val="005C663B"/>
    <w:rsid w:val="005E1223"/>
    <w:rsid w:val="005F0354"/>
    <w:rsid w:val="005F2CE8"/>
    <w:rsid w:val="00603878"/>
    <w:rsid w:val="00606630"/>
    <w:rsid w:val="006167B2"/>
    <w:rsid w:val="00632A01"/>
    <w:rsid w:val="006335FA"/>
    <w:rsid w:val="00633C68"/>
    <w:rsid w:val="006360C3"/>
    <w:rsid w:val="00640269"/>
    <w:rsid w:val="00645899"/>
    <w:rsid w:val="006513E4"/>
    <w:rsid w:val="00662227"/>
    <w:rsid w:val="0067203A"/>
    <w:rsid w:val="00673FFD"/>
    <w:rsid w:val="006764BB"/>
    <w:rsid w:val="006F4405"/>
    <w:rsid w:val="007070AD"/>
    <w:rsid w:val="00727348"/>
    <w:rsid w:val="0073162F"/>
    <w:rsid w:val="00740DE8"/>
    <w:rsid w:val="007519C4"/>
    <w:rsid w:val="007E7AB7"/>
    <w:rsid w:val="007F0F53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ADD"/>
    <w:rsid w:val="0099447B"/>
    <w:rsid w:val="009C1B34"/>
    <w:rsid w:val="009D3A5D"/>
    <w:rsid w:val="00A075C4"/>
    <w:rsid w:val="00A2079B"/>
    <w:rsid w:val="00A34427"/>
    <w:rsid w:val="00AC0A6F"/>
    <w:rsid w:val="00AF1FD5"/>
    <w:rsid w:val="00B01A4B"/>
    <w:rsid w:val="00BA3A10"/>
    <w:rsid w:val="00BA5F2B"/>
    <w:rsid w:val="00BB2B8B"/>
    <w:rsid w:val="00BF7616"/>
    <w:rsid w:val="00C02B75"/>
    <w:rsid w:val="00C125C2"/>
    <w:rsid w:val="00C3053E"/>
    <w:rsid w:val="00C712A1"/>
    <w:rsid w:val="00C81B5B"/>
    <w:rsid w:val="00C85192"/>
    <w:rsid w:val="00C9689B"/>
    <w:rsid w:val="00CD36C6"/>
    <w:rsid w:val="00CE0B38"/>
    <w:rsid w:val="00CE1C93"/>
    <w:rsid w:val="00CE4A68"/>
    <w:rsid w:val="00CF5A76"/>
    <w:rsid w:val="00D012E1"/>
    <w:rsid w:val="00D049EB"/>
    <w:rsid w:val="00D54297"/>
    <w:rsid w:val="00D74D55"/>
    <w:rsid w:val="00DB46B9"/>
    <w:rsid w:val="00DC17BD"/>
    <w:rsid w:val="00DC26C7"/>
    <w:rsid w:val="00DF7EC5"/>
    <w:rsid w:val="00E13EFF"/>
    <w:rsid w:val="00E17CCC"/>
    <w:rsid w:val="00E303BD"/>
    <w:rsid w:val="00E54327"/>
    <w:rsid w:val="00E90362"/>
    <w:rsid w:val="00EB47E5"/>
    <w:rsid w:val="00EC0872"/>
    <w:rsid w:val="00EE70D4"/>
    <w:rsid w:val="00F008D9"/>
    <w:rsid w:val="00F25922"/>
    <w:rsid w:val="00F70AC8"/>
    <w:rsid w:val="00F7520E"/>
    <w:rsid w:val="00F91D5A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BC6EB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0BB2E-F00D-42A7-AD69-EC1A5DA7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53</cp:revision>
  <cp:lastPrinted>2023-04-26T11:41:00Z</cp:lastPrinted>
  <dcterms:created xsi:type="dcterms:W3CDTF">2015-01-20T10:04:00Z</dcterms:created>
  <dcterms:modified xsi:type="dcterms:W3CDTF">2023-04-26T11:41:00Z</dcterms:modified>
</cp:coreProperties>
</file>