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6638" w14:textId="17D28C95" w:rsidR="008408B0" w:rsidRDefault="008408B0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0367F07F" w14:textId="77777777" w:rsidR="00EE360D" w:rsidRPr="00E1751F" w:rsidRDefault="00EE360D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</w:p>
    <w:p w14:paraId="77CD58D8" w14:textId="77777777" w:rsidR="005574CF" w:rsidRDefault="005574CF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</w:p>
    <w:p w14:paraId="1BD642E4" w14:textId="067F66A2" w:rsidR="008408B0" w:rsidRPr="008408B0" w:rsidRDefault="008408B0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4"/>
          <w:szCs w:val="24"/>
        </w:rPr>
      </w:pPr>
      <w:r w:rsidRPr="00CD5C18">
        <w:rPr>
          <w:rFonts w:ascii="Arial Narrow" w:hAnsi="Arial Narrow"/>
          <w:b w:val="0"/>
          <w:color w:val="auto"/>
          <w:sz w:val="22"/>
          <w:szCs w:val="22"/>
        </w:rPr>
        <w:t xml:space="preserve">PREGÃO PRESENCIAL Nº </w:t>
      </w:r>
      <w:r w:rsidR="00993FBE">
        <w:rPr>
          <w:rFonts w:ascii="Arial Narrow" w:hAnsi="Arial Narrow"/>
          <w:b w:val="0"/>
          <w:color w:val="auto"/>
          <w:sz w:val="22"/>
          <w:szCs w:val="22"/>
        </w:rPr>
        <w:t>0</w:t>
      </w:r>
      <w:r w:rsidR="00AA5A9B">
        <w:rPr>
          <w:rFonts w:ascii="Arial Narrow" w:hAnsi="Arial Narrow"/>
          <w:b w:val="0"/>
          <w:color w:val="auto"/>
          <w:sz w:val="22"/>
          <w:szCs w:val="22"/>
        </w:rPr>
        <w:t>22/2023</w:t>
      </w:r>
    </w:p>
    <w:p w14:paraId="05D0F861" w14:textId="77777777" w:rsidR="008408B0" w:rsidRPr="00AA5A9B" w:rsidRDefault="008408B0" w:rsidP="00126D83">
      <w:pPr>
        <w:ind w:right="55"/>
        <w:rPr>
          <w:sz w:val="20"/>
          <w:szCs w:val="20"/>
        </w:rPr>
      </w:pPr>
    </w:p>
    <w:p w14:paraId="3CD542A8" w14:textId="6EB7CC0D" w:rsidR="008408B0" w:rsidRPr="00AA5A9B" w:rsidRDefault="008408B0" w:rsidP="00126D83">
      <w:pPr>
        <w:ind w:right="55"/>
        <w:rPr>
          <w:rFonts w:ascii="Arial Narrow" w:hAnsi="Arial Narrow"/>
          <w:sz w:val="20"/>
          <w:szCs w:val="20"/>
        </w:rPr>
      </w:pPr>
      <w:r w:rsidRPr="00AA5A9B">
        <w:rPr>
          <w:rFonts w:ascii="Arial Narrow" w:hAnsi="Arial Narrow"/>
          <w:sz w:val="20"/>
          <w:szCs w:val="20"/>
        </w:rPr>
        <w:t xml:space="preserve">Protocolo Administrativo nº </w:t>
      </w:r>
      <w:r w:rsidR="00AA5A9B" w:rsidRPr="00AA5A9B">
        <w:rPr>
          <w:rFonts w:ascii="Arial Narrow" w:hAnsi="Arial Narrow"/>
          <w:sz w:val="20"/>
          <w:szCs w:val="20"/>
        </w:rPr>
        <w:t>271/2023</w:t>
      </w:r>
    </w:p>
    <w:p w14:paraId="2FB12E2A" w14:textId="77777777" w:rsidR="00AA5A9B" w:rsidRPr="00CD5C18" w:rsidRDefault="00AA5A9B" w:rsidP="00126D83">
      <w:pPr>
        <w:ind w:right="55"/>
        <w:rPr>
          <w:rFonts w:ascii="Arial Narrow" w:hAnsi="Arial Narrow"/>
          <w:sz w:val="20"/>
          <w:szCs w:val="20"/>
        </w:rPr>
      </w:pPr>
    </w:p>
    <w:p w14:paraId="5C6B0152" w14:textId="77777777" w:rsidR="008408B0" w:rsidRPr="00126D83" w:rsidRDefault="008408B0" w:rsidP="00126D83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101E7BE9" w14:textId="65C5A5B9" w:rsidR="00F84385" w:rsidRPr="00F84385" w:rsidRDefault="008408B0" w:rsidP="00F84385">
      <w:pPr>
        <w:jc w:val="both"/>
        <w:rPr>
          <w:rFonts w:ascii="Arial Narrow" w:hAnsi="Arial Narrow" w:cs="Arial"/>
          <w:bCs/>
          <w:sz w:val="21"/>
          <w:szCs w:val="21"/>
        </w:rPr>
      </w:pPr>
      <w:r w:rsidRPr="00F84385">
        <w:rPr>
          <w:rFonts w:ascii="Arial Narrow" w:hAnsi="Arial Narrow"/>
          <w:sz w:val="21"/>
          <w:szCs w:val="21"/>
          <w:u w:val="single"/>
        </w:rPr>
        <w:t>Objeto</w:t>
      </w:r>
      <w:r w:rsidRPr="00F84385">
        <w:rPr>
          <w:rFonts w:ascii="Arial Narrow" w:hAnsi="Arial Narrow"/>
          <w:sz w:val="21"/>
          <w:szCs w:val="21"/>
        </w:rPr>
        <w:t xml:space="preserve">: </w:t>
      </w:r>
      <w:r w:rsidR="00993FBE" w:rsidRPr="00993FBE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993FBE" w:rsidRPr="00993FBE">
        <w:rPr>
          <w:rFonts w:ascii="Arial Narrow" w:hAnsi="Arial Narrow" w:cs="Arial"/>
          <w:sz w:val="21"/>
          <w:szCs w:val="21"/>
        </w:rPr>
        <w:t xml:space="preserve"> para futuras e eventuais aquisições de calcário a granel, tipo B, para atender ao Programa Municipal de Correção de Solo</w:t>
      </w:r>
      <w:r w:rsidR="00993FBE" w:rsidRPr="00993FBE">
        <w:rPr>
          <w:rFonts w:ascii="Arial Narrow" w:hAnsi="Arial Narrow"/>
          <w:sz w:val="21"/>
          <w:szCs w:val="21"/>
        </w:rPr>
        <w:t xml:space="preserve"> junto a Secretaria Municipal de Agricultura, Meio Ambiente, Industria e Comércio.</w:t>
      </w:r>
    </w:p>
    <w:p w14:paraId="7C845A4E" w14:textId="77777777" w:rsidR="00126D83" w:rsidRPr="00F84385" w:rsidRDefault="00126D83" w:rsidP="00F8438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7C89592B" w14:textId="34081635" w:rsidR="008408B0" w:rsidRPr="00F84385" w:rsidRDefault="008408B0" w:rsidP="00126D83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Em ata datada de </w:t>
      </w:r>
      <w:r w:rsidR="00AA5A9B">
        <w:rPr>
          <w:rFonts w:ascii="Arial Narrow" w:hAnsi="Arial Narrow" w:cs="Arial"/>
          <w:sz w:val="21"/>
          <w:szCs w:val="21"/>
        </w:rPr>
        <w:t>26</w:t>
      </w:r>
      <w:r w:rsidR="00993FBE">
        <w:rPr>
          <w:rFonts w:ascii="Arial Narrow" w:hAnsi="Arial Narrow" w:cs="Arial"/>
          <w:sz w:val="21"/>
          <w:szCs w:val="21"/>
        </w:rPr>
        <w:t>/0</w:t>
      </w:r>
      <w:r w:rsidR="00AA5A9B">
        <w:rPr>
          <w:rFonts w:ascii="Arial Narrow" w:hAnsi="Arial Narrow" w:cs="Arial"/>
          <w:sz w:val="21"/>
          <w:szCs w:val="21"/>
        </w:rPr>
        <w:t>4</w:t>
      </w:r>
      <w:r w:rsidR="00993FBE">
        <w:rPr>
          <w:rFonts w:ascii="Arial Narrow" w:hAnsi="Arial Narrow" w:cs="Arial"/>
          <w:sz w:val="21"/>
          <w:szCs w:val="21"/>
        </w:rPr>
        <w:t>/202</w:t>
      </w:r>
      <w:r w:rsidR="00AA5A9B">
        <w:rPr>
          <w:rFonts w:ascii="Arial Narrow" w:hAnsi="Arial Narrow" w:cs="Arial"/>
          <w:sz w:val="21"/>
          <w:szCs w:val="21"/>
        </w:rPr>
        <w:t>3</w:t>
      </w:r>
      <w:r w:rsidRPr="00F84385">
        <w:rPr>
          <w:rFonts w:ascii="Arial Narrow" w:hAnsi="Arial Narrow" w:cs="Arial"/>
          <w:sz w:val="21"/>
          <w:szCs w:val="21"/>
        </w:rPr>
        <w:t>, o Pregoeiro e Equipe de Apoio procedera a realização da sessão refere</w:t>
      </w:r>
      <w:r w:rsidR="00CF40C3" w:rsidRPr="00F84385">
        <w:rPr>
          <w:rFonts w:ascii="Arial Narrow" w:hAnsi="Arial Narrow" w:cs="Arial"/>
          <w:sz w:val="21"/>
          <w:szCs w:val="21"/>
        </w:rPr>
        <w:t xml:space="preserve">nte ao Pregão </w:t>
      </w:r>
      <w:r w:rsidR="00CF40C3" w:rsidRPr="00EE532A">
        <w:rPr>
          <w:rFonts w:ascii="Arial Narrow" w:hAnsi="Arial Narrow" w:cs="Arial"/>
          <w:sz w:val="21"/>
          <w:szCs w:val="21"/>
        </w:rPr>
        <w:t xml:space="preserve">Presencial </w:t>
      </w:r>
      <w:r w:rsidR="00CF40C3" w:rsidRPr="00F84385">
        <w:rPr>
          <w:rFonts w:ascii="Arial Narrow" w:hAnsi="Arial Narrow" w:cs="Arial"/>
          <w:sz w:val="21"/>
          <w:szCs w:val="21"/>
        </w:rPr>
        <w:t xml:space="preserve">de nº </w:t>
      </w:r>
      <w:r w:rsidR="005479D2" w:rsidRPr="00F84385">
        <w:rPr>
          <w:rFonts w:ascii="Arial Narrow" w:hAnsi="Arial Narrow" w:cs="Arial"/>
          <w:sz w:val="21"/>
          <w:szCs w:val="21"/>
        </w:rPr>
        <w:t>0</w:t>
      </w:r>
      <w:r w:rsidR="00AA5A9B">
        <w:rPr>
          <w:rFonts w:ascii="Arial Narrow" w:hAnsi="Arial Narrow" w:cs="Arial"/>
          <w:sz w:val="21"/>
          <w:szCs w:val="21"/>
        </w:rPr>
        <w:t>22/2023</w:t>
      </w:r>
      <w:r w:rsidRPr="00F84385">
        <w:rPr>
          <w:rFonts w:ascii="Arial Narrow" w:hAnsi="Arial Narrow" w:cs="Arial"/>
          <w:sz w:val="21"/>
          <w:szCs w:val="21"/>
        </w:rPr>
        <w:t>, concluindo pela classificação da proposta e habilitação da licitante.</w:t>
      </w:r>
    </w:p>
    <w:p w14:paraId="3C2ECA1F" w14:textId="77777777" w:rsidR="00844340" w:rsidRPr="00F84385" w:rsidRDefault="00844340" w:rsidP="00844340">
      <w:pPr>
        <w:ind w:right="55"/>
        <w:jc w:val="both"/>
        <w:rPr>
          <w:rFonts w:ascii="Arial Narrow" w:hAnsi="Arial Narrow" w:cs="Arial"/>
          <w:sz w:val="21"/>
          <w:szCs w:val="21"/>
        </w:rPr>
      </w:pPr>
    </w:p>
    <w:p w14:paraId="6A0CD8B5" w14:textId="77777777" w:rsidR="005574CF" w:rsidRPr="00F84385" w:rsidRDefault="00844340" w:rsidP="00126D83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84385">
        <w:rPr>
          <w:rFonts w:ascii="Arial Narrow" w:hAnsi="Arial Narrow" w:cs="Arial"/>
          <w:b/>
          <w:sz w:val="21"/>
          <w:szCs w:val="21"/>
        </w:rPr>
        <w:t>HOMOLOGO</w:t>
      </w:r>
      <w:r w:rsidRPr="00F84385">
        <w:rPr>
          <w:rFonts w:ascii="Arial Narrow" w:hAnsi="Arial Narrow" w:cs="Arial"/>
          <w:sz w:val="21"/>
          <w:szCs w:val="21"/>
        </w:rPr>
        <w:t xml:space="preserve"> a classificação final e </w:t>
      </w:r>
      <w:r w:rsidRPr="00F84385">
        <w:rPr>
          <w:rFonts w:ascii="Arial Narrow" w:hAnsi="Arial Narrow" w:cs="Arial"/>
          <w:b/>
          <w:sz w:val="21"/>
          <w:szCs w:val="21"/>
        </w:rPr>
        <w:t>ADJUDICO</w:t>
      </w:r>
      <w:r w:rsidRPr="00F84385">
        <w:rPr>
          <w:rFonts w:ascii="Arial Narrow" w:hAnsi="Arial Narrow" w:cs="Arial"/>
          <w:sz w:val="21"/>
          <w:szCs w:val="21"/>
        </w:rPr>
        <w:t xml:space="preserve"> o objeto do presente certame considerando vencedora a seguinte licitante, no item e valor conforme segue:</w:t>
      </w:r>
    </w:p>
    <w:tbl>
      <w:tblPr>
        <w:tblW w:w="9356" w:type="dxa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5"/>
        <w:gridCol w:w="915"/>
        <w:gridCol w:w="708"/>
        <w:gridCol w:w="4111"/>
        <w:gridCol w:w="1134"/>
        <w:gridCol w:w="1843"/>
      </w:tblGrid>
      <w:tr w:rsidR="005574CF" w:rsidRPr="00707A8B" w14:paraId="4754DA66" w14:textId="77777777" w:rsidTr="000D1851">
        <w:trPr>
          <w:cantSplit/>
          <w:trHeight w:val="405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E7BDDD" w14:textId="5FD811E6" w:rsidR="00993FBE" w:rsidRDefault="00993FBE" w:rsidP="005574CF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EMPRESA DE MINERA</w:t>
            </w:r>
            <w:r w:rsidR="00AA5A9B">
              <w:rPr>
                <w:rFonts w:ascii="Arial Narrow" w:hAnsi="Arial Narrow" w:cs="Arial"/>
                <w:sz w:val="20"/>
                <w:szCs w:val="20"/>
              </w:rPr>
              <w:t>Ç</w:t>
            </w:r>
            <w:r>
              <w:rPr>
                <w:rFonts w:ascii="Arial Narrow" w:hAnsi="Arial Narrow" w:cs="Arial"/>
                <w:sz w:val="20"/>
                <w:szCs w:val="20"/>
              </w:rPr>
              <w:t>ÃO ARAUJO LTDA</w:t>
            </w:r>
            <w:r w:rsidR="00AA5A9B">
              <w:rPr>
                <w:rFonts w:ascii="Arial Narrow" w:hAnsi="Arial Narrow" w:cs="Arial"/>
                <w:sz w:val="20"/>
                <w:szCs w:val="20"/>
              </w:rPr>
              <w:t xml:space="preserve"> EPP</w:t>
            </w:r>
          </w:p>
          <w:p w14:paraId="51B92888" w14:textId="2373198B" w:rsidR="005574CF" w:rsidRPr="005574CF" w:rsidRDefault="005574CF" w:rsidP="005574CF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CNPJ Nº </w:t>
            </w:r>
            <w:r w:rsidR="00993FBE">
              <w:rPr>
                <w:rFonts w:ascii="Arial Narrow" w:hAnsi="Arial Narrow" w:cs="Arial"/>
                <w:sz w:val="20"/>
                <w:szCs w:val="20"/>
              </w:rPr>
              <w:t>87.531.471/0002-95</w:t>
            </w:r>
          </w:p>
        </w:tc>
      </w:tr>
      <w:tr w:rsidR="000D1851" w:rsidRPr="00707A8B" w14:paraId="2FDCAC04" w14:textId="77777777" w:rsidTr="00AA5A9B">
        <w:trPr>
          <w:cantSplit/>
          <w:trHeight w:val="22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4B5199" w14:textId="77777777" w:rsidR="000D1851" w:rsidRPr="00707A8B" w:rsidRDefault="000D1851" w:rsidP="001F0C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62C8D" w14:textId="77777777" w:rsidR="000D1851" w:rsidRPr="00707A8B" w:rsidRDefault="000D1851" w:rsidP="001F0C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68127C" w14:textId="77777777" w:rsidR="000D1851" w:rsidRPr="00707A8B" w:rsidRDefault="000D1851" w:rsidP="001F0C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9A0339" w14:textId="77777777" w:rsidR="000D1851" w:rsidRPr="00707A8B" w:rsidRDefault="000D1851" w:rsidP="001F0C8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DESCRI</w:t>
            </w: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7A9C4A" w14:textId="77777777" w:rsidR="000D1851" w:rsidRPr="00707A8B" w:rsidRDefault="000D1851" w:rsidP="000D1851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AA305" w14:textId="489BB4BE" w:rsidR="000D1851" w:rsidRPr="00707A8B" w:rsidRDefault="00AA5A9B" w:rsidP="000D1851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VALOR TOTAL DE ATÉ</w:t>
            </w:r>
          </w:p>
        </w:tc>
      </w:tr>
      <w:tr w:rsidR="000D1851" w:rsidRPr="00707A8B" w14:paraId="623DF955" w14:textId="77777777" w:rsidTr="00AA5A9B">
        <w:trPr>
          <w:cantSplit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FEDF2" w14:textId="77777777" w:rsidR="000D1851" w:rsidRPr="00707A8B" w:rsidRDefault="000D1851" w:rsidP="001F0C8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8243F" w14:textId="1AD1B425" w:rsidR="000D1851" w:rsidRPr="00707A8B" w:rsidRDefault="00AA5A9B" w:rsidP="001F0C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35BBA" w14:textId="7D89BAAF" w:rsidR="000D1851" w:rsidRPr="00707A8B" w:rsidRDefault="00855082" w:rsidP="001F0C8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2DC6B" w14:textId="2587553C" w:rsidR="000D1851" w:rsidRPr="00352234" w:rsidRDefault="00855082" w:rsidP="00F84385">
            <w:pPr>
              <w:pStyle w:val="Subttulo"/>
              <w:ind w:firstLine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57160">
              <w:rPr>
                <w:rFonts w:ascii="Arial Narrow" w:hAnsi="Arial Narrow"/>
              </w:rPr>
              <w:t>CALCÁRIO A GRANEL, TIPO 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7FD3CA" w14:textId="670ACE34" w:rsidR="000D1851" w:rsidRPr="00707A8B" w:rsidRDefault="00855082" w:rsidP="008443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AA5A9B">
              <w:rPr>
                <w:rFonts w:ascii="Arial Narrow" w:hAnsi="Arial Narrow" w:cs="Arial"/>
                <w:sz w:val="20"/>
                <w:szCs w:val="20"/>
              </w:rPr>
              <w:t>6,00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F34228" w14:textId="2845E242" w:rsidR="000D1851" w:rsidRPr="00707A8B" w:rsidRDefault="00AA5A9B" w:rsidP="008443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134.400,00</w:t>
            </w:r>
          </w:p>
        </w:tc>
      </w:tr>
    </w:tbl>
    <w:p w14:paraId="7E93208B" w14:textId="77777777" w:rsidR="00297F61" w:rsidRPr="00CD07C2" w:rsidRDefault="00297F61" w:rsidP="00C11E2B">
      <w:pPr>
        <w:tabs>
          <w:tab w:val="left" w:pos="2127"/>
        </w:tabs>
        <w:ind w:firstLine="1418"/>
        <w:jc w:val="both"/>
        <w:rPr>
          <w:rFonts w:ascii="Arial Narrow" w:hAnsi="Arial Narrow" w:cs="Arial"/>
          <w:sz w:val="16"/>
          <w:szCs w:val="16"/>
        </w:rPr>
      </w:pPr>
    </w:p>
    <w:p w14:paraId="2C69BDCC" w14:textId="64397E1B" w:rsidR="00855082" w:rsidRDefault="008408B0" w:rsidP="00855082">
      <w:pPr>
        <w:jc w:val="both"/>
        <w:rPr>
          <w:rFonts w:ascii="Arial Narrow" w:hAnsi="Arial Narrow" w:cs="Arial"/>
          <w:b/>
          <w:sz w:val="21"/>
          <w:szCs w:val="21"/>
        </w:rPr>
      </w:pPr>
      <w:r w:rsidRPr="00EE360D">
        <w:rPr>
          <w:rFonts w:ascii="Arial Narrow" w:hAnsi="Arial Narrow" w:cs="Arial"/>
          <w:sz w:val="21"/>
          <w:szCs w:val="21"/>
        </w:rPr>
        <w:t>Em conformidade com o Edital</w:t>
      </w:r>
      <w:r w:rsidR="00EE360D" w:rsidRPr="00EE360D">
        <w:rPr>
          <w:rFonts w:ascii="Arial Narrow" w:hAnsi="Arial Narrow" w:cs="Arial"/>
          <w:sz w:val="21"/>
          <w:szCs w:val="21"/>
        </w:rPr>
        <w:t xml:space="preserve"> a entrega do calcário será parcelada. O</w:t>
      </w:r>
      <w:r w:rsidR="00855082" w:rsidRPr="00EE360D">
        <w:rPr>
          <w:rFonts w:ascii="Arial Narrow" w:hAnsi="Arial Narrow"/>
          <w:sz w:val="21"/>
          <w:szCs w:val="21"/>
        </w:rPr>
        <w:t xml:space="preserve"> pagamento será efetuado conforme a entrega, em até 05 (cinco) dias úteis após a autorização da Secretaria Municipal de Agricultura, mediante a apresentação da nota fiscal</w:t>
      </w:r>
      <w:r w:rsidR="00855082" w:rsidRPr="00EE360D">
        <w:rPr>
          <w:rFonts w:ascii="Arial Narrow" w:hAnsi="Arial Narrow" w:cs="Arial"/>
          <w:b/>
          <w:sz w:val="21"/>
          <w:szCs w:val="21"/>
        </w:rPr>
        <w:t>.</w:t>
      </w:r>
    </w:p>
    <w:p w14:paraId="0CA7AE33" w14:textId="77777777" w:rsidR="00EE360D" w:rsidRPr="00EE360D" w:rsidRDefault="00EE360D" w:rsidP="00855082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BBE559A" w14:textId="77777777" w:rsidR="00855082" w:rsidRPr="00EE360D" w:rsidRDefault="00855082" w:rsidP="00855082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DBB4EA4" w14:textId="77EA1049" w:rsidR="00873BD9" w:rsidRPr="000D1851" w:rsidRDefault="00EE360D" w:rsidP="00855082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GABINETE D</w:t>
      </w:r>
      <w:r w:rsidR="00AA5A9B">
        <w:rPr>
          <w:rFonts w:ascii="Arial Narrow" w:hAnsi="Arial Narrow" w:cs="Arial"/>
          <w:b/>
          <w:sz w:val="21"/>
          <w:szCs w:val="21"/>
        </w:rPr>
        <w:t>O</w:t>
      </w:r>
      <w:r>
        <w:rPr>
          <w:rFonts w:ascii="Arial Narrow" w:hAnsi="Arial Narrow" w:cs="Arial"/>
          <w:b/>
          <w:sz w:val="21"/>
          <w:szCs w:val="21"/>
        </w:rPr>
        <w:t xml:space="preserve"> PREFEIT</w:t>
      </w:r>
      <w:r w:rsidR="00AA5A9B">
        <w:rPr>
          <w:rFonts w:ascii="Arial Narrow" w:hAnsi="Arial Narrow" w:cs="Arial"/>
          <w:b/>
          <w:sz w:val="21"/>
          <w:szCs w:val="21"/>
        </w:rPr>
        <w:t>O</w:t>
      </w:r>
      <w:r w:rsidR="008408B0" w:rsidRPr="000D1851">
        <w:rPr>
          <w:rFonts w:ascii="Arial Narrow" w:hAnsi="Arial Narrow" w:cs="Arial"/>
          <w:b/>
          <w:sz w:val="21"/>
          <w:szCs w:val="21"/>
        </w:rPr>
        <w:t xml:space="preserve"> MUNICIPAL DE </w:t>
      </w:r>
      <w:proofErr w:type="gramStart"/>
      <w:r w:rsidR="008408B0" w:rsidRPr="000D1851">
        <w:rPr>
          <w:rFonts w:ascii="Arial Narrow" w:hAnsi="Arial Narrow" w:cs="Arial"/>
          <w:b/>
          <w:sz w:val="21"/>
          <w:szCs w:val="21"/>
        </w:rPr>
        <w:t>COTIPORÃ</w:t>
      </w:r>
      <w:r>
        <w:rPr>
          <w:rFonts w:ascii="Arial Narrow" w:hAnsi="Arial Narrow" w:cs="Arial"/>
          <w:b/>
          <w:sz w:val="21"/>
          <w:szCs w:val="21"/>
        </w:rPr>
        <w:t xml:space="preserve"> </w:t>
      </w:r>
      <w:r w:rsidR="008408B0" w:rsidRPr="000D1851">
        <w:rPr>
          <w:rFonts w:ascii="Arial Narrow" w:hAnsi="Arial Narrow" w:cs="Arial"/>
          <w:sz w:val="21"/>
          <w:szCs w:val="21"/>
        </w:rPr>
        <w:t>,</w:t>
      </w:r>
      <w:proofErr w:type="gramEnd"/>
      <w:r w:rsidR="008408B0" w:rsidRPr="000D1851">
        <w:rPr>
          <w:rFonts w:ascii="Arial Narrow" w:hAnsi="Arial Narrow" w:cs="Arial"/>
          <w:sz w:val="21"/>
          <w:szCs w:val="21"/>
        </w:rPr>
        <w:t xml:space="preserve"> aos </w:t>
      </w:r>
      <w:r w:rsidR="00AA5A9B">
        <w:rPr>
          <w:rFonts w:ascii="Arial Narrow" w:hAnsi="Arial Narrow" w:cs="Arial"/>
          <w:sz w:val="21"/>
          <w:szCs w:val="21"/>
        </w:rPr>
        <w:t>02 de maio de 2023</w:t>
      </w:r>
    </w:p>
    <w:p w14:paraId="65C4A85E" w14:textId="20235D73" w:rsidR="00352234" w:rsidRDefault="00352234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7C4C8AB" w14:textId="6ABD7598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1553A57" w14:textId="3DABC138" w:rsidR="00EE360D" w:rsidRDefault="00EE360D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120623B" w14:textId="52652B0D" w:rsidR="00EE360D" w:rsidRDefault="00EE360D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E3185B7" w14:textId="1CE38351" w:rsidR="00EE360D" w:rsidRDefault="00EE360D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5F3178FD" w14:textId="77777777" w:rsidR="00EE360D" w:rsidRDefault="00EE360D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3F0CCAF7" w14:textId="68D33946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A492094" w14:textId="77777777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15CBD7BF" w14:textId="6D761074" w:rsidR="00EE532A" w:rsidRDefault="00AA5A9B" w:rsidP="00B81A18">
      <w:pPr>
        <w:jc w:val="center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</w:p>
    <w:p w14:paraId="7A448B7D" w14:textId="0A42EAAA" w:rsidR="006F64E3" w:rsidRDefault="00EE360D" w:rsidP="00B81A18">
      <w:pPr>
        <w:jc w:val="center"/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 w:cs="Arial"/>
          <w:sz w:val="21"/>
          <w:szCs w:val="21"/>
        </w:rPr>
        <w:t>Prefeit</w:t>
      </w:r>
      <w:r w:rsidR="00AA5A9B">
        <w:rPr>
          <w:rFonts w:ascii="Arial Narrow" w:hAnsi="Arial Narrow" w:cs="Arial"/>
          <w:sz w:val="21"/>
          <w:szCs w:val="21"/>
        </w:rPr>
        <w:t xml:space="preserve">o </w:t>
      </w:r>
      <w:r>
        <w:rPr>
          <w:rFonts w:ascii="Arial Narrow" w:hAnsi="Arial Narrow" w:cs="Arial"/>
          <w:sz w:val="21"/>
          <w:szCs w:val="21"/>
        </w:rPr>
        <w:t xml:space="preserve">Municipal de </w:t>
      </w:r>
      <w:proofErr w:type="spellStart"/>
      <w:r>
        <w:rPr>
          <w:rFonts w:ascii="Arial Narrow" w:hAnsi="Arial Narrow" w:cs="Arial"/>
          <w:sz w:val="21"/>
          <w:szCs w:val="21"/>
        </w:rPr>
        <w:t>Cotiporã</w:t>
      </w:r>
      <w:proofErr w:type="spellEnd"/>
    </w:p>
    <w:sectPr w:rsidR="006F64E3" w:rsidSect="00B67154">
      <w:headerReference w:type="default" r:id="rId7"/>
      <w:footerReference w:type="default" r:id="rId8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760C" w14:textId="77777777" w:rsidR="00014AE2" w:rsidRDefault="00014AE2" w:rsidP="00965D67">
      <w:r>
        <w:separator/>
      </w:r>
    </w:p>
  </w:endnote>
  <w:endnote w:type="continuationSeparator" w:id="0">
    <w:p w14:paraId="42A2D1B7" w14:textId="77777777" w:rsidR="00014AE2" w:rsidRDefault="00014AE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A14F" w14:textId="77777777" w:rsidR="00297F61" w:rsidRPr="0022793B" w:rsidRDefault="00297F61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27823688" w14:textId="77777777" w:rsidR="00297F61" w:rsidRPr="0022793B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97F61" w:rsidRPr="007B6F1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97F61">
      <w:rPr>
        <w:rFonts w:ascii="Arial Narrow" w:hAnsi="Arial Narrow" w:cs="Miriam Fixed"/>
        <w:sz w:val="20"/>
        <w:szCs w:val="20"/>
        <w:lang w:val="en-US"/>
      </w:rPr>
      <w:t xml:space="preserve"> </w:t>
    </w:r>
    <w:r w:rsidR="00297F61" w:rsidRPr="0022793B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14:paraId="4972C949" w14:textId="77777777" w:rsidR="00297F61" w:rsidRPr="0067203A" w:rsidRDefault="00297F6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2DCC" w14:textId="77777777" w:rsidR="00014AE2" w:rsidRDefault="00014AE2" w:rsidP="00965D67">
      <w:r>
        <w:separator/>
      </w:r>
    </w:p>
  </w:footnote>
  <w:footnote w:type="continuationSeparator" w:id="0">
    <w:p w14:paraId="6C20E70A" w14:textId="77777777" w:rsidR="00014AE2" w:rsidRDefault="00014AE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4C2B" w14:textId="77777777" w:rsidR="00993FBE" w:rsidRPr="0084175A" w:rsidRDefault="00993FBE" w:rsidP="00993FBE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2DBDE05" wp14:editId="67E13BD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357F27A" w14:textId="1B676A71" w:rsidR="00297F61" w:rsidRPr="00993FBE" w:rsidRDefault="00297F61" w:rsidP="00993F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E2"/>
    <w:rsid w:val="0002028B"/>
    <w:rsid w:val="0003403F"/>
    <w:rsid w:val="00042173"/>
    <w:rsid w:val="000434F2"/>
    <w:rsid w:val="00043F17"/>
    <w:rsid w:val="000452FA"/>
    <w:rsid w:val="0008465D"/>
    <w:rsid w:val="00096349"/>
    <w:rsid w:val="0009762C"/>
    <w:rsid w:val="000A0A20"/>
    <w:rsid w:val="000B37E4"/>
    <w:rsid w:val="000B4053"/>
    <w:rsid w:val="000C68A2"/>
    <w:rsid w:val="000D1851"/>
    <w:rsid w:val="000E13CF"/>
    <w:rsid w:val="000F5458"/>
    <w:rsid w:val="00120DED"/>
    <w:rsid w:val="0012624A"/>
    <w:rsid w:val="00126D83"/>
    <w:rsid w:val="001326EC"/>
    <w:rsid w:val="00134260"/>
    <w:rsid w:val="00164458"/>
    <w:rsid w:val="00191181"/>
    <w:rsid w:val="0019604B"/>
    <w:rsid w:val="001B2B15"/>
    <w:rsid w:val="001D4354"/>
    <w:rsid w:val="001E1672"/>
    <w:rsid w:val="001E255A"/>
    <w:rsid w:val="002079E1"/>
    <w:rsid w:val="00221895"/>
    <w:rsid w:val="0022793B"/>
    <w:rsid w:val="0023218B"/>
    <w:rsid w:val="002327E9"/>
    <w:rsid w:val="00234B29"/>
    <w:rsid w:val="00237860"/>
    <w:rsid w:val="002561B8"/>
    <w:rsid w:val="00261B06"/>
    <w:rsid w:val="00262171"/>
    <w:rsid w:val="002723C9"/>
    <w:rsid w:val="002853C1"/>
    <w:rsid w:val="00286D6F"/>
    <w:rsid w:val="00290A50"/>
    <w:rsid w:val="00297F61"/>
    <w:rsid w:val="002B4451"/>
    <w:rsid w:val="002C0288"/>
    <w:rsid w:val="002C327C"/>
    <w:rsid w:val="002F1CE6"/>
    <w:rsid w:val="002F7488"/>
    <w:rsid w:val="00311DF6"/>
    <w:rsid w:val="00311ED2"/>
    <w:rsid w:val="0032056B"/>
    <w:rsid w:val="003316F5"/>
    <w:rsid w:val="00347B53"/>
    <w:rsid w:val="00350580"/>
    <w:rsid w:val="00352234"/>
    <w:rsid w:val="00354D0F"/>
    <w:rsid w:val="00395380"/>
    <w:rsid w:val="003A2792"/>
    <w:rsid w:val="003A5F1A"/>
    <w:rsid w:val="003C01E6"/>
    <w:rsid w:val="003C2A24"/>
    <w:rsid w:val="003C4477"/>
    <w:rsid w:val="003D3431"/>
    <w:rsid w:val="003F43FD"/>
    <w:rsid w:val="00400A4C"/>
    <w:rsid w:val="00432890"/>
    <w:rsid w:val="004438C6"/>
    <w:rsid w:val="00447C23"/>
    <w:rsid w:val="00454C29"/>
    <w:rsid w:val="00495094"/>
    <w:rsid w:val="004B13D9"/>
    <w:rsid w:val="004D4704"/>
    <w:rsid w:val="00501EDD"/>
    <w:rsid w:val="00532B41"/>
    <w:rsid w:val="00535013"/>
    <w:rsid w:val="005479D2"/>
    <w:rsid w:val="005574CF"/>
    <w:rsid w:val="005725F4"/>
    <w:rsid w:val="00572D13"/>
    <w:rsid w:val="005806AE"/>
    <w:rsid w:val="005A005C"/>
    <w:rsid w:val="005A04F5"/>
    <w:rsid w:val="005D28A8"/>
    <w:rsid w:val="005E1223"/>
    <w:rsid w:val="00603878"/>
    <w:rsid w:val="0060783F"/>
    <w:rsid w:val="006167B2"/>
    <w:rsid w:val="00630169"/>
    <w:rsid w:val="00632A01"/>
    <w:rsid w:val="00640269"/>
    <w:rsid w:val="00645899"/>
    <w:rsid w:val="00662227"/>
    <w:rsid w:val="0067088B"/>
    <w:rsid w:val="0067203A"/>
    <w:rsid w:val="00673FFD"/>
    <w:rsid w:val="00685999"/>
    <w:rsid w:val="006A73ED"/>
    <w:rsid w:val="006B64B8"/>
    <w:rsid w:val="006C3074"/>
    <w:rsid w:val="006E7559"/>
    <w:rsid w:val="006F64E3"/>
    <w:rsid w:val="007070AD"/>
    <w:rsid w:val="00770B91"/>
    <w:rsid w:val="007E0A45"/>
    <w:rsid w:val="00822A8F"/>
    <w:rsid w:val="008408B0"/>
    <w:rsid w:val="0084175A"/>
    <w:rsid w:val="00844340"/>
    <w:rsid w:val="00855082"/>
    <w:rsid w:val="00873BD9"/>
    <w:rsid w:val="00890A65"/>
    <w:rsid w:val="00892162"/>
    <w:rsid w:val="008931A3"/>
    <w:rsid w:val="008B28AE"/>
    <w:rsid w:val="008D379A"/>
    <w:rsid w:val="008E6B12"/>
    <w:rsid w:val="008E7B83"/>
    <w:rsid w:val="00911283"/>
    <w:rsid w:val="00915839"/>
    <w:rsid w:val="00924AE9"/>
    <w:rsid w:val="00934585"/>
    <w:rsid w:val="00935AA4"/>
    <w:rsid w:val="0095584C"/>
    <w:rsid w:val="00965D67"/>
    <w:rsid w:val="00984030"/>
    <w:rsid w:val="00993FBE"/>
    <w:rsid w:val="009C1B34"/>
    <w:rsid w:val="009D38C5"/>
    <w:rsid w:val="00A2079B"/>
    <w:rsid w:val="00A21B81"/>
    <w:rsid w:val="00A24ABD"/>
    <w:rsid w:val="00A50F20"/>
    <w:rsid w:val="00AA5A9B"/>
    <w:rsid w:val="00AC0A6F"/>
    <w:rsid w:val="00AC3D8B"/>
    <w:rsid w:val="00AC6A6D"/>
    <w:rsid w:val="00AF1FD5"/>
    <w:rsid w:val="00B042E1"/>
    <w:rsid w:val="00B67154"/>
    <w:rsid w:val="00B81A18"/>
    <w:rsid w:val="00BA3A10"/>
    <w:rsid w:val="00BB2B8B"/>
    <w:rsid w:val="00C05B45"/>
    <w:rsid w:val="00C11E2B"/>
    <w:rsid w:val="00C125C2"/>
    <w:rsid w:val="00C27341"/>
    <w:rsid w:val="00C44250"/>
    <w:rsid w:val="00C712A1"/>
    <w:rsid w:val="00C7446C"/>
    <w:rsid w:val="00C81B5B"/>
    <w:rsid w:val="00C85192"/>
    <w:rsid w:val="00C87034"/>
    <w:rsid w:val="00C9689B"/>
    <w:rsid w:val="00CD07C2"/>
    <w:rsid w:val="00CD36C6"/>
    <w:rsid w:val="00CD5C18"/>
    <w:rsid w:val="00CE1C93"/>
    <w:rsid w:val="00CF40C3"/>
    <w:rsid w:val="00CF5A76"/>
    <w:rsid w:val="00D012E1"/>
    <w:rsid w:val="00D146B7"/>
    <w:rsid w:val="00D157C3"/>
    <w:rsid w:val="00D350EA"/>
    <w:rsid w:val="00D54297"/>
    <w:rsid w:val="00D95A99"/>
    <w:rsid w:val="00DA308A"/>
    <w:rsid w:val="00DB46B9"/>
    <w:rsid w:val="00DB6656"/>
    <w:rsid w:val="00DC60DD"/>
    <w:rsid w:val="00DF53E5"/>
    <w:rsid w:val="00E1751F"/>
    <w:rsid w:val="00E303BD"/>
    <w:rsid w:val="00E3754D"/>
    <w:rsid w:val="00E52882"/>
    <w:rsid w:val="00E54327"/>
    <w:rsid w:val="00E61880"/>
    <w:rsid w:val="00E843E1"/>
    <w:rsid w:val="00E90362"/>
    <w:rsid w:val="00E91E5F"/>
    <w:rsid w:val="00EB0952"/>
    <w:rsid w:val="00EC0872"/>
    <w:rsid w:val="00EE360D"/>
    <w:rsid w:val="00EE532A"/>
    <w:rsid w:val="00EE70D4"/>
    <w:rsid w:val="00F008D9"/>
    <w:rsid w:val="00F04238"/>
    <w:rsid w:val="00F25922"/>
    <w:rsid w:val="00F31505"/>
    <w:rsid w:val="00F3554D"/>
    <w:rsid w:val="00F521F5"/>
    <w:rsid w:val="00F55B3E"/>
    <w:rsid w:val="00F65203"/>
    <w:rsid w:val="00F7520E"/>
    <w:rsid w:val="00F75D3D"/>
    <w:rsid w:val="00F84385"/>
    <w:rsid w:val="00F86E1F"/>
    <w:rsid w:val="00F87890"/>
    <w:rsid w:val="00F91D5A"/>
    <w:rsid w:val="00FA422E"/>
    <w:rsid w:val="00FB1E27"/>
    <w:rsid w:val="00FD3A68"/>
    <w:rsid w:val="00FD465B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5AD42"/>
  <w15:docId w15:val="{33E19CEF-A5F9-4C1C-965F-5AAC9B98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F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F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customStyle="1" w:styleId="Ttulo3Char">
    <w:name w:val="Título 3 Char"/>
    <w:basedOn w:val="Fontepargpadro"/>
    <w:link w:val="Ttulo3"/>
    <w:uiPriority w:val="9"/>
    <w:semiHidden/>
    <w:rsid w:val="00297F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F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97F61"/>
    <w:pPr>
      <w:spacing w:after="120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7F61"/>
    <w:rPr>
      <w:rFonts w:eastAsiaTheme="minorEastAsi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7F61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DataChar">
    <w:name w:val="Data Char"/>
    <w:basedOn w:val="Fontepargpadro"/>
    <w:link w:val="Data"/>
    <w:rsid w:val="00297F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297F61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7F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97F61"/>
    <w:pPr>
      <w:spacing w:after="120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97F61"/>
    <w:pPr>
      <w:spacing w:after="120" w:line="480" w:lineRule="auto"/>
    </w:pPr>
  </w:style>
  <w:style w:type="character" w:customStyle="1" w:styleId="RecuodecorpodetextoChar">
    <w:name w:val="Recuo de corpo de texto Char"/>
    <w:basedOn w:val="Fontepargpadro"/>
    <w:link w:val="Recuodecorpodetexto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97F6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72747-1F84-4E29-AFE2-928EE1A9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71</cp:revision>
  <cp:lastPrinted>2023-04-28T20:03:00Z</cp:lastPrinted>
  <dcterms:created xsi:type="dcterms:W3CDTF">2015-01-20T10:04:00Z</dcterms:created>
  <dcterms:modified xsi:type="dcterms:W3CDTF">2023-04-28T20:03:00Z</dcterms:modified>
</cp:coreProperties>
</file>