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6638" w14:textId="77777777" w:rsidR="008408B0" w:rsidRPr="00E1751F" w:rsidRDefault="008408B0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7CD58D8" w14:textId="77777777" w:rsidR="005574CF" w:rsidRDefault="005574CF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</w:p>
    <w:p w14:paraId="1BD642E4" w14:textId="0BC99F9F" w:rsidR="008408B0" w:rsidRPr="008408B0" w:rsidRDefault="008408B0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 w:rsidRPr="00CD5C18">
        <w:rPr>
          <w:rFonts w:ascii="Arial Narrow" w:hAnsi="Arial Narrow"/>
          <w:b w:val="0"/>
          <w:color w:val="auto"/>
          <w:sz w:val="22"/>
          <w:szCs w:val="22"/>
        </w:rPr>
        <w:t xml:space="preserve">PREGÃO PRESENCIAL Nº </w:t>
      </w:r>
      <w:r w:rsidR="008605FB">
        <w:rPr>
          <w:rFonts w:ascii="Arial Narrow" w:hAnsi="Arial Narrow"/>
          <w:b w:val="0"/>
          <w:color w:val="auto"/>
          <w:sz w:val="22"/>
          <w:szCs w:val="22"/>
        </w:rPr>
        <w:t>024/2023</w:t>
      </w:r>
    </w:p>
    <w:p w14:paraId="05D0F861" w14:textId="77777777" w:rsidR="008408B0" w:rsidRPr="00CD5C18" w:rsidRDefault="008408B0" w:rsidP="00126D83">
      <w:pPr>
        <w:ind w:right="55"/>
        <w:rPr>
          <w:sz w:val="12"/>
          <w:szCs w:val="12"/>
        </w:rPr>
      </w:pPr>
    </w:p>
    <w:p w14:paraId="3CD542A8" w14:textId="5E17C315" w:rsidR="008408B0" w:rsidRPr="00CD5C18" w:rsidRDefault="008408B0" w:rsidP="00126D83">
      <w:pPr>
        <w:ind w:right="55"/>
        <w:rPr>
          <w:rFonts w:ascii="Arial Narrow" w:hAnsi="Arial Narrow"/>
          <w:sz w:val="20"/>
          <w:szCs w:val="20"/>
        </w:rPr>
      </w:pPr>
      <w:r w:rsidRPr="00CD5C18">
        <w:rPr>
          <w:rFonts w:ascii="Arial Narrow" w:hAnsi="Arial Narrow"/>
          <w:sz w:val="20"/>
          <w:szCs w:val="20"/>
        </w:rPr>
        <w:t xml:space="preserve">Protocolo Administrativo nº </w:t>
      </w:r>
      <w:r w:rsidR="008605FB">
        <w:rPr>
          <w:rFonts w:ascii="Arial Narrow" w:hAnsi="Arial Narrow"/>
          <w:sz w:val="20"/>
          <w:szCs w:val="20"/>
        </w:rPr>
        <w:t>261/2023</w:t>
      </w:r>
    </w:p>
    <w:p w14:paraId="5C6B0152" w14:textId="77777777" w:rsidR="008408B0" w:rsidRPr="00126D83" w:rsidRDefault="008408B0" w:rsidP="00126D83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101E7BE9" w14:textId="3A7DEF40" w:rsidR="00F84385" w:rsidRPr="00F84385" w:rsidRDefault="008408B0" w:rsidP="00F84385">
      <w:pPr>
        <w:jc w:val="both"/>
        <w:rPr>
          <w:rFonts w:ascii="Arial Narrow" w:hAnsi="Arial Narrow" w:cs="Arial"/>
          <w:bCs/>
          <w:sz w:val="21"/>
          <w:szCs w:val="21"/>
        </w:rPr>
      </w:pPr>
      <w:r w:rsidRPr="00F84385">
        <w:rPr>
          <w:rFonts w:ascii="Arial Narrow" w:hAnsi="Arial Narrow"/>
          <w:sz w:val="21"/>
          <w:szCs w:val="21"/>
          <w:u w:val="single"/>
        </w:rPr>
        <w:t>Objeto</w:t>
      </w:r>
      <w:r w:rsidRPr="00F84385">
        <w:rPr>
          <w:rFonts w:ascii="Arial Narrow" w:hAnsi="Arial Narrow"/>
          <w:sz w:val="21"/>
          <w:szCs w:val="21"/>
        </w:rPr>
        <w:t xml:space="preserve">: </w:t>
      </w:r>
      <w:r w:rsidR="008605FB" w:rsidRPr="008605FB">
        <w:rPr>
          <w:rFonts w:ascii="Arial Narrow" w:hAnsi="Arial Narrow" w:cs="Arial"/>
          <w:sz w:val="22"/>
          <w:szCs w:val="22"/>
        </w:rPr>
        <w:t xml:space="preserve">REGISTRO DE PREÇOS </w:t>
      </w:r>
      <w:r w:rsidR="008605FB" w:rsidRPr="008605FB">
        <w:rPr>
          <w:rFonts w:ascii="Arial Narrow" w:hAnsi="Arial Narrow" w:cstheme="minorHAnsi"/>
          <w:sz w:val="22"/>
          <w:szCs w:val="22"/>
        </w:rPr>
        <w:t xml:space="preserve">PARA FUTURAS E EVENTUAIS AQUISIÇÕES DE </w:t>
      </w:r>
      <w:r w:rsidR="008605FB" w:rsidRPr="008605FB">
        <w:rPr>
          <w:rFonts w:ascii="Arial Narrow" w:hAnsi="Arial Narrow" w:cs="Arial"/>
          <w:sz w:val="22"/>
          <w:szCs w:val="22"/>
        </w:rPr>
        <w:t>MATERIAIS DE BASALTO</w:t>
      </w:r>
      <w:r w:rsidR="008605FB" w:rsidRPr="008605FB">
        <w:rPr>
          <w:rFonts w:ascii="Arial Narrow" w:hAnsi="Arial Narrow" w:cstheme="minorHAnsi"/>
          <w:sz w:val="22"/>
          <w:szCs w:val="22"/>
        </w:rPr>
        <w:t>, COM A FINALIDADE DE ATENDER AS NECESSIDADES DA ADMINISTRAÇÃO MUNICIPAL</w:t>
      </w:r>
      <w:r w:rsidR="00421E68">
        <w:rPr>
          <w:rFonts w:ascii="Arial Narrow" w:hAnsi="Arial Narrow" w:cstheme="minorHAnsi"/>
          <w:sz w:val="22"/>
          <w:szCs w:val="22"/>
        </w:rPr>
        <w:t>.</w:t>
      </w:r>
    </w:p>
    <w:p w14:paraId="7C845A4E" w14:textId="77777777" w:rsidR="00126D83" w:rsidRPr="00F84385" w:rsidRDefault="00126D83" w:rsidP="00F8438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7C89592B" w14:textId="1FACB31C" w:rsidR="008408B0" w:rsidRPr="00F84385" w:rsidRDefault="008408B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C96F76">
        <w:rPr>
          <w:rFonts w:ascii="Arial Narrow" w:hAnsi="Arial Narrow" w:cs="Arial"/>
          <w:sz w:val="21"/>
          <w:szCs w:val="21"/>
        </w:rPr>
        <w:t xml:space="preserve">Em ata datada de </w:t>
      </w:r>
      <w:r w:rsidR="00E14426" w:rsidRPr="00C96F76">
        <w:rPr>
          <w:rFonts w:ascii="Arial Narrow" w:hAnsi="Arial Narrow" w:cs="Arial"/>
          <w:sz w:val="21"/>
          <w:szCs w:val="21"/>
        </w:rPr>
        <w:t>2</w:t>
      </w:r>
      <w:r w:rsidR="008605FB">
        <w:rPr>
          <w:rFonts w:ascii="Arial Narrow" w:hAnsi="Arial Narrow" w:cs="Arial"/>
          <w:sz w:val="21"/>
          <w:szCs w:val="21"/>
        </w:rPr>
        <w:t>4/04/2023</w:t>
      </w:r>
      <w:r w:rsidRPr="00C96F76">
        <w:rPr>
          <w:rFonts w:ascii="Arial Narrow" w:hAnsi="Arial Narrow" w:cs="Arial"/>
          <w:sz w:val="21"/>
          <w:szCs w:val="21"/>
        </w:rPr>
        <w:t xml:space="preserve"> o Pregoeiro e Equipe de Apoio procedera a realização da sessão refere</w:t>
      </w:r>
      <w:r w:rsidR="00CF40C3" w:rsidRPr="00C96F76">
        <w:rPr>
          <w:rFonts w:ascii="Arial Narrow" w:hAnsi="Arial Narrow" w:cs="Arial"/>
          <w:sz w:val="21"/>
          <w:szCs w:val="21"/>
        </w:rPr>
        <w:t xml:space="preserve">nte ao Pregão Presencial de nº </w:t>
      </w:r>
      <w:r w:rsidR="005479D2" w:rsidRPr="00C96F76">
        <w:rPr>
          <w:rFonts w:ascii="Arial Narrow" w:hAnsi="Arial Narrow" w:cs="Arial"/>
          <w:sz w:val="21"/>
          <w:szCs w:val="21"/>
        </w:rPr>
        <w:t>0</w:t>
      </w:r>
      <w:r w:rsidR="008605FB">
        <w:rPr>
          <w:rFonts w:ascii="Arial Narrow" w:hAnsi="Arial Narrow" w:cs="Arial"/>
          <w:sz w:val="21"/>
          <w:szCs w:val="21"/>
        </w:rPr>
        <w:t>24/2023</w:t>
      </w:r>
      <w:r w:rsidRPr="00C96F76">
        <w:rPr>
          <w:rFonts w:ascii="Arial Narrow" w:hAnsi="Arial Narrow" w:cs="Arial"/>
          <w:sz w:val="21"/>
          <w:szCs w:val="21"/>
        </w:rPr>
        <w:t>, concluindo</w:t>
      </w:r>
      <w:r w:rsidRPr="00F84385">
        <w:rPr>
          <w:rFonts w:ascii="Arial Narrow" w:hAnsi="Arial Narrow" w:cs="Arial"/>
          <w:sz w:val="21"/>
          <w:szCs w:val="21"/>
        </w:rPr>
        <w:t xml:space="preserve"> pela classificação da</w:t>
      </w:r>
      <w:r w:rsidR="008605FB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 xml:space="preserve"> proposta</w:t>
      </w:r>
      <w:r w:rsidR="008605FB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 xml:space="preserve"> e habilitaç</w:t>
      </w:r>
      <w:r w:rsidR="008605FB">
        <w:rPr>
          <w:rFonts w:ascii="Arial Narrow" w:hAnsi="Arial Narrow" w:cs="Arial"/>
          <w:sz w:val="21"/>
          <w:szCs w:val="21"/>
        </w:rPr>
        <w:t>ão</w:t>
      </w:r>
      <w:r w:rsidRPr="00F84385">
        <w:rPr>
          <w:rFonts w:ascii="Arial Narrow" w:hAnsi="Arial Narrow" w:cs="Arial"/>
          <w:sz w:val="21"/>
          <w:szCs w:val="21"/>
        </w:rPr>
        <w:t xml:space="preserve"> da</w:t>
      </w:r>
      <w:r w:rsidR="008605FB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 xml:space="preserve"> licitante</w:t>
      </w:r>
      <w:r w:rsidR="008605FB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>.</w:t>
      </w:r>
    </w:p>
    <w:p w14:paraId="3C2ECA1F" w14:textId="77777777" w:rsidR="00844340" w:rsidRPr="00F84385" w:rsidRDefault="00844340" w:rsidP="00844340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6A0CD8B5" w14:textId="34B1DAE2" w:rsidR="005574CF" w:rsidRPr="00F84385" w:rsidRDefault="0084434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84385">
        <w:rPr>
          <w:rFonts w:ascii="Arial Narrow" w:hAnsi="Arial Narrow" w:cs="Arial"/>
          <w:b/>
          <w:sz w:val="21"/>
          <w:szCs w:val="21"/>
        </w:rPr>
        <w:t>HOMOLOGO</w:t>
      </w:r>
      <w:r w:rsidRPr="00F84385">
        <w:rPr>
          <w:rFonts w:ascii="Arial Narrow" w:hAnsi="Arial Narrow" w:cs="Arial"/>
          <w:sz w:val="21"/>
          <w:szCs w:val="21"/>
        </w:rPr>
        <w:t xml:space="preserve"> a classificação final e </w:t>
      </w:r>
      <w:r w:rsidRPr="00F84385">
        <w:rPr>
          <w:rFonts w:ascii="Arial Narrow" w:hAnsi="Arial Narrow" w:cs="Arial"/>
          <w:b/>
          <w:sz w:val="21"/>
          <w:szCs w:val="21"/>
        </w:rPr>
        <w:t>ADJUDICO</w:t>
      </w:r>
      <w:r w:rsidRPr="00F84385">
        <w:rPr>
          <w:rFonts w:ascii="Arial Narrow" w:hAnsi="Arial Narrow" w:cs="Arial"/>
          <w:sz w:val="21"/>
          <w:szCs w:val="21"/>
        </w:rPr>
        <w:t xml:space="preserve"> o objeto do presente certame considerando vencedora</w:t>
      </w:r>
      <w:r w:rsidR="008605FB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 xml:space="preserve"> a</w:t>
      </w:r>
      <w:r w:rsidR="008605FB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 xml:space="preserve"> seguinte</w:t>
      </w:r>
      <w:r w:rsidR="008605FB">
        <w:rPr>
          <w:rFonts w:ascii="Arial Narrow" w:hAnsi="Arial Narrow" w:cs="Arial"/>
          <w:sz w:val="21"/>
          <w:szCs w:val="21"/>
        </w:rPr>
        <w:t xml:space="preserve">s </w:t>
      </w:r>
      <w:r w:rsidRPr="00F84385">
        <w:rPr>
          <w:rFonts w:ascii="Arial Narrow" w:hAnsi="Arial Narrow" w:cs="Arial"/>
          <w:sz w:val="21"/>
          <w:szCs w:val="21"/>
        </w:rPr>
        <w:t>licitante</w:t>
      </w:r>
      <w:r w:rsidR="008605FB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>, no</w:t>
      </w:r>
      <w:r w:rsidR="008605FB">
        <w:rPr>
          <w:rFonts w:ascii="Arial Narrow" w:hAnsi="Arial Narrow" w:cs="Arial"/>
          <w:sz w:val="21"/>
          <w:szCs w:val="21"/>
        </w:rPr>
        <w:t>s</w:t>
      </w:r>
      <w:r w:rsidRPr="00F84385">
        <w:rPr>
          <w:rFonts w:ascii="Arial Narrow" w:hAnsi="Arial Narrow" w:cs="Arial"/>
          <w:sz w:val="21"/>
          <w:szCs w:val="21"/>
        </w:rPr>
        <w:t xml:space="preserve"> ite</w:t>
      </w:r>
      <w:r w:rsidR="008605FB">
        <w:rPr>
          <w:rFonts w:ascii="Arial Narrow" w:hAnsi="Arial Narrow" w:cs="Arial"/>
          <w:sz w:val="21"/>
          <w:szCs w:val="21"/>
        </w:rPr>
        <w:t>ns</w:t>
      </w:r>
      <w:r w:rsidRPr="00F84385">
        <w:rPr>
          <w:rFonts w:ascii="Arial Narrow" w:hAnsi="Arial Narrow" w:cs="Arial"/>
          <w:sz w:val="21"/>
          <w:szCs w:val="21"/>
        </w:rPr>
        <w:t xml:space="preserve"> e valor</w:t>
      </w:r>
      <w:r w:rsidR="008605FB">
        <w:rPr>
          <w:rFonts w:ascii="Arial Narrow" w:hAnsi="Arial Narrow" w:cs="Arial"/>
          <w:sz w:val="21"/>
          <w:szCs w:val="21"/>
        </w:rPr>
        <w:t>es</w:t>
      </w:r>
      <w:r w:rsidRPr="00F84385">
        <w:rPr>
          <w:rFonts w:ascii="Arial Narrow" w:hAnsi="Arial Narrow" w:cs="Arial"/>
          <w:sz w:val="21"/>
          <w:szCs w:val="21"/>
        </w:rPr>
        <w:t xml:space="preserve"> conforme segue:</w:t>
      </w:r>
    </w:p>
    <w:p w14:paraId="16C68AA6" w14:textId="77777777" w:rsidR="008605FB" w:rsidRDefault="008605FB" w:rsidP="008605FB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tbl>
      <w:tblPr>
        <w:tblW w:w="102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944"/>
        <w:gridCol w:w="1417"/>
        <w:gridCol w:w="1276"/>
      </w:tblGrid>
      <w:tr w:rsidR="008605FB" w:rsidRPr="00A61607" w14:paraId="13B37B02" w14:textId="77777777" w:rsidTr="00854425">
        <w:trPr>
          <w:cantSplit/>
          <w:trHeight w:val="142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8BAD0" w14:textId="7FA7D236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TRANSPORTES COMERCIO E EXTRAÇÃO DE BASALTO PAGNONCELLI LTDA EPP CNPJ Nº 89.472.377/0001-57</w:t>
            </w:r>
          </w:p>
        </w:tc>
      </w:tr>
      <w:tr w:rsidR="008605FB" w:rsidRPr="00A61607" w14:paraId="465DFF5D" w14:textId="77777777" w:rsidTr="008605FB">
        <w:trPr>
          <w:cantSplit/>
          <w:trHeight w:val="142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1B002" w14:textId="77777777" w:rsidR="008605FB" w:rsidRPr="00A61607" w:rsidRDefault="008605FB" w:rsidP="006D3731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A3548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B1553" w14:textId="77777777" w:rsidR="008605FB" w:rsidRPr="00A61607" w:rsidRDefault="008605FB" w:rsidP="006D3731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9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DE8E5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C6791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8605FB" w:rsidRPr="00A61607" w14:paraId="1EEA0AD9" w14:textId="77777777" w:rsidTr="008605FB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A7CE3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5CBBB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5B8C5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E56B9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6BBD3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08563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8605FB" w:rsidRPr="00D8017F" w14:paraId="15310BD0" w14:textId="77777777" w:rsidTr="00421E68">
        <w:trPr>
          <w:trHeight w:val="244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EDF42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791D6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294AF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4697">
              <w:rPr>
                <w:rFonts w:ascii="Arial Narrow" w:hAnsi="Arial Narrow"/>
                <w:b/>
                <w:sz w:val="20"/>
                <w:szCs w:val="20"/>
              </w:rPr>
              <w:t>5.000</w:t>
            </w:r>
          </w:p>
        </w:tc>
        <w:tc>
          <w:tcPr>
            <w:tcW w:w="4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EE486" w14:textId="77777777" w:rsidR="008605FB" w:rsidRPr="00254697" w:rsidRDefault="008605FB" w:rsidP="006D3731">
            <w:pPr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Meio fio em pedra basáltica, dimensões: largura 9 a 11 cm; altura – 35 cm; comp. mínimo 40 cm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D53F8" w14:textId="191E3467" w:rsidR="008605FB" w:rsidRPr="008605FB" w:rsidRDefault="008605FB" w:rsidP="006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05FB">
              <w:rPr>
                <w:rFonts w:ascii="Arial Narrow" w:hAnsi="Arial Narrow" w:cs="Arial"/>
                <w:sz w:val="20"/>
                <w:szCs w:val="20"/>
              </w:rPr>
              <w:t>26,80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B1428" w14:textId="725683CB" w:rsidR="008605FB" w:rsidRPr="008605FB" w:rsidRDefault="008605FB" w:rsidP="006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05FB">
              <w:rPr>
                <w:rFonts w:ascii="Arial Narrow" w:hAnsi="Arial Narrow" w:cs="Arial"/>
                <w:sz w:val="20"/>
                <w:szCs w:val="20"/>
              </w:rPr>
              <w:t>134.000,00</w:t>
            </w:r>
          </w:p>
        </w:tc>
      </w:tr>
      <w:tr w:rsidR="008605FB" w:rsidRPr="00D8017F" w14:paraId="07B262DB" w14:textId="77777777" w:rsidTr="008605FB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EF6C4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D8CA1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M</w:t>
            </w:r>
            <w:r w:rsidRPr="00254697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8C4A6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4697">
              <w:rPr>
                <w:rFonts w:ascii="Arial Narrow" w:hAnsi="Arial Narrow"/>
                <w:b/>
                <w:sz w:val="20"/>
                <w:szCs w:val="20"/>
              </w:rPr>
              <w:t>20.000</w:t>
            </w:r>
          </w:p>
        </w:tc>
        <w:tc>
          <w:tcPr>
            <w:tcW w:w="4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CC4B6" w14:textId="77777777" w:rsidR="008605FB" w:rsidRPr="00254697" w:rsidRDefault="008605FB" w:rsidP="006D373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 w:cs="Arial"/>
                <w:bCs/>
                <w:sz w:val="20"/>
                <w:szCs w:val="20"/>
              </w:rPr>
              <w:t xml:space="preserve">Paralelepípedos de basalto </w:t>
            </w:r>
            <w:r w:rsidRPr="00254697">
              <w:rPr>
                <w:rFonts w:ascii="Arial Narrow" w:hAnsi="Arial Narrow" w:cs="Arial Narrow"/>
                <w:sz w:val="20"/>
                <w:szCs w:val="20"/>
              </w:rPr>
              <w:t>regular, superfície plana, nas seguintes dimensões: largura - 12 a 16 cm; altura - 12 a 15 cm; comprimento 15 a 22 cm.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D1B63" w14:textId="599E9668" w:rsidR="008605FB" w:rsidRPr="008605FB" w:rsidRDefault="008605FB" w:rsidP="006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05FB">
              <w:rPr>
                <w:rFonts w:ascii="Arial Narrow" w:hAnsi="Arial Narrow" w:cs="Arial"/>
                <w:sz w:val="20"/>
                <w:szCs w:val="20"/>
              </w:rPr>
              <w:t>62,60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08A31" w14:textId="50CFD30E" w:rsidR="008605FB" w:rsidRPr="008605FB" w:rsidRDefault="008605FB" w:rsidP="006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05FB">
              <w:rPr>
                <w:rFonts w:ascii="Arial Narrow" w:hAnsi="Arial Narrow" w:cs="Arial"/>
                <w:sz w:val="20"/>
                <w:szCs w:val="20"/>
              </w:rPr>
              <w:t>1.252.000,00</w:t>
            </w:r>
          </w:p>
        </w:tc>
      </w:tr>
      <w:tr w:rsidR="008605FB" w:rsidRPr="00D8017F" w14:paraId="176AAB8D" w14:textId="77777777" w:rsidTr="008605FB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B044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3D96D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8F154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4697">
              <w:rPr>
                <w:rFonts w:ascii="Arial Narrow" w:hAnsi="Arial Narrow"/>
                <w:b/>
                <w:sz w:val="20"/>
                <w:szCs w:val="20"/>
              </w:rPr>
              <w:t>5.000</w:t>
            </w:r>
          </w:p>
        </w:tc>
        <w:tc>
          <w:tcPr>
            <w:tcW w:w="4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F0F57" w14:textId="77777777" w:rsidR="008605FB" w:rsidRPr="00254697" w:rsidRDefault="008605FB" w:rsidP="006D373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 w:cs="Arial"/>
                <w:bCs/>
                <w:sz w:val="20"/>
                <w:szCs w:val="20"/>
              </w:rPr>
              <w:t xml:space="preserve">Pedra de basalto </w:t>
            </w:r>
            <w:r w:rsidRPr="00254697">
              <w:rPr>
                <w:rFonts w:ascii="Arial Narrow" w:hAnsi="Arial Narrow" w:cs="Arial Narrow"/>
                <w:sz w:val="20"/>
                <w:szCs w:val="20"/>
              </w:rPr>
              <w:t>p/</w:t>
            </w:r>
            <w:r w:rsidRPr="00254697">
              <w:rPr>
                <w:rFonts w:ascii="Arial Narrow" w:hAnsi="Arial Narrow" w:cs="Arial"/>
                <w:bCs/>
                <w:sz w:val="20"/>
                <w:szCs w:val="20"/>
              </w:rPr>
              <w:t xml:space="preserve">muro </w:t>
            </w:r>
            <w:r w:rsidRPr="00254697">
              <w:rPr>
                <w:rFonts w:ascii="Arial Narrow" w:hAnsi="Arial Narrow" w:cs="Arial Narrow"/>
                <w:sz w:val="20"/>
                <w:szCs w:val="20"/>
              </w:rPr>
              <w:t>de 0,50 x 0,25 m (alt.12 a 18 cm)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DEE15" w14:textId="0BB240C5" w:rsidR="008605FB" w:rsidRPr="008605FB" w:rsidRDefault="008605FB" w:rsidP="006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05FB">
              <w:rPr>
                <w:rFonts w:ascii="Arial Narrow" w:hAnsi="Arial Narrow" w:cs="Arial"/>
                <w:sz w:val="20"/>
                <w:szCs w:val="20"/>
              </w:rPr>
              <w:t>15,10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3770A" w14:textId="355D6A5A" w:rsidR="008605FB" w:rsidRPr="008605FB" w:rsidRDefault="008605FB" w:rsidP="006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605FB">
              <w:rPr>
                <w:rFonts w:ascii="Arial Narrow" w:hAnsi="Arial Narrow" w:cs="Arial"/>
                <w:sz w:val="20"/>
                <w:szCs w:val="20"/>
              </w:rPr>
              <w:t>75.500,00</w:t>
            </w:r>
          </w:p>
        </w:tc>
      </w:tr>
      <w:tr w:rsidR="008605FB" w:rsidRPr="00D8017F" w14:paraId="4433179E" w14:textId="77777777" w:rsidTr="00B87BF3">
        <w:trPr>
          <w:trHeight w:val="143"/>
        </w:trPr>
        <w:tc>
          <w:tcPr>
            <w:tcW w:w="89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D6430" w14:textId="1B52FC85" w:rsidR="008605FB" w:rsidRPr="008605FB" w:rsidRDefault="008605FB" w:rsidP="008605FB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605FB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9724F" w14:textId="15FF5A91" w:rsidR="008605FB" w:rsidRPr="008605FB" w:rsidRDefault="008605FB" w:rsidP="006D3731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605FB">
              <w:rPr>
                <w:rFonts w:ascii="Arial Narrow" w:hAnsi="Arial Narrow" w:cs="Arial"/>
                <w:b/>
                <w:bCs/>
                <w:sz w:val="18"/>
                <w:szCs w:val="18"/>
              </w:rPr>
              <w:t>1.461.500,00</w:t>
            </w:r>
          </w:p>
        </w:tc>
      </w:tr>
      <w:tr w:rsidR="008605FB" w:rsidRPr="00D8017F" w14:paraId="66FE1C65" w14:textId="77777777" w:rsidTr="007D393F">
        <w:trPr>
          <w:trHeight w:val="143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F8214" w14:textId="39BC82AF" w:rsidR="008605FB" w:rsidRPr="008605FB" w:rsidRDefault="008605FB" w:rsidP="006D3731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BROLLO</w:t>
            </w:r>
            <w:r w:rsidR="00421E6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E BELTRAME COMERCIO DE BASALTO LTDA ME CNPJ Nº 31.825.637/0001-40</w:t>
            </w:r>
          </w:p>
        </w:tc>
      </w:tr>
      <w:tr w:rsidR="008605FB" w:rsidRPr="00A61607" w14:paraId="6287D9D8" w14:textId="77777777" w:rsidTr="006D3731">
        <w:trPr>
          <w:cantSplit/>
          <w:trHeight w:val="142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DD6D8" w14:textId="77777777" w:rsidR="008605FB" w:rsidRPr="00A61607" w:rsidRDefault="008605FB" w:rsidP="006D3731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8237D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65889" w14:textId="77777777" w:rsidR="008605FB" w:rsidRPr="00A61607" w:rsidRDefault="008605FB" w:rsidP="006D3731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9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F6FB6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D8157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8605FB" w:rsidRPr="00A61607" w14:paraId="2DD41A5F" w14:textId="77777777" w:rsidTr="006D3731">
        <w:trPr>
          <w:cantSplit/>
          <w:trHeight w:val="40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D1B66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0C90F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E165A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C1C43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51E91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2848D" w14:textId="77777777" w:rsidR="008605FB" w:rsidRPr="00A6160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8605FB" w:rsidRPr="00D8017F" w14:paraId="27AA5340" w14:textId="77777777" w:rsidTr="006D3731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94CB4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086C1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E9380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4697">
              <w:rPr>
                <w:rFonts w:ascii="Arial Narrow" w:hAnsi="Arial Narrow"/>
                <w:b/>
                <w:sz w:val="20"/>
                <w:szCs w:val="20"/>
              </w:rPr>
              <w:t>5.000</w:t>
            </w:r>
          </w:p>
        </w:tc>
        <w:tc>
          <w:tcPr>
            <w:tcW w:w="4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D52DE" w14:textId="77777777" w:rsidR="008605FB" w:rsidRPr="00254697" w:rsidRDefault="008605FB" w:rsidP="006D373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 w:cs="Arial"/>
                <w:bCs/>
                <w:sz w:val="20"/>
                <w:szCs w:val="20"/>
              </w:rPr>
              <w:t xml:space="preserve">Pedra de basalto </w:t>
            </w:r>
            <w:r w:rsidRPr="00254697">
              <w:rPr>
                <w:rFonts w:ascii="Arial Narrow" w:hAnsi="Arial Narrow" w:cs="Arial Narrow"/>
                <w:sz w:val="20"/>
                <w:szCs w:val="20"/>
              </w:rPr>
              <w:t xml:space="preserve">para muro, </w:t>
            </w:r>
            <w:r w:rsidRPr="00254697">
              <w:rPr>
                <w:rFonts w:ascii="Arial Narrow" w:hAnsi="Arial Narrow" w:cs="Arial"/>
                <w:bCs/>
                <w:sz w:val="20"/>
                <w:szCs w:val="20"/>
              </w:rPr>
              <w:t>trabalhada todas as faces</w:t>
            </w:r>
            <w:r w:rsidRPr="00254697">
              <w:rPr>
                <w:rFonts w:ascii="Arial Narrow" w:hAnsi="Arial Narrow" w:cs="Arial Narrow"/>
                <w:sz w:val="20"/>
                <w:szCs w:val="20"/>
              </w:rPr>
              <w:t>, de 046 x 0,22 cm (altura 11 a 15 cm).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0DF6C" w14:textId="7A9E6744" w:rsidR="008605FB" w:rsidRPr="00421E68" w:rsidRDefault="00421E68" w:rsidP="006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sz w:val="20"/>
                <w:szCs w:val="20"/>
              </w:rPr>
              <w:t>21,70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804BB" w14:textId="6A0D4893" w:rsidR="008605FB" w:rsidRPr="00421E68" w:rsidRDefault="00421E68" w:rsidP="006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sz w:val="20"/>
                <w:szCs w:val="20"/>
              </w:rPr>
              <w:t>108.500,00</w:t>
            </w:r>
          </w:p>
        </w:tc>
      </w:tr>
      <w:tr w:rsidR="008605FB" w:rsidRPr="00D8017F" w14:paraId="6947559E" w14:textId="77777777" w:rsidTr="006D3731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3B5E" w14:textId="3A0A227C" w:rsidR="008605FB" w:rsidRPr="00254697" w:rsidRDefault="00421E68" w:rsidP="006D3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="008605FB" w:rsidRPr="00254697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63507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M</w:t>
            </w:r>
            <w:r w:rsidRPr="00254697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D2A02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4697">
              <w:rPr>
                <w:rFonts w:ascii="Arial Narrow" w:hAnsi="Arial Narrow"/>
                <w:b/>
                <w:sz w:val="20"/>
                <w:szCs w:val="20"/>
              </w:rPr>
              <w:t>1.000</w:t>
            </w:r>
          </w:p>
        </w:tc>
        <w:tc>
          <w:tcPr>
            <w:tcW w:w="4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147BF" w14:textId="77777777" w:rsidR="008605FB" w:rsidRPr="00254697" w:rsidRDefault="008605FB" w:rsidP="006D373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 w:cs="Arial"/>
                <w:bCs/>
                <w:sz w:val="20"/>
                <w:szCs w:val="20"/>
              </w:rPr>
              <w:t xml:space="preserve">Laje em pedra de basalto serrada </w:t>
            </w:r>
            <w:r w:rsidRPr="00254697">
              <w:rPr>
                <w:rFonts w:ascii="Arial Narrow" w:hAnsi="Arial Narrow" w:cs="Arial Narrow"/>
                <w:sz w:val="20"/>
                <w:szCs w:val="20"/>
              </w:rPr>
              <w:t>de 0,36 x 0,36 cm – 0,41 x 0,41 cm – 0,46 x 0,46 cm.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A4CFE" w14:textId="6D35E6BF" w:rsidR="008605FB" w:rsidRPr="00421E68" w:rsidRDefault="00421E68" w:rsidP="006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sz w:val="20"/>
                <w:szCs w:val="20"/>
              </w:rPr>
              <w:t>128,20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8879D" w14:textId="5FC5F382" w:rsidR="008605FB" w:rsidRPr="00421E68" w:rsidRDefault="00421E68" w:rsidP="006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sz w:val="20"/>
                <w:szCs w:val="20"/>
              </w:rPr>
              <w:t>128.200,00</w:t>
            </w:r>
          </w:p>
        </w:tc>
      </w:tr>
      <w:tr w:rsidR="008605FB" w:rsidRPr="00D8017F" w14:paraId="41E6889F" w14:textId="77777777" w:rsidTr="006D3731">
        <w:trPr>
          <w:trHeight w:val="14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C8874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BC639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254697">
              <w:rPr>
                <w:rFonts w:ascii="Arial Narrow" w:hAnsi="Arial Narrow"/>
                <w:sz w:val="20"/>
                <w:szCs w:val="20"/>
              </w:rPr>
              <w:t>M</w:t>
            </w:r>
            <w:r w:rsidRPr="00254697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04AC1" w14:textId="77777777" w:rsidR="008605FB" w:rsidRPr="00254697" w:rsidRDefault="008605FB" w:rsidP="006D373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4697">
              <w:rPr>
                <w:rFonts w:ascii="Arial Narrow" w:hAnsi="Arial Narrow"/>
                <w:b/>
                <w:sz w:val="20"/>
                <w:szCs w:val="20"/>
              </w:rPr>
              <w:t>1.000</w:t>
            </w:r>
          </w:p>
        </w:tc>
        <w:tc>
          <w:tcPr>
            <w:tcW w:w="4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0A3FC" w14:textId="77777777" w:rsidR="008605FB" w:rsidRPr="00254697" w:rsidRDefault="008605FB" w:rsidP="006D373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54697">
              <w:rPr>
                <w:rFonts w:ascii="Arial Narrow" w:hAnsi="Arial Narrow" w:cs="Arial"/>
                <w:bCs/>
                <w:sz w:val="20"/>
                <w:szCs w:val="20"/>
              </w:rPr>
              <w:t xml:space="preserve">Laje em pedra de basalto regular </w:t>
            </w:r>
            <w:r w:rsidRPr="00254697">
              <w:rPr>
                <w:rFonts w:ascii="Arial Narrow" w:hAnsi="Arial Narrow" w:cs="Arial Narrow"/>
                <w:sz w:val="20"/>
                <w:szCs w:val="20"/>
              </w:rPr>
              <w:t>de 0,30 x 0,30 cm – 0,40 x 0,40 cm – 0,50 x 0,50 cm.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FB42A" w14:textId="506E73E6" w:rsidR="008605FB" w:rsidRPr="00421E68" w:rsidRDefault="00421E68" w:rsidP="006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sz w:val="20"/>
                <w:szCs w:val="20"/>
              </w:rPr>
              <w:t>91,10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FA33F" w14:textId="60C4937F" w:rsidR="008605FB" w:rsidRPr="00421E68" w:rsidRDefault="00421E68" w:rsidP="006D373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sz w:val="20"/>
                <w:szCs w:val="20"/>
              </w:rPr>
              <w:t>91.100,00</w:t>
            </w:r>
          </w:p>
        </w:tc>
      </w:tr>
      <w:tr w:rsidR="00421E68" w:rsidRPr="00D8017F" w14:paraId="40755AEC" w14:textId="77777777" w:rsidTr="00BD6937">
        <w:trPr>
          <w:trHeight w:val="143"/>
        </w:trPr>
        <w:tc>
          <w:tcPr>
            <w:tcW w:w="89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61803" w14:textId="2964787A" w:rsidR="00421E68" w:rsidRPr="00421E68" w:rsidRDefault="00421E68" w:rsidP="00421E6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41137" w14:textId="4BBC1D5E" w:rsidR="00421E68" w:rsidRPr="00421E68" w:rsidRDefault="00421E68" w:rsidP="00421E6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1E68">
              <w:rPr>
                <w:rFonts w:ascii="Arial Narrow" w:hAnsi="Arial Narrow" w:cs="Arial"/>
                <w:b/>
                <w:bCs/>
                <w:sz w:val="20"/>
                <w:szCs w:val="20"/>
              </w:rPr>
              <w:t>327.800,00</w:t>
            </w:r>
          </w:p>
        </w:tc>
      </w:tr>
      <w:tr w:rsidR="00421E68" w:rsidRPr="00D8017F" w14:paraId="009DF0FB" w14:textId="77777777" w:rsidTr="00BD6937">
        <w:trPr>
          <w:trHeight w:val="143"/>
        </w:trPr>
        <w:tc>
          <w:tcPr>
            <w:tcW w:w="89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97340" w14:textId="45F897FC" w:rsidR="00421E68" w:rsidRPr="00421E68" w:rsidRDefault="00421E68" w:rsidP="00421E6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GERAL DE ATÉ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72BF4" w14:textId="04FFAF00" w:rsidR="00421E68" w:rsidRPr="00421E68" w:rsidRDefault="00421E68" w:rsidP="00421E6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1.789.300,00</w:t>
            </w:r>
          </w:p>
        </w:tc>
      </w:tr>
    </w:tbl>
    <w:p w14:paraId="7E93208B" w14:textId="77777777" w:rsidR="00297F61" w:rsidRPr="00CD07C2" w:rsidRDefault="00297F61" w:rsidP="001F0470">
      <w:pPr>
        <w:tabs>
          <w:tab w:val="left" w:pos="2127"/>
        </w:tabs>
        <w:ind w:firstLine="1418"/>
        <w:jc w:val="both"/>
        <w:rPr>
          <w:rFonts w:ascii="Arial Narrow" w:hAnsi="Arial Narrow" w:cs="Arial"/>
          <w:sz w:val="16"/>
          <w:szCs w:val="16"/>
        </w:rPr>
      </w:pPr>
    </w:p>
    <w:p w14:paraId="6DAEE0A9" w14:textId="558F9FFF" w:rsidR="009E505E" w:rsidRPr="009E505E" w:rsidRDefault="009E505E" w:rsidP="009E505E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9E505E">
        <w:rPr>
          <w:rFonts w:ascii="Arial Narrow" w:hAnsi="Arial Narrow" w:cs="Arial"/>
          <w:sz w:val="21"/>
          <w:szCs w:val="21"/>
        </w:rPr>
        <w:t xml:space="preserve">Em conformidade com o Edital a contratada deverá </w:t>
      </w:r>
      <w:r w:rsidRPr="009E505E">
        <w:rPr>
          <w:rFonts w:ascii="Arial Narrow" w:hAnsi="Arial Narrow"/>
          <w:sz w:val="21"/>
          <w:szCs w:val="21"/>
        </w:rPr>
        <w:t xml:space="preserve">prestar os serviços conforme descrição no objeto do Edital do Pregão Presencial </w:t>
      </w:r>
      <w:r w:rsidR="00D6467C">
        <w:rPr>
          <w:rFonts w:ascii="Arial Narrow" w:hAnsi="Arial Narrow"/>
          <w:sz w:val="21"/>
          <w:szCs w:val="21"/>
        </w:rPr>
        <w:t>0</w:t>
      </w:r>
      <w:r w:rsidR="00421E68">
        <w:rPr>
          <w:rFonts w:ascii="Arial Narrow" w:hAnsi="Arial Narrow"/>
          <w:sz w:val="21"/>
          <w:szCs w:val="21"/>
        </w:rPr>
        <w:t>24/2023</w:t>
      </w:r>
      <w:r w:rsidRPr="009E505E">
        <w:rPr>
          <w:rFonts w:ascii="Arial Narrow" w:hAnsi="Arial Narrow"/>
          <w:sz w:val="21"/>
          <w:szCs w:val="21"/>
        </w:rPr>
        <w:t xml:space="preserve">. O pagamento será </w:t>
      </w:r>
      <w:r w:rsidRPr="009E505E">
        <w:rPr>
          <w:rFonts w:ascii="Arial Narrow" w:hAnsi="Arial Narrow" w:cs="Arial"/>
          <w:sz w:val="21"/>
          <w:szCs w:val="21"/>
        </w:rPr>
        <w:t xml:space="preserve">efetuado </w:t>
      </w:r>
      <w:r w:rsidR="00421E68">
        <w:rPr>
          <w:rFonts w:ascii="Arial Narrow" w:hAnsi="Arial Narrow" w:cs="Arial"/>
          <w:sz w:val="21"/>
          <w:szCs w:val="21"/>
        </w:rPr>
        <w:t>em até 10(dez) dias após cada entrega, mediante apresentação do competente documento fiscal.</w:t>
      </w:r>
    </w:p>
    <w:p w14:paraId="68EDA43C" w14:textId="77777777" w:rsidR="009E505E" w:rsidRPr="009E505E" w:rsidRDefault="009E505E" w:rsidP="009E505E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1"/>
          <w:szCs w:val="21"/>
        </w:rPr>
      </w:pPr>
    </w:p>
    <w:p w14:paraId="0DBB4EA4" w14:textId="1A39E7CA" w:rsidR="00873BD9" w:rsidRPr="000D1851" w:rsidRDefault="008408B0" w:rsidP="00B81A18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9E505E">
        <w:rPr>
          <w:rFonts w:ascii="Arial Narrow" w:hAnsi="Arial Narrow" w:cs="Arial"/>
          <w:b/>
          <w:sz w:val="21"/>
          <w:szCs w:val="21"/>
        </w:rPr>
        <w:t>GABINETE DO PREFEITO MUNICIPAL DE COTIPORÃ</w:t>
      </w:r>
      <w:r w:rsidRPr="000D1851">
        <w:rPr>
          <w:rFonts w:ascii="Arial Narrow" w:hAnsi="Arial Narrow" w:cs="Arial"/>
          <w:sz w:val="21"/>
          <w:szCs w:val="21"/>
        </w:rPr>
        <w:t xml:space="preserve">, aos </w:t>
      </w:r>
      <w:r w:rsidR="00421E68">
        <w:rPr>
          <w:rFonts w:ascii="Arial Narrow" w:hAnsi="Arial Narrow" w:cs="Arial"/>
          <w:sz w:val="21"/>
          <w:szCs w:val="21"/>
        </w:rPr>
        <w:t>quinze dias do mês de maio de 2023.</w:t>
      </w:r>
    </w:p>
    <w:p w14:paraId="65C4A85E" w14:textId="20235D73" w:rsidR="00352234" w:rsidRDefault="00352234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7C4C8AB" w14:textId="2352EAF7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3F0CCAF7" w14:textId="68D33946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A492094" w14:textId="77777777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15CBD7BF" w14:textId="5EA3116F" w:rsidR="00EE532A" w:rsidRDefault="004F37E9" w:rsidP="00B81A18">
      <w:pPr>
        <w:jc w:val="center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</w:p>
    <w:p w14:paraId="7A448B7D" w14:textId="48207488" w:rsidR="006F64E3" w:rsidRDefault="00B81A18" w:rsidP="00B81A18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234B29">
        <w:rPr>
          <w:rFonts w:ascii="Arial Narrow" w:hAnsi="Arial Narrow" w:cs="Arial"/>
          <w:sz w:val="21"/>
          <w:szCs w:val="21"/>
        </w:rPr>
        <w:t>Prefeito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234B29">
        <w:rPr>
          <w:rFonts w:ascii="Arial Narrow" w:hAnsi="Arial Narrow" w:cs="Arial"/>
          <w:sz w:val="21"/>
          <w:szCs w:val="21"/>
        </w:rPr>
        <w:t>Municipal</w:t>
      </w:r>
      <w:r w:rsidR="00234B29" w:rsidRPr="00234B29">
        <w:rPr>
          <w:rFonts w:ascii="Arial Narrow" w:hAnsi="Arial Narrow" w:cs="Arial"/>
          <w:sz w:val="21"/>
          <w:szCs w:val="21"/>
        </w:rPr>
        <w:t xml:space="preserve"> </w:t>
      </w:r>
    </w:p>
    <w:sectPr w:rsidR="006F64E3" w:rsidSect="00D6467C">
      <w:headerReference w:type="default" r:id="rId7"/>
      <w:footerReference w:type="default" r:id="rId8"/>
      <w:pgSz w:w="11906" w:h="16838"/>
      <w:pgMar w:top="720" w:right="720" w:bottom="720" w:left="720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1E51" w14:textId="77777777" w:rsidR="00E343D5" w:rsidRDefault="00E343D5" w:rsidP="00965D67">
      <w:r>
        <w:separator/>
      </w:r>
    </w:p>
  </w:endnote>
  <w:endnote w:type="continuationSeparator" w:id="0">
    <w:p w14:paraId="27C8FB1E" w14:textId="77777777" w:rsidR="00E343D5" w:rsidRDefault="00E343D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A14F" w14:textId="77777777" w:rsidR="00297F61" w:rsidRPr="0022793B" w:rsidRDefault="00297F6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27823688" w14:textId="77777777" w:rsidR="00297F61" w:rsidRPr="0022793B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97F61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97F61">
      <w:rPr>
        <w:rFonts w:ascii="Arial Narrow" w:hAnsi="Arial Narrow" w:cs="Miriam Fixed"/>
        <w:sz w:val="20"/>
        <w:szCs w:val="20"/>
        <w:lang w:val="en-US"/>
      </w:rPr>
      <w:t xml:space="preserve"> </w:t>
    </w:r>
    <w:r w:rsidR="00297F61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4972C949" w14:textId="77777777" w:rsidR="00297F61" w:rsidRPr="0067203A" w:rsidRDefault="00297F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8D84" w14:textId="77777777" w:rsidR="00E343D5" w:rsidRDefault="00E343D5" w:rsidP="00965D67">
      <w:r>
        <w:separator/>
      </w:r>
    </w:p>
  </w:footnote>
  <w:footnote w:type="continuationSeparator" w:id="0">
    <w:p w14:paraId="62F5E99D" w14:textId="77777777" w:rsidR="00E343D5" w:rsidRDefault="00E343D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5123" w14:textId="77777777" w:rsidR="004F37E9" w:rsidRDefault="004F37E9" w:rsidP="004F37E9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28B582" wp14:editId="0CC8179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2357F27A" w14:textId="172C08B8" w:rsidR="00297F61" w:rsidRPr="004F37E9" w:rsidRDefault="00297F61" w:rsidP="004F37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3403F"/>
    <w:rsid w:val="00042173"/>
    <w:rsid w:val="000434F2"/>
    <w:rsid w:val="00043F17"/>
    <w:rsid w:val="000452FA"/>
    <w:rsid w:val="0008465D"/>
    <w:rsid w:val="00096349"/>
    <w:rsid w:val="0009762C"/>
    <w:rsid w:val="000A0A20"/>
    <w:rsid w:val="000B37E4"/>
    <w:rsid w:val="000B4053"/>
    <w:rsid w:val="000B527A"/>
    <w:rsid w:val="000C68A2"/>
    <w:rsid w:val="000D1851"/>
    <w:rsid w:val="000E13CF"/>
    <w:rsid w:val="000F2C23"/>
    <w:rsid w:val="000F5458"/>
    <w:rsid w:val="00120DED"/>
    <w:rsid w:val="0012624A"/>
    <w:rsid w:val="00126D83"/>
    <w:rsid w:val="001326EC"/>
    <w:rsid w:val="00134260"/>
    <w:rsid w:val="00164458"/>
    <w:rsid w:val="00191181"/>
    <w:rsid w:val="0019604B"/>
    <w:rsid w:val="001B2B15"/>
    <w:rsid w:val="001D4354"/>
    <w:rsid w:val="001E1672"/>
    <w:rsid w:val="001E255A"/>
    <w:rsid w:val="001E36B5"/>
    <w:rsid w:val="001F0470"/>
    <w:rsid w:val="002079E1"/>
    <w:rsid w:val="00221895"/>
    <w:rsid w:val="002253C8"/>
    <w:rsid w:val="0022793B"/>
    <w:rsid w:val="0023218B"/>
    <w:rsid w:val="002327E9"/>
    <w:rsid w:val="00234B29"/>
    <w:rsid w:val="00237860"/>
    <w:rsid w:val="002561B8"/>
    <w:rsid w:val="00261B06"/>
    <w:rsid w:val="00262171"/>
    <w:rsid w:val="002723C9"/>
    <w:rsid w:val="002853C1"/>
    <w:rsid w:val="00286D6F"/>
    <w:rsid w:val="00290A50"/>
    <w:rsid w:val="00297F61"/>
    <w:rsid w:val="002B4451"/>
    <w:rsid w:val="002C0288"/>
    <w:rsid w:val="002C327C"/>
    <w:rsid w:val="002F1CE6"/>
    <w:rsid w:val="002F7488"/>
    <w:rsid w:val="00311DF6"/>
    <w:rsid w:val="00311ED2"/>
    <w:rsid w:val="0032056B"/>
    <w:rsid w:val="003316F5"/>
    <w:rsid w:val="00347B53"/>
    <w:rsid w:val="00350580"/>
    <w:rsid w:val="00352234"/>
    <w:rsid w:val="00354D0F"/>
    <w:rsid w:val="00395380"/>
    <w:rsid w:val="003A2792"/>
    <w:rsid w:val="003A5F1A"/>
    <w:rsid w:val="003C01E6"/>
    <w:rsid w:val="003C2A24"/>
    <w:rsid w:val="003C4477"/>
    <w:rsid w:val="003D3431"/>
    <w:rsid w:val="003F43FD"/>
    <w:rsid w:val="00400A4C"/>
    <w:rsid w:val="00421E68"/>
    <w:rsid w:val="00432890"/>
    <w:rsid w:val="004438C6"/>
    <w:rsid w:val="00447C23"/>
    <w:rsid w:val="00454C29"/>
    <w:rsid w:val="00495094"/>
    <w:rsid w:val="004B13D9"/>
    <w:rsid w:val="004C1E9E"/>
    <w:rsid w:val="004D4704"/>
    <w:rsid w:val="004F37E9"/>
    <w:rsid w:val="00501EDD"/>
    <w:rsid w:val="00532B41"/>
    <w:rsid w:val="00535013"/>
    <w:rsid w:val="005420D8"/>
    <w:rsid w:val="005479D2"/>
    <w:rsid w:val="005574CF"/>
    <w:rsid w:val="005725F4"/>
    <w:rsid w:val="00572D13"/>
    <w:rsid w:val="005806AE"/>
    <w:rsid w:val="005A005C"/>
    <w:rsid w:val="005A04F5"/>
    <w:rsid w:val="005D28A8"/>
    <w:rsid w:val="005E1223"/>
    <w:rsid w:val="00603878"/>
    <w:rsid w:val="0060783F"/>
    <w:rsid w:val="006167B2"/>
    <w:rsid w:val="00630169"/>
    <w:rsid w:val="00632A01"/>
    <w:rsid w:val="00640269"/>
    <w:rsid w:val="00645899"/>
    <w:rsid w:val="00662227"/>
    <w:rsid w:val="0067088B"/>
    <w:rsid w:val="0067203A"/>
    <w:rsid w:val="00673FFD"/>
    <w:rsid w:val="00685999"/>
    <w:rsid w:val="006A73ED"/>
    <w:rsid w:val="006B64B8"/>
    <w:rsid w:val="006C3074"/>
    <w:rsid w:val="006E7559"/>
    <w:rsid w:val="006F64E3"/>
    <w:rsid w:val="007070AD"/>
    <w:rsid w:val="00770B91"/>
    <w:rsid w:val="007D773F"/>
    <w:rsid w:val="007E0A45"/>
    <w:rsid w:val="008167C4"/>
    <w:rsid w:val="00822A8F"/>
    <w:rsid w:val="008408B0"/>
    <w:rsid w:val="0084175A"/>
    <w:rsid w:val="00844340"/>
    <w:rsid w:val="008605FB"/>
    <w:rsid w:val="00873BD9"/>
    <w:rsid w:val="00890A65"/>
    <w:rsid w:val="00892162"/>
    <w:rsid w:val="008931A3"/>
    <w:rsid w:val="008B28AE"/>
    <w:rsid w:val="008D379A"/>
    <w:rsid w:val="008E6B12"/>
    <w:rsid w:val="008E7B83"/>
    <w:rsid w:val="008F1C8C"/>
    <w:rsid w:val="00911283"/>
    <w:rsid w:val="00912C2C"/>
    <w:rsid w:val="00915839"/>
    <w:rsid w:val="00924AE9"/>
    <w:rsid w:val="00934585"/>
    <w:rsid w:val="00935AA4"/>
    <w:rsid w:val="0095584C"/>
    <w:rsid w:val="00965D67"/>
    <w:rsid w:val="00984030"/>
    <w:rsid w:val="009C1B34"/>
    <w:rsid w:val="009D38C5"/>
    <w:rsid w:val="009E505E"/>
    <w:rsid w:val="00A15C6E"/>
    <w:rsid w:val="00A2079B"/>
    <w:rsid w:val="00A21B81"/>
    <w:rsid w:val="00A24ABD"/>
    <w:rsid w:val="00A50F20"/>
    <w:rsid w:val="00AC0A6F"/>
    <w:rsid w:val="00AC3D8B"/>
    <w:rsid w:val="00AC6A6D"/>
    <w:rsid w:val="00AF1FD5"/>
    <w:rsid w:val="00B042E1"/>
    <w:rsid w:val="00B67154"/>
    <w:rsid w:val="00B81A18"/>
    <w:rsid w:val="00BA3A10"/>
    <w:rsid w:val="00BB2B8B"/>
    <w:rsid w:val="00C11E2B"/>
    <w:rsid w:val="00C125C2"/>
    <w:rsid w:val="00C27341"/>
    <w:rsid w:val="00C44250"/>
    <w:rsid w:val="00C712A1"/>
    <w:rsid w:val="00C7446C"/>
    <w:rsid w:val="00C81B5B"/>
    <w:rsid w:val="00C85192"/>
    <w:rsid w:val="00C87034"/>
    <w:rsid w:val="00C9689B"/>
    <w:rsid w:val="00C96F76"/>
    <w:rsid w:val="00CD07C2"/>
    <w:rsid w:val="00CD36C6"/>
    <w:rsid w:val="00CD5C18"/>
    <w:rsid w:val="00CE1C93"/>
    <w:rsid w:val="00CF40C3"/>
    <w:rsid w:val="00CF5A76"/>
    <w:rsid w:val="00D012E1"/>
    <w:rsid w:val="00D146B7"/>
    <w:rsid w:val="00D157C3"/>
    <w:rsid w:val="00D350EA"/>
    <w:rsid w:val="00D54297"/>
    <w:rsid w:val="00D6467C"/>
    <w:rsid w:val="00D94040"/>
    <w:rsid w:val="00D95A99"/>
    <w:rsid w:val="00DA308A"/>
    <w:rsid w:val="00DB46B9"/>
    <w:rsid w:val="00DB6656"/>
    <w:rsid w:val="00DC60DD"/>
    <w:rsid w:val="00DF53E5"/>
    <w:rsid w:val="00E14426"/>
    <w:rsid w:val="00E1751F"/>
    <w:rsid w:val="00E303BD"/>
    <w:rsid w:val="00E343D5"/>
    <w:rsid w:val="00E3754D"/>
    <w:rsid w:val="00E52882"/>
    <w:rsid w:val="00E54327"/>
    <w:rsid w:val="00E61880"/>
    <w:rsid w:val="00E843E1"/>
    <w:rsid w:val="00E90362"/>
    <w:rsid w:val="00E91E5F"/>
    <w:rsid w:val="00EB0952"/>
    <w:rsid w:val="00EC0872"/>
    <w:rsid w:val="00EE532A"/>
    <w:rsid w:val="00EE70D4"/>
    <w:rsid w:val="00F008D9"/>
    <w:rsid w:val="00F04238"/>
    <w:rsid w:val="00F25922"/>
    <w:rsid w:val="00F31505"/>
    <w:rsid w:val="00F3554D"/>
    <w:rsid w:val="00F521F5"/>
    <w:rsid w:val="00F55B3E"/>
    <w:rsid w:val="00F65203"/>
    <w:rsid w:val="00F73DC9"/>
    <w:rsid w:val="00F7520E"/>
    <w:rsid w:val="00F75D3D"/>
    <w:rsid w:val="00F84385"/>
    <w:rsid w:val="00F86E1F"/>
    <w:rsid w:val="00F87890"/>
    <w:rsid w:val="00F91D5A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5AD42"/>
  <w15:docId w15:val="{33E19CEF-A5F9-4C1C-965F-5AAC9B98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0A82A-9355-4610-AE83-78B3394D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79</cp:revision>
  <cp:lastPrinted>2023-05-15T18:54:00Z</cp:lastPrinted>
  <dcterms:created xsi:type="dcterms:W3CDTF">2015-01-20T10:04:00Z</dcterms:created>
  <dcterms:modified xsi:type="dcterms:W3CDTF">2023-05-15T18:54:00Z</dcterms:modified>
</cp:coreProperties>
</file>