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B6638" w14:textId="77777777" w:rsidR="008408B0" w:rsidRDefault="008408B0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  <w:r w:rsidRPr="00E1751F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4519A3BE" w14:textId="77777777" w:rsidR="00B1663B" w:rsidRPr="00E1751F" w:rsidRDefault="00B1663B" w:rsidP="008408B0">
      <w:pPr>
        <w:ind w:left="284" w:right="338"/>
        <w:jc w:val="center"/>
        <w:rPr>
          <w:rFonts w:ascii="Arial Narrow" w:hAnsi="Arial Narrow" w:cs="Arial"/>
          <w:b/>
          <w:sz w:val="28"/>
          <w:szCs w:val="28"/>
        </w:rPr>
      </w:pPr>
    </w:p>
    <w:p w14:paraId="77CD58D8" w14:textId="77777777" w:rsidR="005574CF" w:rsidRDefault="005574CF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</w:p>
    <w:p w14:paraId="1BD642E4" w14:textId="393CD15F" w:rsidR="008408B0" w:rsidRDefault="008408B0" w:rsidP="00126D83">
      <w:pPr>
        <w:pStyle w:val="Ttulo1"/>
        <w:spacing w:before="0"/>
        <w:ind w:right="55"/>
        <w:rPr>
          <w:rFonts w:ascii="Arial Narrow" w:hAnsi="Arial Narrow"/>
          <w:b w:val="0"/>
          <w:color w:val="auto"/>
          <w:sz w:val="22"/>
          <w:szCs w:val="22"/>
        </w:rPr>
      </w:pPr>
      <w:r w:rsidRPr="00CD5C18">
        <w:rPr>
          <w:rFonts w:ascii="Arial Narrow" w:hAnsi="Arial Narrow"/>
          <w:b w:val="0"/>
          <w:color w:val="auto"/>
          <w:sz w:val="22"/>
          <w:szCs w:val="22"/>
        </w:rPr>
        <w:t xml:space="preserve">PREGÃO PRESENCIAL Nº </w:t>
      </w:r>
      <w:r w:rsidR="004F37E9">
        <w:rPr>
          <w:rFonts w:ascii="Arial Narrow" w:hAnsi="Arial Narrow"/>
          <w:b w:val="0"/>
          <w:color w:val="auto"/>
          <w:sz w:val="22"/>
          <w:szCs w:val="22"/>
        </w:rPr>
        <w:t>0</w:t>
      </w:r>
      <w:r w:rsidR="006D16A2">
        <w:rPr>
          <w:rFonts w:ascii="Arial Narrow" w:hAnsi="Arial Narrow"/>
          <w:b w:val="0"/>
          <w:color w:val="auto"/>
          <w:sz w:val="22"/>
          <w:szCs w:val="22"/>
        </w:rPr>
        <w:t>33/2023</w:t>
      </w:r>
    </w:p>
    <w:p w14:paraId="3DB4BC80" w14:textId="77777777" w:rsidR="00CE2E25" w:rsidRPr="00CE2E25" w:rsidRDefault="00CE2E25" w:rsidP="00CE2E25"/>
    <w:p w14:paraId="05D0F861" w14:textId="77777777" w:rsidR="008408B0" w:rsidRPr="00CD5C18" w:rsidRDefault="008408B0" w:rsidP="00126D83">
      <w:pPr>
        <w:ind w:right="55"/>
        <w:rPr>
          <w:sz w:val="12"/>
          <w:szCs w:val="12"/>
        </w:rPr>
      </w:pPr>
    </w:p>
    <w:p w14:paraId="3CD542A8" w14:textId="700C5174" w:rsidR="008408B0" w:rsidRPr="00CD5C18" w:rsidRDefault="008408B0" w:rsidP="00126D83">
      <w:pPr>
        <w:ind w:right="55"/>
        <w:rPr>
          <w:rFonts w:ascii="Arial Narrow" w:hAnsi="Arial Narrow"/>
          <w:sz w:val="20"/>
          <w:szCs w:val="20"/>
        </w:rPr>
      </w:pPr>
      <w:r w:rsidRPr="00CD5C18">
        <w:rPr>
          <w:rFonts w:ascii="Arial Narrow" w:hAnsi="Arial Narrow"/>
          <w:sz w:val="20"/>
          <w:szCs w:val="20"/>
        </w:rPr>
        <w:t xml:space="preserve">Protocolo Administrativo nº </w:t>
      </w:r>
      <w:r w:rsidR="006D16A2">
        <w:rPr>
          <w:rFonts w:ascii="Arial Narrow" w:hAnsi="Arial Narrow"/>
          <w:sz w:val="20"/>
          <w:szCs w:val="20"/>
        </w:rPr>
        <w:t>683/2023</w:t>
      </w:r>
    </w:p>
    <w:p w14:paraId="5C6B0152" w14:textId="77777777" w:rsidR="008408B0" w:rsidRDefault="008408B0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69F2ECBF" w14:textId="77777777" w:rsidR="00CE2E25" w:rsidRPr="00126D83" w:rsidRDefault="00CE2E25" w:rsidP="00126D83">
      <w:pPr>
        <w:ind w:left="284" w:right="55"/>
        <w:jc w:val="both"/>
        <w:rPr>
          <w:rFonts w:ascii="Arial Narrow" w:hAnsi="Arial Narrow"/>
          <w:sz w:val="16"/>
          <w:szCs w:val="16"/>
        </w:rPr>
      </w:pPr>
    </w:p>
    <w:p w14:paraId="101E7BE9" w14:textId="1FA5304E" w:rsidR="00F84385" w:rsidRDefault="008408B0" w:rsidP="00F84385">
      <w:pPr>
        <w:jc w:val="both"/>
        <w:rPr>
          <w:rFonts w:ascii="Arial Narrow" w:hAnsi="Arial Narrow"/>
          <w:bCs/>
          <w:sz w:val="22"/>
          <w:szCs w:val="22"/>
        </w:rPr>
      </w:pPr>
      <w:r w:rsidRPr="00F84385">
        <w:rPr>
          <w:rFonts w:ascii="Arial Narrow" w:hAnsi="Arial Narrow"/>
          <w:sz w:val="21"/>
          <w:szCs w:val="21"/>
          <w:u w:val="single"/>
        </w:rPr>
        <w:t>Objeto</w:t>
      </w:r>
      <w:r w:rsidRPr="00F84385">
        <w:rPr>
          <w:rFonts w:ascii="Arial Narrow" w:hAnsi="Arial Narrow"/>
          <w:sz w:val="21"/>
          <w:szCs w:val="21"/>
        </w:rPr>
        <w:t xml:space="preserve">: </w:t>
      </w:r>
      <w:r w:rsidR="006D16A2" w:rsidRPr="00076645">
        <w:rPr>
          <w:rFonts w:ascii="Arial Narrow" w:hAnsi="Arial Narrow" w:cs="Arial"/>
          <w:sz w:val="22"/>
          <w:szCs w:val="22"/>
        </w:rPr>
        <w:t xml:space="preserve">CONTRATAÇÃO DE EMPRESA PARA EFETUAR O FORNECIMENTO DE </w:t>
      </w:r>
      <w:r w:rsidR="006D16A2" w:rsidRPr="00076645">
        <w:rPr>
          <w:rFonts w:ascii="Arial Narrow" w:hAnsi="Arial Narrow"/>
          <w:sz w:val="22"/>
          <w:szCs w:val="22"/>
        </w:rPr>
        <w:t xml:space="preserve">01 </w:t>
      </w:r>
      <w:r w:rsidR="006D16A2">
        <w:rPr>
          <w:rFonts w:ascii="Arial Narrow" w:hAnsi="Arial Narrow"/>
          <w:sz w:val="22"/>
          <w:szCs w:val="22"/>
        </w:rPr>
        <w:t>(UM) VEÍCULO (TIPO VAN) ADAPTADO PARA ATENDER AS NECESSIDADES DA SECRETARIA MUNICIPAL DE EDUCAÇÃO E DESPORTO DO MUNICÍPIO DE COTIPORÃ.</w:t>
      </w:r>
    </w:p>
    <w:p w14:paraId="51427328" w14:textId="77777777" w:rsidR="00CE2E25" w:rsidRPr="00F84385" w:rsidRDefault="00CE2E25" w:rsidP="00F84385">
      <w:pPr>
        <w:jc w:val="both"/>
        <w:rPr>
          <w:rFonts w:ascii="Arial Narrow" w:hAnsi="Arial Narrow" w:cs="Arial"/>
          <w:bCs/>
          <w:sz w:val="21"/>
          <w:szCs w:val="21"/>
        </w:rPr>
      </w:pPr>
    </w:p>
    <w:p w14:paraId="7C845A4E" w14:textId="77777777" w:rsidR="00126D83" w:rsidRPr="00F84385" w:rsidRDefault="00126D83" w:rsidP="00F8438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7C89592B" w14:textId="34475A93" w:rsidR="008408B0" w:rsidRPr="00F84385" w:rsidRDefault="008408B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C96F76">
        <w:rPr>
          <w:rFonts w:ascii="Arial Narrow" w:hAnsi="Arial Narrow" w:cs="Arial"/>
          <w:sz w:val="21"/>
          <w:szCs w:val="21"/>
        </w:rPr>
        <w:t xml:space="preserve">Em ata datada de </w:t>
      </w:r>
      <w:r w:rsidR="006D16A2">
        <w:rPr>
          <w:rFonts w:ascii="Arial Narrow" w:hAnsi="Arial Narrow" w:cs="Arial"/>
          <w:sz w:val="21"/>
          <w:szCs w:val="21"/>
        </w:rPr>
        <w:t>26/09/2023</w:t>
      </w:r>
      <w:r w:rsidRPr="00C96F76">
        <w:rPr>
          <w:rFonts w:ascii="Arial Narrow" w:hAnsi="Arial Narrow" w:cs="Arial"/>
          <w:sz w:val="21"/>
          <w:szCs w:val="21"/>
        </w:rPr>
        <w:t>, o Pregoeiro e Equipe de Apoio procedera a realização da sessão refere</w:t>
      </w:r>
      <w:r w:rsidR="00CF40C3" w:rsidRPr="00C96F76">
        <w:rPr>
          <w:rFonts w:ascii="Arial Narrow" w:hAnsi="Arial Narrow" w:cs="Arial"/>
          <w:sz w:val="21"/>
          <w:szCs w:val="21"/>
        </w:rPr>
        <w:t xml:space="preserve">nte ao Pregão Presencial de nº </w:t>
      </w:r>
      <w:r w:rsidR="005479D2" w:rsidRPr="00C96F76">
        <w:rPr>
          <w:rFonts w:ascii="Arial Narrow" w:hAnsi="Arial Narrow" w:cs="Arial"/>
          <w:sz w:val="21"/>
          <w:szCs w:val="21"/>
        </w:rPr>
        <w:t>0</w:t>
      </w:r>
      <w:r w:rsidR="006D16A2">
        <w:rPr>
          <w:rFonts w:ascii="Arial Narrow" w:hAnsi="Arial Narrow" w:cs="Arial"/>
          <w:sz w:val="21"/>
          <w:szCs w:val="21"/>
        </w:rPr>
        <w:t>33</w:t>
      </w:r>
      <w:r w:rsidR="00B1663B">
        <w:rPr>
          <w:rFonts w:ascii="Arial Narrow" w:hAnsi="Arial Narrow" w:cs="Arial"/>
          <w:sz w:val="21"/>
          <w:szCs w:val="21"/>
        </w:rPr>
        <w:t>/2023</w:t>
      </w:r>
      <w:r w:rsidRPr="00C96F76">
        <w:rPr>
          <w:rFonts w:ascii="Arial Narrow" w:hAnsi="Arial Narrow" w:cs="Arial"/>
          <w:sz w:val="21"/>
          <w:szCs w:val="21"/>
        </w:rPr>
        <w:t>, concluindo</w:t>
      </w:r>
      <w:r w:rsidRPr="00F84385">
        <w:rPr>
          <w:rFonts w:ascii="Arial Narrow" w:hAnsi="Arial Narrow" w:cs="Arial"/>
          <w:sz w:val="21"/>
          <w:szCs w:val="21"/>
        </w:rPr>
        <w:t xml:space="preserve"> pela classificação da proposta e habilitação da licitante.</w:t>
      </w:r>
    </w:p>
    <w:p w14:paraId="3C2ECA1F" w14:textId="77777777" w:rsidR="00844340" w:rsidRDefault="00844340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0FD5DB23" w14:textId="77777777" w:rsidR="00CE2E25" w:rsidRPr="00F84385" w:rsidRDefault="00CE2E25" w:rsidP="00844340">
      <w:pPr>
        <w:ind w:right="55"/>
        <w:jc w:val="both"/>
        <w:rPr>
          <w:rFonts w:ascii="Arial Narrow" w:hAnsi="Arial Narrow" w:cs="Arial"/>
          <w:sz w:val="21"/>
          <w:szCs w:val="21"/>
        </w:rPr>
      </w:pPr>
    </w:p>
    <w:p w14:paraId="6A0CD8B5" w14:textId="77777777" w:rsidR="005574CF" w:rsidRPr="00F84385" w:rsidRDefault="00844340" w:rsidP="00126D83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F84385">
        <w:rPr>
          <w:rFonts w:ascii="Arial Narrow" w:hAnsi="Arial Narrow" w:cs="Arial"/>
          <w:sz w:val="21"/>
          <w:szCs w:val="21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84385">
        <w:rPr>
          <w:rFonts w:ascii="Arial Narrow" w:hAnsi="Arial Narrow" w:cs="Arial"/>
          <w:b/>
          <w:sz w:val="21"/>
          <w:szCs w:val="21"/>
        </w:rPr>
        <w:t>HOMOLOGO</w:t>
      </w:r>
      <w:r w:rsidRPr="00F84385">
        <w:rPr>
          <w:rFonts w:ascii="Arial Narrow" w:hAnsi="Arial Narrow" w:cs="Arial"/>
          <w:sz w:val="21"/>
          <w:szCs w:val="21"/>
        </w:rPr>
        <w:t xml:space="preserve"> a classificação final e </w:t>
      </w:r>
      <w:r w:rsidRPr="00F84385">
        <w:rPr>
          <w:rFonts w:ascii="Arial Narrow" w:hAnsi="Arial Narrow" w:cs="Arial"/>
          <w:b/>
          <w:sz w:val="21"/>
          <w:szCs w:val="21"/>
        </w:rPr>
        <w:t>ADJUDICO</w:t>
      </w:r>
      <w:r w:rsidRPr="00F84385">
        <w:rPr>
          <w:rFonts w:ascii="Arial Narrow" w:hAnsi="Arial Narrow" w:cs="Arial"/>
          <w:sz w:val="21"/>
          <w:szCs w:val="21"/>
        </w:rPr>
        <w:t xml:space="preserve"> o objeto do presente certame considerando vencedora a seguinte licitante, no item e valor conforme segue:</w:t>
      </w:r>
    </w:p>
    <w:tbl>
      <w:tblPr>
        <w:tblStyle w:val="Tabelacomgrade"/>
        <w:tblW w:w="10348" w:type="dxa"/>
        <w:tblInd w:w="108" w:type="dxa"/>
        <w:tblLook w:val="04A0" w:firstRow="1" w:lastRow="0" w:firstColumn="1" w:lastColumn="0" w:noHBand="0" w:noVBand="1"/>
      </w:tblPr>
      <w:tblGrid>
        <w:gridCol w:w="599"/>
        <w:gridCol w:w="741"/>
        <w:gridCol w:w="430"/>
        <w:gridCol w:w="5460"/>
        <w:gridCol w:w="1417"/>
        <w:gridCol w:w="1701"/>
      </w:tblGrid>
      <w:tr w:rsidR="006D16A2" w:rsidRPr="0081786A" w14:paraId="15EDF594" w14:textId="77777777" w:rsidTr="006D16A2">
        <w:tc>
          <w:tcPr>
            <w:tcW w:w="599" w:type="dxa"/>
          </w:tcPr>
          <w:p w14:paraId="4E597243" w14:textId="77777777" w:rsidR="006D16A2" w:rsidRPr="0081786A" w:rsidRDefault="006D16A2" w:rsidP="004B737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1786A">
              <w:rPr>
                <w:rFonts w:ascii="Arial Narrow" w:hAnsi="Arial Narrow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41" w:type="dxa"/>
          </w:tcPr>
          <w:p w14:paraId="58815AEA" w14:textId="77777777" w:rsidR="006D16A2" w:rsidRPr="0081786A" w:rsidRDefault="006D16A2" w:rsidP="004B737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1786A">
              <w:rPr>
                <w:rFonts w:ascii="Arial Narrow" w:hAnsi="Arial Narrow"/>
                <w:b/>
                <w:bCs/>
                <w:sz w:val="18"/>
                <w:szCs w:val="18"/>
              </w:rPr>
              <w:t>QUANT</w:t>
            </w:r>
          </w:p>
        </w:tc>
        <w:tc>
          <w:tcPr>
            <w:tcW w:w="430" w:type="dxa"/>
          </w:tcPr>
          <w:p w14:paraId="7589B665" w14:textId="77777777" w:rsidR="006D16A2" w:rsidRPr="0081786A" w:rsidRDefault="006D16A2" w:rsidP="004B737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1786A">
              <w:rPr>
                <w:rFonts w:ascii="Arial Narrow" w:hAnsi="Arial Narrow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5460" w:type="dxa"/>
          </w:tcPr>
          <w:p w14:paraId="3F273667" w14:textId="77777777" w:rsidR="006D16A2" w:rsidRPr="0081786A" w:rsidRDefault="006D16A2" w:rsidP="004B737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1786A">
              <w:rPr>
                <w:rFonts w:ascii="Arial Narrow" w:hAnsi="Arial Narrow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417" w:type="dxa"/>
          </w:tcPr>
          <w:p w14:paraId="5E5EF50B" w14:textId="77777777" w:rsidR="006D16A2" w:rsidRPr="0081786A" w:rsidRDefault="006D16A2" w:rsidP="004B737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1786A">
              <w:rPr>
                <w:rFonts w:ascii="Arial Narrow" w:hAnsi="Arial Narrow"/>
                <w:b/>
                <w:bCs/>
                <w:sz w:val="18"/>
                <w:szCs w:val="18"/>
              </w:rPr>
              <w:t>VALOR R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701" w:type="dxa"/>
          </w:tcPr>
          <w:p w14:paraId="7BEB88D9" w14:textId="77777777" w:rsidR="006D16A2" w:rsidRPr="0081786A" w:rsidRDefault="006D16A2" w:rsidP="004B737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1786A">
              <w:rPr>
                <w:rFonts w:ascii="Arial Narrow" w:hAnsi="Arial Narrow"/>
                <w:b/>
                <w:bCs/>
                <w:sz w:val="18"/>
                <w:szCs w:val="18"/>
              </w:rPr>
              <w:t>MARCA / MODELO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/GARANTIA</w:t>
            </w:r>
          </w:p>
        </w:tc>
      </w:tr>
      <w:tr w:rsidR="006D16A2" w:rsidRPr="00E67BE4" w14:paraId="1C3B70F6" w14:textId="77777777" w:rsidTr="006D16A2">
        <w:tc>
          <w:tcPr>
            <w:tcW w:w="599" w:type="dxa"/>
          </w:tcPr>
          <w:p w14:paraId="64F2F545" w14:textId="77777777" w:rsidR="006D16A2" w:rsidRPr="00E67BE4" w:rsidRDefault="006D16A2" w:rsidP="006D16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741" w:type="dxa"/>
          </w:tcPr>
          <w:p w14:paraId="57B85558" w14:textId="77777777" w:rsidR="006D16A2" w:rsidRPr="00E67BE4" w:rsidRDefault="006D16A2" w:rsidP="006D16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430" w:type="dxa"/>
          </w:tcPr>
          <w:p w14:paraId="55AF05C8" w14:textId="77777777" w:rsidR="006D16A2" w:rsidRPr="00E67BE4" w:rsidRDefault="006D16A2" w:rsidP="006D16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01</w:t>
            </w:r>
          </w:p>
        </w:tc>
        <w:tc>
          <w:tcPr>
            <w:tcW w:w="5460" w:type="dxa"/>
          </w:tcPr>
          <w:p w14:paraId="7E096E25" w14:textId="77777777" w:rsidR="006D16A2" w:rsidRPr="004944AD" w:rsidRDefault="006D16A2" w:rsidP="006D16A2">
            <w:pPr>
              <w:shd w:val="clear" w:color="auto" w:fill="FFFFFF"/>
              <w:spacing w:line="360" w:lineRule="auto"/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t xml:space="preserve">Veículo tipo VAN, Zero km, teto alto, de transporte de passageiros, com adaptação certificada para acesso de cadeirante, equipado com todos os equipamentos de série não especificados e exigidos pelo CONTRAN;  cor branco;  ano e modelo de fabricação 2023/2024;  Motor turbo à diesel, 04 cilindros, mínimo 170 CV de potência;  tração 4 X 2 traseira; - direção elétrica; piloto automático;  capacidade mínima para 19 pessoas (01 motorista, 17 passageiros, 01 cadeirante); - ar condicionado com saída traseira com indicador de temperatura no painel;  vidros dianteiros com acionamento elétrico;  travas elétricas com travamento central das portas via controle remoto; - </w:t>
            </w:r>
            <w:proofErr w:type="spellStart"/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t>air</w:t>
            </w:r>
            <w:proofErr w:type="spellEnd"/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t xml:space="preserve"> bag para motorista e acompanhante; espelhos retrovisores com regulagem elétrica e aquecimento; câmera de ré; desembaçador com ar quente; - porta para acesso na lateral direita corrediça com acionamento automático; estribo na lateral; porta de acesso traseiro bipartida; reservatório de combustível com capacidade mínima de 70 litros; rádio AM/FM/MP3 com USB original de fábrica com antena externa e autofalantes instalados; </w:t>
            </w:r>
            <w:proofErr w:type="spellStart"/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t>bluetooth</w:t>
            </w:r>
            <w:proofErr w:type="spellEnd"/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t xml:space="preserve">; protetor de cárter;  tacógrafo digital para disco semanal e/ou tacógrafo eletrônico digital de bobina; faróis de neblina e luzes de circulação diurna; Iluminação traseira para passageiros; computador de bordo; volante com ajuste de altura e profundidade; pneu estepe, tapetes de borracha; rodas de aço mínimo Aro 16”, com pneus radiais sem câmara originais de fábrica; Com sistema controle de tração integral (ASR), controle eletrônico de estabilidade, sistema de distribuição eletrônica da força de frenagem (EBV) e sistema antitravamento de freios (ABS); equipado com todos os itens e equipamentos de segurança </w:t>
            </w:r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obrigatórios exigidos pela legislação de transito vigente; película de proteção solar nos vidros laterais e traseiros, instalada de acordo com as normas de segurança vigentes; assentos reclináveis,  veículo emplacado e licenciado em nome do Munícipio de Cotiporã, sem custo, adicional; Frete incluso; Garantia total de 01 (um) ano, sem limite de quilometragem;</w:t>
            </w:r>
          </w:p>
          <w:p w14:paraId="0DFBA50B" w14:textId="4AD385EA" w:rsidR="006D16A2" w:rsidRPr="00E67BE4" w:rsidRDefault="006D16A2" w:rsidP="006D16A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944AD">
              <w:rPr>
                <w:rFonts w:ascii="Arial Narrow" w:hAnsi="Arial Narrow"/>
                <w:color w:val="000000"/>
                <w:sz w:val="18"/>
                <w:szCs w:val="18"/>
              </w:rPr>
              <w:t>DESCRITIVO TÉCNICO DA TRANSFORMAÇÃO: O veículo deverá possuir dispositivo de travamento da cadeira e cintos de segurança, equipado com dispositivo automático e elevatório(elevador), elétrico ou hidráulico para acesso a cadeirantes, para instalação na parte traseira do veículo. O equipamento deverá possuir obrigatoriamente certificação de qualidade emitida pelo INMETRO em conformidade com as normas vigentes da Associação Brasileira de Normas Técnicas-ABNT e estar de acordo com as normas do CONTRAN – Conselho Nacional de Trânsito</w:t>
            </w:r>
            <w:r w:rsidRPr="00AC4C07"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</w:tcPr>
          <w:p w14:paraId="09F752A5" w14:textId="78D9E7EF" w:rsidR="006D16A2" w:rsidRPr="00E67BE4" w:rsidRDefault="006D16A2" w:rsidP="006D16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470.000,00</w:t>
            </w:r>
          </w:p>
        </w:tc>
        <w:tc>
          <w:tcPr>
            <w:tcW w:w="1701" w:type="dxa"/>
          </w:tcPr>
          <w:p w14:paraId="2B4B92E7" w14:textId="77777777" w:rsidR="006D16A2" w:rsidRDefault="006D16A2" w:rsidP="006D16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MERCEDES BENZ</w:t>
            </w:r>
          </w:p>
          <w:p w14:paraId="702A2788" w14:textId="63EDBC28" w:rsidR="006D16A2" w:rsidRPr="00E67BE4" w:rsidRDefault="006D16A2" w:rsidP="006D16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SPRNTER FURGÃO VIDRADA F43A UP7</w:t>
            </w:r>
          </w:p>
        </w:tc>
      </w:tr>
    </w:tbl>
    <w:p w14:paraId="2F695E37" w14:textId="77777777" w:rsidR="006D16A2" w:rsidRDefault="006D16A2" w:rsidP="006D16A2">
      <w:pPr>
        <w:rPr>
          <w:rFonts w:ascii="Arial Narrow" w:hAnsi="Arial Narrow"/>
          <w:sz w:val="16"/>
          <w:szCs w:val="16"/>
        </w:rPr>
      </w:pPr>
    </w:p>
    <w:p w14:paraId="7E93208B" w14:textId="77777777" w:rsidR="00297F61" w:rsidRPr="00CD07C2" w:rsidRDefault="00297F61" w:rsidP="001F0470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68EDA43C" w14:textId="07093181" w:rsidR="009E505E" w:rsidRPr="006D16A2" w:rsidRDefault="009E505E" w:rsidP="006D16A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6D16A2">
        <w:rPr>
          <w:rFonts w:ascii="Arial Narrow" w:hAnsi="Arial Narrow" w:cs="Arial"/>
          <w:sz w:val="21"/>
          <w:szCs w:val="21"/>
        </w:rPr>
        <w:t xml:space="preserve">Em conformidade com o Edital a contratada deverá </w:t>
      </w:r>
      <w:r w:rsidRPr="006D16A2">
        <w:rPr>
          <w:rFonts w:ascii="Arial Narrow" w:hAnsi="Arial Narrow"/>
          <w:sz w:val="21"/>
          <w:szCs w:val="21"/>
        </w:rPr>
        <w:t xml:space="preserve">prestar os serviços conforme descrição no objeto do Edital do Pregão Presencial </w:t>
      </w:r>
      <w:r w:rsidR="00D6467C" w:rsidRPr="006D16A2">
        <w:rPr>
          <w:rFonts w:ascii="Arial Narrow" w:hAnsi="Arial Narrow"/>
          <w:sz w:val="21"/>
          <w:szCs w:val="21"/>
        </w:rPr>
        <w:t>0</w:t>
      </w:r>
      <w:r w:rsidR="00B1663B" w:rsidRPr="006D16A2">
        <w:rPr>
          <w:rFonts w:ascii="Arial Narrow" w:hAnsi="Arial Narrow"/>
          <w:sz w:val="21"/>
          <w:szCs w:val="21"/>
        </w:rPr>
        <w:t>3</w:t>
      </w:r>
      <w:r w:rsidR="006D16A2" w:rsidRPr="006D16A2">
        <w:rPr>
          <w:rFonts w:ascii="Arial Narrow" w:hAnsi="Arial Narrow"/>
          <w:sz w:val="21"/>
          <w:szCs w:val="21"/>
        </w:rPr>
        <w:t>3</w:t>
      </w:r>
      <w:r w:rsidR="00D6467C" w:rsidRPr="006D16A2">
        <w:rPr>
          <w:rFonts w:ascii="Arial Narrow" w:hAnsi="Arial Narrow"/>
          <w:sz w:val="21"/>
          <w:szCs w:val="21"/>
        </w:rPr>
        <w:t>/202</w:t>
      </w:r>
      <w:r w:rsidR="00B1663B" w:rsidRPr="006D16A2">
        <w:rPr>
          <w:rFonts w:ascii="Arial Narrow" w:hAnsi="Arial Narrow"/>
          <w:sz w:val="21"/>
          <w:szCs w:val="21"/>
        </w:rPr>
        <w:t>3</w:t>
      </w:r>
      <w:r w:rsidRPr="006D16A2">
        <w:rPr>
          <w:rFonts w:ascii="Arial Narrow" w:hAnsi="Arial Narrow"/>
          <w:sz w:val="21"/>
          <w:szCs w:val="21"/>
        </w:rPr>
        <w:t xml:space="preserve">. </w:t>
      </w:r>
      <w:r w:rsidR="006D16A2" w:rsidRPr="006D16A2">
        <w:rPr>
          <w:rFonts w:ascii="Arial Narrow" w:hAnsi="Arial Narrow" w:cs="ArialNarrow"/>
          <w:sz w:val="21"/>
          <w:szCs w:val="21"/>
        </w:rPr>
        <w:t xml:space="preserve">O </w:t>
      </w:r>
      <w:r w:rsidR="006D16A2" w:rsidRPr="006D16A2">
        <w:rPr>
          <w:rFonts w:ascii="Arial Narrow" w:hAnsi="Arial Narrow"/>
          <w:sz w:val="21"/>
          <w:szCs w:val="21"/>
        </w:rPr>
        <w:t>pagamento será efetuado em até 08 (oito) dias a contar do recebimento do veículo, mediante a apresentação da Nota Fiscal, acompanhada de laudo emitido pela Comissão de Recebimento</w:t>
      </w:r>
      <w:r w:rsidR="006D16A2">
        <w:rPr>
          <w:rFonts w:ascii="Arial Narrow" w:hAnsi="Arial Narrow"/>
          <w:sz w:val="21"/>
          <w:szCs w:val="21"/>
        </w:rPr>
        <w:t>.</w:t>
      </w:r>
    </w:p>
    <w:p w14:paraId="60CBAAC9" w14:textId="77777777" w:rsidR="00CE2E25" w:rsidRPr="009E505E" w:rsidRDefault="00CE2E25" w:rsidP="009E505E">
      <w:pPr>
        <w:pStyle w:val="Corpodetexto"/>
        <w:tabs>
          <w:tab w:val="left" w:pos="0"/>
        </w:tabs>
        <w:spacing w:after="0"/>
        <w:jc w:val="both"/>
        <w:rPr>
          <w:rFonts w:ascii="Arial Narrow" w:hAnsi="Arial Narrow" w:cs="Arial"/>
          <w:sz w:val="21"/>
          <w:szCs w:val="21"/>
        </w:rPr>
      </w:pPr>
    </w:p>
    <w:p w14:paraId="0DBB4EA4" w14:textId="5C57A1D9" w:rsidR="00873BD9" w:rsidRPr="000D1851" w:rsidRDefault="008408B0" w:rsidP="00B81A18">
      <w:pPr>
        <w:ind w:right="55"/>
        <w:jc w:val="both"/>
        <w:rPr>
          <w:rFonts w:ascii="Arial Narrow" w:hAnsi="Arial Narrow" w:cs="Arial"/>
          <w:sz w:val="21"/>
          <w:szCs w:val="21"/>
        </w:rPr>
      </w:pPr>
      <w:r w:rsidRPr="009E505E">
        <w:rPr>
          <w:rFonts w:ascii="Arial Narrow" w:hAnsi="Arial Narrow" w:cs="Arial"/>
          <w:b/>
          <w:sz w:val="21"/>
          <w:szCs w:val="21"/>
        </w:rPr>
        <w:t>GABINETE DO PREFEITO MUNICIPAL DE COTIPORÃ</w:t>
      </w:r>
      <w:r w:rsidRPr="000D1851">
        <w:rPr>
          <w:rFonts w:ascii="Arial Narrow" w:hAnsi="Arial Narrow" w:cs="Arial"/>
          <w:sz w:val="21"/>
          <w:szCs w:val="21"/>
        </w:rPr>
        <w:t xml:space="preserve">, aos </w:t>
      </w:r>
      <w:r w:rsidR="006D16A2">
        <w:rPr>
          <w:rFonts w:ascii="Arial Narrow" w:hAnsi="Arial Narrow" w:cs="Arial"/>
          <w:sz w:val="21"/>
          <w:szCs w:val="21"/>
        </w:rPr>
        <w:t xml:space="preserve">vinte e </w:t>
      </w:r>
      <w:r w:rsidR="004944AD">
        <w:rPr>
          <w:rFonts w:ascii="Arial Narrow" w:hAnsi="Arial Narrow" w:cs="Arial"/>
          <w:sz w:val="21"/>
          <w:szCs w:val="21"/>
        </w:rPr>
        <w:t>nove</w:t>
      </w:r>
      <w:r w:rsidR="006D16A2">
        <w:rPr>
          <w:rFonts w:ascii="Arial Narrow" w:hAnsi="Arial Narrow" w:cs="Arial"/>
          <w:sz w:val="21"/>
          <w:szCs w:val="21"/>
        </w:rPr>
        <w:t xml:space="preserve"> dias do mês de setembro de 2023</w:t>
      </w:r>
    </w:p>
    <w:p w14:paraId="65C4A85E" w14:textId="20235D73" w:rsidR="00352234" w:rsidRDefault="00352234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7C4C8AB" w14:textId="2352EAF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3F0CCAF7" w14:textId="68D33946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5C782116" w14:textId="77777777" w:rsidR="00CE2E25" w:rsidRDefault="00CE2E25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420B7676" w14:textId="77777777" w:rsidR="00CE2E25" w:rsidRDefault="00CE2E25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0A492094" w14:textId="77777777" w:rsidR="00EE532A" w:rsidRDefault="00EE532A" w:rsidP="008408B0">
      <w:pPr>
        <w:ind w:right="55" w:firstLine="1418"/>
        <w:jc w:val="both"/>
        <w:rPr>
          <w:rFonts w:ascii="Arial Narrow" w:hAnsi="Arial Narrow" w:cs="Arial"/>
          <w:sz w:val="21"/>
          <w:szCs w:val="21"/>
        </w:rPr>
      </w:pPr>
    </w:p>
    <w:p w14:paraId="15CBD7BF" w14:textId="5EA3116F" w:rsidR="00EE532A" w:rsidRDefault="004F37E9" w:rsidP="00B81A18">
      <w:pPr>
        <w:jc w:val="center"/>
        <w:rPr>
          <w:rFonts w:ascii="Arial Narrow" w:hAnsi="Arial Narrow" w:cs="Arial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</w:p>
    <w:p w14:paraId="7A448B7D" w14:textId="48207488" w:rsidR="006F64E3" w:rsidRDefault="00B81A18" w:rsidP="00B81A18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234B29">
        <w:rPr>
          <w:rFonts w:ascii="Arial Narrow" w:hAnsi="Arial Narrow" w:cs="Arial"/>
          <w:sz w:val="21"/>
          <w:szCs w:val="21"/>
        </w:rPr>
        <w:t>Prefeito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234B29">
        <w:rPr>
          <w:rFonts w:ascii="Arial Narrow" w:hAnsi="Arial Narrow" w:cs="Arial"/>
          <w:sz w:val="21"/>
          <w:szCs w:val="21"/>
        </w:rPr>
        <w:t>Municipal</w:t>
      </w:r>
      <w:r w:rsidR="00234B29" w:rsidRPr="00234B29">
        <w:rPr>
          <w:rFonts w:ascii="Arial Narrow" w:hAnsi="Arial Narrow" w:cs="Arial"/>
          <w:sz w:val="21"/>
          <w:szCs w:val="21"/>
        </w:rPr>
        <w:t xml:space="preserve"> </w:t>
      </w:r>
    </w:p>
    <w:sectPr w:rsidR="006F64E3" w:rsidSect="00D6467C">
      <w:headerReference w:type="default" r:id="rId7"/>
      <w:footerReference w:type="default" r:id="rId8"/>
      <w:pgSz w:w="11906" w:h="16838"/>
      <w:pgMar w:top="720" w:right="720" w:bottom="720" w:left="72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E159" w14:textId="77777777" w:rsidR="00597DF5" w:rsidRDefault="00597DF5" w:rsidP="00965D67">
      <w:r>
        <w:separator/>
      </w:r>
    </w:p>
  </w:endnote>
  <w:endnote w:type="continuationSeparator" w:id="0">
    <w:p w14:paraId="1193E2FE" w14:textId="77777777" w:rsidR="00597DF5" w:rsidRDefault="00597DF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A14F" w14:textId="77777777" w:rsidR="00297F61" w:rsidRPr="0022793B" w:rsidRDefault="00297F61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2793B"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27823688" w14:textId="77777777" w:rsidR="00297F61" w:rsidRPr="0022793B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297F61" w:rsidRPr="007B6F15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297F61">
      <w:rPr>
        <w:rFonts w:ascii="Arial Narrow" w:hAnsi="Arial Narrow" w:cs="Miriam Fixed"/>
        <w:sz w:val="20"/>
        <w:szCs w:val="20"/>
        <w:lang w:val="en-US"/>
      </w:rPr>
      <w:t xml:space="preserve"> </w:t>
    </w:r>
    <w:r w:rsidR="00297F61" w:rsidRPr="0022793B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4972C949" w14:textId="77777777" w:rsidR="00297F61" w:rsidRPr="0067203A" w:rsidRDefault="00297F6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910A" w14:textId="77777777" w:rsidR="00597DF5" w:rsidRDefault="00597DF5" w:rsidP="00965D67">
      <w:r>
        <w:separator/>
      </w:r>
    </w:p>
  </w:footnote>
  <w:footnote w:type="continuationSeparator" w:id="0">
    <w:p w14:paraId="52A9FA50" w14:textId="77777777" w:rsidR="00597DF5" w:rsidRDefault="00597DF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F5123" w14:textId="77777777" w:rsidR="004F37E9" w:rsidRDefault="004F37E9" w:rsidP="004F37E9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28B582" wp14:editId="0CC81791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2357F27A" w14:textId="172C08B8" w:rsidR="00297F61" w:rsidRPr="004F37E9" w:rsidRDefault="00297F61" w:rsidP="004F3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028B"/>
    <w:rsid w:val="0003403F"/>
    <w:rsid w:val="00042173"/>
    <w:rsid w:val="000434F2"/>
    <w:rsid w:val="00043F17"/>
    <w:rsid w:val="000452FA"/>
    <w:rsid w:val="0008465D"/>
    <w:rsid w:val="00096349"/>
    <w:rsid w:val="0009762C"/>
    <w:rsid w:val="000A0A20"/>
    <w:rsid w:val="000B37E4"/>
    <w:rsid w:val="000B4053"/>
    <w:rsid w:val="000B527A"/>
    <w:rsid w:val="000C68A2"/>
    <w:rsid w:val="000D1851"/>
    <w:rsid w:val="000E13CF"/>
    <w:rsid w:val="000F2C23"/>
    <w:rsid w:val="000F5458"/>
    <w:rsid w:val="00120DED"/>
    <w:rsid w:val="0012624A"/>
    <w:rsid w:val="00126D83"/>
    <w:rsid w:val="001326EC"/>
    <w:rsid w:val="00134260"/>
    <w:rsid w:val="00164458"/>
    <w:rsid w:val="00191181"/>
    <w:rsid w:val="0019604B"/>
    <w:rsid w:val="001B2B15"/>
    <w:rsid w:val="001D4354"/>
    <w:rsid w:val="001E1672"/>
    <w:rsid w:val="001E255A"/>
    <w:rsid w:val="001E36B5"/>
    <w:rsid w:val="001F0470"/>
    <w:rsid w:val="002079E1"/>
    <w:rsid w:val="00221895"/>
    <w:rsid w:val="002253C8"/>
    <w:rsid w:val="0022793B"/>
    <w:rsid w:val="0023218B"/>
    <w:rsid w:val="002327E9"/>
    <w:rsid w:val="00234B29"/>
    <w:rsid w:val="00237860"/>
    <w:rsid w:val="002561B8"/>
    <w:rsid w:val="00261B06"/>
    <w:rsid w:val="00262171"/>
    <w:rsid w:val="002723C9"/>
    <w:rsid w:val="002853C1"/>
    <w:rsid w:val="00286D6F"/>
    <w:rsid w:val="00290A50"/>
    <w:rsid w:val="00297F61"/>
    <w:rsid w:val="002B4451"/>
    <w:rsid w:val="002C0288"/>
    <w:rsid w:val="002C327C"/>
    <w:rsid w:val="002F1CE6"/>
    <w:rsid w:val="002F7488"/>
    <w:rsid w:val="00311DF6"/>
    <w:rsid w:val="00311ED2"/>
    <w:rsid w:val="0032056B"/>
    <w:rsid w:val="003316F5"/>
    <w:rsid w:val="00347B53"/>
    <w:rsid w:val="00350580"/>
    <w:rsid w:val="00352234"/>
    <w:rsid w:val="00354D0F"/>
    <w:rsid w:val="00395380"/>
    <w:rsid w:val="003A2792"/>
    <w:rsid w:val="003A5F1A"/>
    <w:rsid w:val="003C01E6"/>
    <w:rsid w:val="003C2A24"/>
    <w:rsid w:val="003C4477"/>
    <w:rsid w:val="003D3431"/>
    <w:rsid w:val="003F43FD"/>
    <w:rsid w:val="00400A4C"/>
    <w:rsid w:val="00432890"/>
    <w:rsid w:val="004438C6"/>
    <w:rsid w:val="00447C23"/>
    <w:rsid w:val="00454C29"/>
    <w:rsid w:val="004944AD"/>
    <w:rsid w:val="00495094"/>
    <w:rsid w:val="004B13D9"/>
    <w:rsid w:val="004C1E9E"/>
    <w:rsid w:val="004D4704"/>
    <w:rsid w:val="004F37E9"/>
    <w:rsid w:val="00501EDD"/>
    <w:rsid w:val="00532B41"/>
    <w:rsid w:val="00535013"/>
    <w:rsid w:val="005420D8"/>
    <w:rsid w:val="005479D2"/>
    <w:rsid w:val="005574CF"/>
    <w:rsid w:val="005725F4"/>
    <w:rsid w:val="00572D13"/>
    <w:rsid w:val="005806AE"/>
    <w:rsid w:val="00597DF5"/>
    <w:rsid w:val="005A005C"/>
    <w:rsid w:val="005A04F5"/>
    <w:rsid w:val="005D28A8"/>
    <w:rsid w:val="005E1223"/>
    <w:rsid w:val="00603878"/>
    <w:rsid w:val="0060783F"/>
    <w:rsid w:val="006167B2"/>
    <w:rsid w:val="00630169"/>
    <w:rsid w:val="00630C37"/>
    <w:rsid w:val="00632A01"/>
    <w:rsid w:val="00640269"/>
    <w:rsid w:val="00645899"/>
    <w:rsid w:val="00662227"/>
    <w:rsid w:val="0067088B"/>
    <w:rsid w:val="0067203A"/>
    <w:rsid w:val="00673FFD"/>
    <w:rsid w:val="00685999"/>
    <w:rsid w:val="006A73ED"/>
    <w:rsid w:val="006B64B8"/>
    <w:rsid w:val="006C3074"/>
    <w:rsid w:val="006D16A2"/>
    <w:rsid w:val="006E7559"/>
    <w:rsid w:val="006F64E3"/>
    <w:rsid w:val="007070AD"/>
    <w:rsid w:val="00770B91"/>
    <w:rsid w:val="007D773F"/>
    <w:rsid w:val="007E0A45"/>
    <w:rsid w:val="008167C4"/>
    <w:rsid w:val="00822A8F"/>
    <w:rsid w:val="008408B0"/>
    <w:rsid w:val="0084175A"/>
    <w:rsid w:val="00844340"/>
    <w:rsid w:val="00873BD9"/>
    <w:rsid w:val="00890A65"/>
    <w:rsid w:val="00892162"/>
    <w:rsid w:val="008931A3"/>
    <w:rsid w:val="008B28AE"/>
    <w:rsid w:val="008D379A"/>
    <w:rsid w:val="008E6B12"/>
    <w:rsid w:val="008E7B83"/>
    <w:rsid w:val="008F1C8C"/>
    <w:rsid w:val="00911283"/>
    <w:rsid w:val="00912C2C"/>
    <w:rsid w:val="00915839"/>
    <w:rsid w:val="00924AE9"/>
    <w:rsid w:val="00934585"/>
    <w:rsid w:val="00935AA4"/>
    <w:rsid w:val="0095584C"/>
    <w:rsid w:val="00965D67"/>
    <w:rsid w:val="00984030"/>
    <w:rsid w:val="009C1B34"/>
    <w:rsid w:val="009D38C5"/>
    <w:rsid w:val="009E505E"/>
    <w:rsid w:val="009F003F"/>
    <w:rsid w:val="00A15C6E"/>
    <w:rsid w:val="00A2079B"/>
    <w:rsid w:val="00A21B81"/>
    <w:rsid w:val="00A24ABD"/>
    <w:rsid w:val="00A50F20"/>
    <w:rsid w:val="00AC0A6F"/>
    <w:rsid w:val="00AC3D8B"/>
    <w:rsid w:val="00AC6A6D"/>
    <w:rsid w:val="00AF1FD5"/>
    <w:rsid w:val="00B042E1"/>
    <w:rsid w:val="00B1663B"/>
    <w:rsid w:val="00B343A7"/>
    <w:rsid w:val="00B67154"/>
    <w:rsid w:val="00B81A18"/>
    <w:rsid w:val="00BA3A10"/>
    <w:rsid w:val="00BB2B8B"/>
    <w:rsid w:val="00C11E2B"/>
    <w:rsid w:val="00C125C2"/>
    <w:rsid w:val="00C27341"/>
    <w:rsid w:val="00C44250"/>
    <w:rsid w:val="00C712A1"/>
    <w:rsid w:val="00C7446C"/>
    <w:rsid w:val="00C81B5B"/>
    <w:rsid w:val="00C85192"/>
    <w:rsid w:val="00C87034"/>
    <w:rsid w:val="00C9689B"/>
    <w:rsid w:val="00C96F76"/>
    <w:rsid w:val="00CD07C2"/>
    <w:rsid w:val="00CD36C6"/>
    <w:rsid w:val="00CD5C18"/>
    <w:rsid w:val="00CE1C93"/>
    <w:rsid w:val="00CE2E25"/>
    <w:rsid w:val="00CF40C3"/>
    <w:rsid w:val="00CF5A76"/>
    <w:rsid w:val="00D012E1"/>
    <w:rsid w:val="00D146B7"/>
    <w:rsid w:val="00D157C3"/>
    <w:rsid w:val="00D350EA"/>
    <w:rsid w:val="00D54297"/>
    <w:rsid w:val="00D6467C"/>
    <w:rsid w:val="00D915F9"/>
    <w:rsid w:val="00D94040"/>
    <w:rsid w:val="00D95A99"/>
    <w:rsid w:val="00DA308A"/>
    <w:rsid w:val="00DB46B9"/>
    <w:rsid w:val="00DB6656"/>
    <w:rsid w:val="00DC60DD"/>
    <w:rsid w:val="00DD4153"/>
    <w:rsid w:val="00DF53E5"/>
    <w:rsid w:val="00E14426"/>
    <w:rsid w:val="00E1751F"/>
    <w:rsid w:val="00E303BD"/>
    <w:rsid w:val="00E3754D"/>
    <w:rsid w:val="00E52882"/>
    <w:rsid w:val="00E54327"/>
    <w:rsid w:val="00E61880"/>
    <w:rsid w:val="00E843E1"/>
    <w:rsid w:val="00E90362"/>
    <w:rsid w:val="00E91E5F"/>
    <w:rsid w:val="00EB0952"/>
    <w:rsid w:val="00EC0872"/>
    <w:rsid w:val="00EE532A"/>
    <w:rsid w:val="00EE70D4"/>
    <w:rsid w:val="00F008D9"/>
    <w:rsid w:val="00F04238"/>
    <w:rsid w:val="00F25922"/>
    <w:rsid w:val="00F31505"/>
    <w:rsid w:val="00F3554D"/>
    <w:rsid w:val="00F521F5"/>
    <w:rsid w:val="00F55B3E"/>
    <w:rsid w:val="00F65203"/>
    <w:rsid w:val="00F73DC9"/>
    <w:rsid w:val="00F7520E"/>
    <w:rsid w:val="00F75D3D"/>
    <w:rsid w:val="00F84385"/>
    <w:rsid w:val="00F86E1F"/>
    <w:rsid w:val="00F87890"/>
    <w:rsid w:val="00F91D5A"/>
    <w:rsid w:val="00FA422E"/>
    <w:rsid w:val="00FB1E27"/>
    <w:rsid w:val="00FD3A68"/>
    <w:rsid w:val="00FD465B"/>
    <w:rsid w:val="00FE1A65"/>
    <w:rsid w:val="00FE5E92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AD42"/>
  <w15:docId w15:val="{33E19CEF-A5F9-4C1C-965F-5AAC9B9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08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6E75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F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7F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7F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0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7559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725F4"/>
    <w:rPr>
      <w:color w:val="0000FF" w:themeColor="hyperlink"/>
      <w:u w:val="single"/>
    </w:rPr>
  </w:style>
  <w:style w:type="paragraph" w:styleId="Subttulo">
    <w:name w:val="Subtitle"/>
    <w:basedOn w:val="Normal"/>
    <w:link w:val="SubttuloChar"/>
    <w:qFormat/>
    <w:rsid w:val="008408B0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408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EB0952"/>
    <w:pPr>
      <w:spacing w:before="100" w:beforeAutospacing="1" w:after="100" w:afterAutospacing="1"/>
    </w:pPr>
    <w:rPr>
      <w:rFonts w:ascii="Verdana" w:hAnsi="Verdana"/>
    </w:rPr>
  </w:style>
  <w:style w:type="table" w:styleId="Tabelacomgrade">
    <w:name w:val="Table Grid"/>
    <w:basedOn w:val="Tabelanormal"/>
    <w:rsid w:val="00EB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F40C3"/>
    <w:rPr>
      <w:b/>
      <w:bCs/>
    </w:rPr>
  </w:style>
  <w:style w:type="paragraph" w:customStyle="1" w:styleId="title-description">
    <w:name w:val="title-description"/>
    <w:basedOn w:val="Normal"/>
    <w:rsid w:val="00CF40C3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CF40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CF40C3"/>
  </w:style>
  <w:style w:type="character" w:customStyle="1" w:styleId="Ttulo3Char">
    <w:name w:val="Título 3 Char"/>
    <w:basedOn w:val="Fontepargpadro"/>
    <w:link w:val="Ttulo3"/>
    <w:uiPriority w:val="9"/>
    <w:semiHidden/>
    <w:rsid w:val="00297F6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7F6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7F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7F61"/>
    <w:pPr>
      <w:spacing w:after="120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7F61"/>
    <w:rPr>
      <w:rFonts w:eastAsiaTheme="minorEastAsi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7F61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DataChar">
    <w:name w:val="Data Char"/>
    <w:basedOn w:val="Fontepargpadro"/>
    <w:link w:val="Data"/>
    <w:rsid w:val="00297F6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297F61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97F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97F61"/>
    <w:pPr>
      <w:spacing w:after="120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297F61"/>
    <w:pPr>
      <w:spacing w:after="120" w:line="480" w:lineRule="auto"/>
    </w:pPr>
  </w:style>
  <w:style w:type="character" w:customStyle="1" w:styleId="RecuodecorpodetextoChar">
    <w:name w:val="Recuo de corpo de texto Char"/>
    <w:basedOn w:val="Fontepargpadro"/>
    <w:link w:val="Recuodecorpodetexto"/>
    <w:rsid w:val="00297F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97F61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0A82A-9355-4610-AE83-78B3394D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88</cp:revision>
  <cp:lastPrinted>2023-09-29T13:53:00Z</cp:lastPrinted>
  <dcterms:created xsi:type="dcterms:W3CDTF">2015-01-20T10:04:00Z</dcterms:created>
  <dcterms:modified xsi:type="dcterms:W3CDTF">2023-09-29T13:56:00Z</dcterms:modified>
</cp:coreProperties>
</file>