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84B5" w14:textId="346005AE" w:rsidR="0097055E" w:rsidRPr="00DD6E46" w:rsidRDefault="0097055E" w:rsidP="00CD0EF0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DD6E46">
        <w:rPr>
          <w:rFonts w:ascii="Arial Narrow" w:hAnsi="Arial Narrow"/>
          <w:b/>
          <w:sz w:val="20"/>
          <w:szCs w:val="20"/>
          <w:u w:val="single"/>
        </w:rPr>
        <w:t>A</w:t>
      </w:r>
      <w:r w:rsidR="00291AE6">
        <w:rPr>
          <w:rFonts w:ascii="Arial Narrow" w:hAnsi="Arial Narrow"/>
          <w:b/>
          <w:sz w:val="20"/>
          <w:szCs w:val="20"/>
          <w:u w:val="single"/>
        </w:rPr>
        <w:t>T</w:t>
      </w:r>
      <w:r w:rsidR="00AC1A0C">
        <w:rPr>
          <w:rFonts w:ascii="Arial Narrow" w:hAnsi="Arial Narrow"/>
          <w:b/>
          <w:sz w:val="20"/>
          <w:szCs w:val="20"/>
          <w:u w:val="single"/>
        </w:rPr>
        <w:t xml:space="preserve">A DE REGISTRO DE PREÇOS Nº </w:t>
      </w:r>
      <w:r w:rsidR="00003826">
        <w:rPr>
          <w:rFonts w:ascii="Arial Narrow" w:hAnsi="Arial Narrow"/>
          <w:b/>
          <w:sz w:val="20"/>
          <w:szCs w:val="20"/>
          <w:u w:val="single"/>
        </w:rPr>
        <w:t>078/2023</w:t>
      </w:r>
    </w:p>
    <w:p w14:paraId="146B0127" w14:textId="77777777" w:rsidR="0097055E" w:rsidRPr="00DD6E46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817F022" w14:textId="2A5C1AF7" w:rsidR="0097055E" w:rsidRPr="00DD6E46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color w:val="000000"/>
          <w:sz w:val="20"/>
          <w:szCs w:val="20"/>
        </w:rPr>
        <w:t>ATA DE REGISTRO DE PREÇOS RE</w:t>
      </w:r>
      <w:r w:rsidR="00291AE6">
        <w:rPr>
          <w:rFonts w:ascii="Arial Narrow" w:hAnsi="Arial Narrow" w:cs="Arial"/>
          <w:color w:val="000000"/>
          <w:sz w:val="20"/>
          <w:szCs w:val="20"/>
        </w:rPr>
        <w:t>FERENTE À P</w:t>
      </w:r>
      <w:r w:rsidR="00C80AF6">
        <w:rPr>
          <w:rFonts w:ascii="Arial Narrow" w:hAnsi="Arial Narrow" w:cs="Arial"/>
          <w:color w:val="000000"/>
          <w:sz w:val="20"/>
          <w:szCs w:val="20"/>
        </w:rPr>
        <w:t>REGÃO PRESENCIAL Nº 03</w:t>
      </w:r>
      <w:r w:rsidR="00003826">
        <w:rPr>
          <w:rFonts w:ascii="Arial Narrow" w:hAnsi="Arial Narrow" w:cs="Arial"/>
          <w:color w:val="000000"/>
          <w:sz w:val="20"/>
          <w:szCs w:val="20"/>
        </w:rPr>
        <w:t>8</w:t>
      </w:r>
      <w:r w:rsidR="00291AE6">
        <w:rPr>
          <w:rFonts w:ascii="Arial Narrow" w:hAnsi="Arial Narrow" w:cs="Arial"/>
          <w:color w:val="000000"/>
          <w:sz w:val="20"/>
          <w:szCs w:val="20"/>
        </w:rPr>
        <w:t>/202</w:t>
      </w:r>
      <w:r w:rsidR="00003826">
        <w:rPr>
          <w:rFonts w:ascii="Arial Narrow" w:hAnsi="Arial Narrow" w:cs="Arial"/>
          <w:color w:val="000000"/>
          <w:sz w:val="20"/>
          <w:szCs w:val="20"/>
        </w:rPr>
        <w:t>3,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DD6E46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DD6E46">
        <w:rPr>
          <w:rFonts w:ascii="Arial Narrow" w:hAnsi="Arial Narrow" w:cs="Arial"/>
          <w:color w:val="000000"/>
          <w:sz w:val="20"/>
          <w:szCs w:val="20"/>
        </w:rPr>
        <w:t xml:space="preserve"> E A </w:t>
      </w:r>
      <w:proofErr w:type="gramStart"/>
      <w:r w:rsidR="00405D61" w:rsidRPr="00DD6E46">
        <w:rPr>
          <w:rFonts w:ascii="Arial Narrow" w:hAnsi="Arial Narrow" w:cs="Arial"/>
          <w:color w:val="000000"/>
          <w:sz w:val="20"/>
          <w:szCs w:val="20"/>
        </w:rPr>
        <w:t>EMPRESA</w:t>
      </w:r>
      <w:r w:rsidR="00AC1A0C">
        <w:rPr>
          <w:rFonts w:ascii="Arial Narrow" w:hAnsi="Arial Narrow" w:cs="Arial"/>
          <w:b/>
          <w:color w:val="000000"/>
          <w:sz w:val="20"/>
          <w:szCs w:val="20"/>
        </w:rPr>
        <w:t xml:space="preserve">  ROBERTO</w:t>
      </w:r>
      <w:proofErr w:type="gramEnd"/>
      <w:r w:rsidR="00AC1A0C">
        <w:rPr>
          <w:rFonts w:ascii="Arial Narrow" w:hAnsi="Arial Narrow" w:cs="Arial"/>
          <w:b/>
          <w:color w:val="000000"/>
          <w:sz w:val="20"/>
          <w:szCs w:val="20"/>
        </w:rPr>
        <w:t xml:space="preserve"> FRIZON ME </w:t>
      </w:r>
      <w:r w:rsidRPr="00DD6E46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796446AD" w14:textId="77777777" w:rsidR="0097055E" w:rsidRPr="00DD6E46" w:rsidRDefault="0097055E" w:rsidP="00CD0EF0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6F8647E" w14:textId="77777777" w:rsidR="00A73DC1" w:rsidRDefault="00A73DC1" w:rsidP="00D16F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2AF59DB" w14:textId="77777777" w:rsidR="00003826" w:rsidRPr="00DD6E46" w:rsidRDefault="0097055E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DD6E46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DD6E46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DD6E46">
        <w:rPr>
          <w:rFonts w:ascii="Arial Narrow" w:hAnsi="Arial Narrow" w:cs="Arial"/>
          <w:sz w:val="20"/>
          <w:szCs w:val="20"/>
        </w:rPr>
        <w:t>90.898.</w:t>
      </w:r>
      <w:r w:rsidR="00A143C2">
        <w:rPr>
          <w:rFonts w:ascii="Arial Narrow" w:hAnsi="Arial Narrow" w:cs="Arial"/>
          <w:sz w:val="20"/>
          <w:szCs w:val="20"/>
        </w:rPr>
        <w:t>4</w:t>
      </w:r>
      <w:r w:rsidRPr="00DD6E46">
        <w:rPr>
          <w:rFonts w:ascii="Arial Narrow" w:hAnsi="Arial Narrow" w:cs="Arial"/>
          <w:sz w:val="20"/>
          <w:szCs w:val="20"/>
        </w:rPr>
        <w:t>87/0001-64</w:t>
      </w:r>
      <w:r w:rsidRPr="00DD6E46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DD6E46">
        <w:rPr>
          <w:rFonts w:ascii="Arial Narrow" w:hAnsi="Arial Narrow" w:cs="Arial"/>
          <w:sz w:val="20"/>
          <w:szCs w:val="20"/>
        </w:rPr>
        <w:t>to representado pel</w:t>
      </w:r>
      <w:r w:rsidR="00AC1A0C">
        <w:rPr>
          <w:rFonts w:ascii="Arial Narrow" w:hAnsi="Arial Narrow" w:cs="Arial"/>
          <w:sz w:val="20"/>
          <w:szCs w:val="20"/>
        </w:rPr>
        <w:t>o seu Prefeito Municipal Sr. IVELTON MATEUS ZARDO</w:t>
      </w:r>
      <w:r w:rsidRPr="00DD6E46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DD6E46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DD6E46">
        <w:rPr>
          <w:rFonts w:ascii="Arial Narrow" w:hAnsi="Arial Narrow" w:cs="Arial"/>
          <w:color w:val="000000"/>
          <w:sz w:val="20"/>
          <w:szCs w:val="20"/>
        </w:rPr>
        <w:t>a</w:t>
      </w:r>
      <w:r w:rsidRPr="00DD6E46">
        <w:rPr>
          <w:rFonts w:ascii="Arial Narrow" w:hAnsi="Arial Narrow" w:cs="Arial"/>
          <w:sz w:val="20"/>
          <w:szCs w:val="20"/>
        </w:rPr>
        <w:t xml:space="preserve"> empresa </w:t>
      </w:r>
      <w:r w:rsidR="00AC1A0C">
        <w:rPr>
          <w:rFonts w:ascii="Arial Narrow" w:hAnsi="Arial Narrow" w:cs="Arial"/>
          <w:b/>
          <w:sz w:val="20"/>
          <w:szCs w:val="20"/>
        </w:rPr>
        <w:t>ROBERTO FRIZON ME</w:t>
      </w:r>
      <w:r w:rsidRPr="00DD6E46">
        <w:rPr>
          <w:rFonts w:ascii="Arial Narrow" w:hAnsi="Arial Narrow" w:cs="Arial"/>
          <w:sz w:val="20"/>
          <w:szCs w:val="20"/>
        </w:rPr>
        <w:t xml:space="preserve"> inscrita no CNPJ sob o nº  </w:t>
      </w:r>
      <w:r w:rsidR="00AC1A0C">
        <w:rPr>
          <w:rFonts w:ascii="Arial Narrow" w:hAnsi="Arial Narrow" w:cs="Arial"/>
          <w:sz w:val="20"/>
          <w:szCs w:val="20"/>
        </w:rPr>
        <w:t>05.671.878/0001-72 estabelecida na Avenida Independência, nº 40 Bairro Centro na cidade de Cotiporã/RS</w:t>
      </w:r>
      <w:r w:rsidRPr="00DD6E46">
        <w:rPr>
          <w:rFonts w:ascii="Arial Narrow" w:hAnsi="Arial Narrow" w:cs="Arial"/>
          <w:sz w:val="20"/>
          <w:szCs w:val="20"/>
        </w:rPr>
        <w:t xml:space="preserve"> neste</w:t>
      </w:r>
      <w:r w:rsidR="00AC1A0C">
        <w:rPr>
          <w:rFonts w:ascii="Arial Narrow" w:hAnsi="Arial Narrow" w:cs="Arial"/>
          <w:sz w:val="20"/>
          <w:szCs w:val="20"/>
        </w:rPr>
        <w:t xml:space="preserve"> ato representada pelo Senhor Roberto Frizon, brasileiro, solteiro</w:t>
      </w:r>
      <w:r w:rsidRPr="00DD6E46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AC1A0C">
        <w:rPr>
          <w:rFonts w:ascii="Arial Narrow" w:hAnsi="Arial Narrow" w:cs="Arial"/>
          <w:sz w:val="20"/>
          <w:szCs w:val="20"/>
        </w:rPr>
        <w:t>990.516.130-91</w:t>
      </w:r>
      <w:r w:rsidRPr="00DD6E46">
        <w:rPr>
          <w:rFonts w:ascii="Arial Narrow" w:hAnsi="Arial Narrow" w:cs="Arial"/>
          <w:sz w:val="20"/>
          <w:szCs w:val="20"/>
        </w:rPr>
        <w:t>, ca</w:t>
      </w:r>
      <w:r w:rsidR="00AC1A0C">
        <w:rPr>
          <w:rFonts w:ascii="Arial Narrow" w:hAnsi="Arial Narrow" w:cs="Arial"/>
          <w:sz w:val="20"/>
          <w:szCs w:val="20"/>
        </w:rPr>
        <w:t>rteira de identidade nº 1082008846 expedida pela SSP/RS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="00003826">
        <w:rPr>
          <w:rFonts w:ascii="Arial Narrow" w:hAnsi="Arial Narrow" w:cs="Arial"/>
          <w:bCs/>
          <w:color w:val="000000"/>
          <w:sz w:val="20"/>
          <w:szCs w:val="20"/>
        </w:rPr>
        <w:t>Pregão Presencial n</w:t>
      </w:r>
      <w:r w:rsidR="00003826" w:rsidRPr="00DD6E46">
        <w:rPr>
          <w:rFonts w:ascii="Arial Narrow" w:hAnsi="Arial Narrow" w:cs="Arial"/>
          <w:bCs/>
          <w:color w:val="000000"/>
          <w:sz w:val="20"/>
          <w:szCs w:val="20"/>
        </w:rPr>
        <w:t>º 0</w:t>
      </w:r>
      <w:r w:rsidR="00003826">
        <w:rPr>
          <w:rFonts w:ascii="Arial Narrow" w:hAnsi="Arial Narrow" w:cs="Arial"/>
          <w:bCs/>
          <w:color w:val="000000"/>
          <w:sz w:val="20"/>
          <w:szCs w:val="20"/>
        </w:rPr>
        <w:t>38/2023</w:t>
      </w:r>
      <w:r w:rsidR="00003826" w:rsidRPr="00DD6E46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003826">
        <w:rPr>
          <w:rFonts w:ascii="Arial Narrow" w:hAnsi="Arial Narrow" w:cs="Arial"/>
          <w:bCs/>
          <w:color w:val="000000"/>
          <w:sz w:val="20"/>
          <w:szCs w:val="20"/>
        </w:rPr>
        <w:t>864/2023</w:t>
      </w:r>
      <w:r w:rsidR="00003826" w:rsidRPr="00DD6E46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003826" w:rsidRPr="00DD6E46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C16DFE2" w14:textId="77777777" w:rsidR="00003826" w:rsidRPr="00DD6E46" w:rsidRDefault="00003826" w:rsidP="00003826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349792DB" w14:textId="77777777" w:rsidR="00003826" w:rsidRPr="00DD6E46" w:rsidRDefault="00003826" w:rsidP="0000382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5E9BD6A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1.1.</w:t>
      </w:r>
      <w:r w:rsidRPr="00DD6E46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6E46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6E46">
        <w:rPr>
          <w:rFonts w:ascii="Arial Narrow" w:hAnsi="Arial Narrow" w:cs="Arial"/>
          <w:sz w:val="20"/>
          <w:szCs w:val="20"/>
        </w:rPr>
        <w:t xml:space="preserve"> de </w:t>
      </w:r>
      <w:r w:rsidRPr="00DD6E46">
        <w:rPr>
          <w:rFonts w:ascii="Arial Narrow" w:hAnsi="Arial Narrow" w:cs="Arial"/>
          <w:b/>
          <w:sz w:val="20"/>
          <w:szCs w:val="20"/>
        </w:rPr>
        <w:t>recargas de Gás Liquefeito de Petróleo</w:t>
      </w:r>
      <w:r w:rsidRPr="00DD6E46">
        <w:rPr>
          <w:rFonts w:ascii="Arial Narrow" w:hAnsi="Arial Narrow" w:cs="Arial"/>
          <w:sz w:val="20"/>
          <w:szCs w:val="20"/>
        </w:rPr>
        <w:t xml:space="preserve"> – GLP (gás de cozinha) P 13 e P 45, composto pelos gases propano e butano, de acordo com a Norma 8460 da ABNT, conforme estabelecido no edital de licitação e seus anexos.</w:t>
      </w:r>
    </w:p>
    <w:p w14:paraId="63146DE3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1.2</w:t>
      </w:r>
      <w:r w:rsidRPr="00DD6E46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21C88A43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1.3.</w:t>
      </w:r>
      <w:r w:rsidRPr="00DD6E46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DD6E46">
        <w:rPr>
          <w:rFonts w:ascii="Arial Narrow" w:hAnsi="Arial Narrow" w:cs="Arial"/>
          <w:b/>
          <w:sz w:val="20"/>
          <w:szCs w:val="20"/>
        </w:rPr>
        <w:t>ANEXO I</w:t>
      </w:r>
      <w:r w:rsidRPr="00DD6E46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256CFC4A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1.4.</w:t>
      </w:r>
      <w:r w:rsidRPr="00DD6E46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DD6E46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DD6E46">
        <w:rPr>
          <w:rFonts w:ascii="Arial Narrow" w:hAnsi="Arial Narrow" w:cs="Arial"/>
          <w:sz w:val="20"/>
          <w:szCs w:val="20"/>
        </w:rPr>
        <w:t>.</w:t>
      </w:r>
    </w:p>
    <w:p w14:paraId="61177574" w14:textId="77777777" w:rsidR="00003826" w:rsidRPr="00DD6E46" w:rsidRDefault="00003826" w:rsidP="00003826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1.5.</w:t>
      </w:r>
      <w:r w:rsidRPr="00DD6E46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DD6E46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5C01C36C" w14:textId="77777777" w:rsidR="00003826" w:rsidRPr="00DD6E46" w:rsidRDefault="00003826" w:rsidP="000038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1.6.</w:t>
      </w:r>
      <w:r w:rsidRPr="00DD6E46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AB2EFBC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1.7.</w:t>
      </w:r>
      <w:r w:rsidRPr="00DD6E46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4DA3CF8B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D6E46">
        <w:rPr>
          <w:rFonts w:ascii="Arial Narrow" w:hAnsi="Arial Narrow"/>
          <w:b/>
          <w:color w:val="000000"/>
          <w:sz w:val="20"/>
          <w:szCs w:val="20"/>
        </w:rPr>
        <w:t>1.8.</w:t>
      </w:r>
      <w:r w:rsidRPr="00DD6E46">
        <w:rPr>
          <w:rFonts w:ascii="Arial Narrow" w:hAnsi="Arial Narrow"/>
          <w:color w:val="000000"/>
          <w:sz w:val="20"/>
          <w:szCs w:val="20"/>
        </w:rPr>
        <w:t xml:space="preserve"> O gás dever</w:t>
      </w:r>
      <w:r>
        <w:rPr>
          <w:rFonts w:ascii="Arial Narrow" w:hAnsi="Arial Narrow"/>
          <w:color w:val="000000"/>
          <w:sz w:val="20"/>
          <w:szCs w:val="20"/>
        </w:rPr>
        <w:t>á</w:t>
      </w:r>
      <w:r w:rsidRPr="00DD6E46">
        <w:rPr>
          <w:rFonts w:ascii="Arial Narrow" w:hAnsi="Arial Narrow"/>
          <w:color w:val="000000"/>
          <w:sz w:val="20"/>
          <w:szCs w:val="20"/>
        </w:rPr>
        <w:t xml:space="preserve"> ser entregue conforme solicitação da municipalidade, quando houver necessidade, sendo que os pedidos serão efetuados pelo Setor de Compras, </w:t>
      </w:r>
      <w:r w:rsidRPr="00DD6E46">
        <w:rPr>
          <w:rFonts w:ascii="Arial Narrow" w:hAnsi="Arial Narrow" w:cs="Arial"/>
          <w:color w:val="000000"/>
          <w:sz w:val="20"/>
          <w:szCs w:val="20"/>
        </w:rPr>
        <w:t>devendo estar dentro da validade prevista para cada produto.</w:t>
      </w:r>
    </w:p>
    <w:p w14:paraId="205DF5F1" w14:textId="77777777" w:rsidR="00003826" w:rsidRPr="00DD6E46" w:rsidRDefault="00003826" w:rsidP="00003826">
      <w:pPr>
        <w:jc w:val="both"/>
        <w:rPr>
          <w:rFonts w:ascii="Arial Narrow" w:hAnsi="Arial Narrow"/>
          <w:sz w:val="20"/>
          <w:szCs w:val="20"/>
        </w:rPr>
      </w:pPr>
      <w:r w:rsidRPr="00DD6E46">
        <w:rPr>
          <w:rFonts w:ascii="Arial Narrow" w:hAnsi="Arial Narrow"/>
          <w:b/>
          <w:sz w:val="20"/>
          <w:szCs w:val="20"/>
        </w:rPr>
        <w:t xml:space="preserve">1.9. </w:t>
      </w:r>
      <w:r w:rsidRPr="00DD6E4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4FB0EE59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6E46">
        <w:rPr>
          <w:rFonts w:ascii="Arial Narrow" w:hAnsi="Arial Narrow"/>
          <w:b/>
          <w:color w:val="000000"/>
          <w:sz w:val="20"/>
          <w:szCs w:val="20"/>
        </w:rPr>
        <w:t>1.10.</w:t>
      </w:r>
      <w:r w:rsidRPr="00DD6E46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DD6E46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DD6E46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legais.    </w:t>
      </w:r>
    </w:p>
    <w:p w14:paraId="51B4B754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1.11.</w:t>
      </w:r>
      <w:r w:rsidRPr="00DD6E46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 xml:space="preserve"> e seus anexos.</w:t>
      </w:r>
    </w:p>
    <w:p w14:paraId="1CE9FA0B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</w:p>
    <w:p w14:paraId="572A3A62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0A0E98E6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2.1.</w:t>
      </w:r>
      <w:r w:rsidRPr="00DD6E46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>
        <w:rPr>
          <w:rFonts w:ascii="Arial Narrow" w:hAnsi="Arial Narrow" w:cs="Arial"/>
          <w:sz w:val="20"/>
          <w:szCs w:val="20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 xml:space="preserve">, e seus anexos </w:t>
      </w:r>
      <w:r w:rsidRPr="00DD6E46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D0C541E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2.2.</w:t>
      </w:r>
      <w:r w:rsidRPr="00DD6E46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5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992"/>
        <w:gridCol w:w="850"/>
        <w:gridCol w:w="3686"/>
        <w:gridCol w:w="1137"/>
        <w:gridCol w:w="1134"/>
        <w:gridCol w:w="1137"/>
      </w:tblGrid>
      <w:tr w:rsidR="00003826" w:rsidRPr="00DD6E46" w14:paraId="744E7986" w14:textId="77777777" w:rsidTr="00DA621A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F551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E5FC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QUANT. ESTIMADA</w:t>
            </w:r>
            <w:r w:rsidRPr="00DD6E4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1F248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5FD8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DESCRIÇÃO</w:t>
            </w:r>
          </w:p>
          <w:p w14:paraId="7DD190F8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070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Valor R$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3CC0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MARCA</w:t>
            </w:r>
          </w:p>
        </w:tc>
      </w:tr>
      <w:tr w:rsidR="00003826" w:rsidRPr="00DD6E46" w14:paraId="1842843F" w14:textId="77777777" w:rsidTr="00DA621A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F97A" w14:textId="77777777" w:rsidR="00003826" w:rsidRPr="00DD6E46" w:rsidRDefault="00003826" w:rsidP="00122522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7118" w14:textId="77777777" w:rsidR="00003826" w:rsidRPr="00DD6E46" w:rsidRDefault="00003826" w:rsidP="00122522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9345" w14:textId="77777777" w:rsidR="00003826" w:rsidRPr="00DD6E46" w:rsidRDefault="00003826" w:rsidP="00122522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6C12" w14:textId="77777777" w:rsidR="00003826" w:rsidRPr="00DD6E46" w:rsidRDefault="00003826" w:rsidP="00122522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DC9C" w14:textId="77777777" w:rsidR="00003826" w:rsidRPr="00DD6E46" w:rsidRDefault="00003826" w:rsidP="00122522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21FFE" w14:textId="77777777" w:rsidR="00003826" w:rsidRPr="00DD6E46" w:rsidRDefault="00003826" w:rsidP="00122522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DD6E46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Total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C84" w14:textId="77777777" w:rsidR="00003826" w:rsidRPr="00DD6E46" w:rsidRDefault="00003826" w:rsidP="00122522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003826" w:rsidRPr="00003826" w14:paraId="61E8301B" w14:textId="77777777" w:rsidTr="00DA621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285" w14:textId="1C7AB4AC" w:rsidR="00003826" w:rsidRPr="00003826" w:rsidRDefault="00003826" w:rsidP="0012252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3826">
              <w:rPr>
                <w:rFonts w:ascii="Arial Narrow" w:hAnsi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B438B" w14:textId="4E0D2D8F" w:rsidR="00003826" w:rsidRPr="00003826" w:rsidRDefault="00003826" w:rsidP="001225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826"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B136D" w14:textId="217B2569" w:rsidR="00003826" w:rsidRPr="00003826" w:rsidRDefault="00003826" w:rsidP="001225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03826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4ED9B" w14:textId="0132690B" w:rsidR="00003826" w:rsidRPr="00003826" w:rsidRDefault="00003826" w:rsidP="001225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03826">
              <w:rPr>
                <w:rFonts w:ascii="Arial Narrow" w:hAnsi="Arial Narrow"/>
                <w:sz w:val="20"/>
                <w:szCs w:val="20"/>
              </w:rPr>
              <w:t>Recarga de Gás P 13 (13 kg)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ED8" w14:textId="0897772A" w:rsidR="00003826" w:rsidRPr="00003826" w:rsidRDefault="00003826" w:rsidP="0000382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3826">
              <w:rPr>
                <w:rFonts w:ascii="Arial Narrow" w:hAnsi="Arial Narrow"/>
                <w:b/>
                <w:bCs/>
                <w:sz w:val="20"/>
                <w:szCs w:val="20"/>
              </w:rPr>
              <w:t>92,50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C6C66" w14:textId="6FCD86AE" w:rsidR="00003826" w:rsidRPr="00003826" w:rsidRDefault="00003826" w:rsidP="0000382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3826">
              <w:rPr>
                <w:rFonts w:ascii="Arial Narrow" w:hAnsi="Arial Narrow"/>
                <w:b/>
                <w:bCs/>
                <w:sz w:val="20"/>
                <w:szCs w:val="20"/>
              </w:rPr>
              <w:t>13.875,00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76D47" w14:textId="7CE9673C" w:rsidR="00003826" w:rsidRPr="00003826" w:rsidRDefault="00003826" w:rsidP="001225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826">
              <w:rPr>
                <w:rFonts w:ascii="Arial Narrow" w:hAnsi="Arial Narrow"/>
                <w:sz w:val="20"/>
                <w:szCs w:val="20"/>
              </w:rPr>
              <w:t>Liquigás</w:t>
            </w:r>
          </w:p>
        </w:tc>
      </w:tr>
      <w:tr w:rsidR="00DA621A" w14:paraId="40756146" w14:textId="77777777" w:rsidTr="00DA621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0435" w14:textId="7D6DEFA6" w:rsidR="00DA621A" w:rsidRDefault="00DA621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1822" w14:textId="77777777" w:rsidR="00DA621A" w:rsidRDefault="00DA621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90A5" w14:textId="77777777" w:rsidR="00DA621A" w:rsidRDefault="00DA621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B794" w14:textId="77777777" w:rsidR="00DA621A" w:rsidRDefault="00DA621A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Recarga de Gás P 45 (45 kg)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4DA2" w14:textId="77777777" w:rsidR="00DA621A" w:rsidRDefault="00DA621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295,50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016B" w14:textId="77777777" w:rsidR="00DA621A" w:rsidRDefault="00DA621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8.865,00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16E0" w14:textId="7DF6E36F" w:rsidR="00DA621A" w:rsidRDefault="00DA621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03826">
              <w:rPr>
                <w:rFonts w:ascii="Arial Narrow" w:hAnsi="Arial Narrow"/>
                <w:sz w:val="20"/>
                <w:szCs w:val="20"/>
              </w:rPr>
              <w:t>Liquigás</w:t>
            </w:r>
          </w:p>
        </w:tc>
      </w:tr>
    </w:tbl>
    <w:p w14:paraId="238A6A8E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0268EE6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244C1B5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2.1.</w:t>
      </w:r>
      <w:r w:rsidRPr="00DD6E46">
        <w:rPr>
          <w:rFonts w:ascii="Arial Narrow" w:hAnsi="Arial Narrow" w:cs="Arial"/>
          <w:i/>
          <w:sz w:val="20"/>
          <w:szCs w:val="20"/>
        </w:rPr>
        <w:t xml:space="preserve"> </w:t>
      </w:r>
      <w:r w:rsidRPr="00DD6E46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eletrônica).</w:t>
      </w:r>
    </w:p>
    <w:p w14:paraId="12C8006B" w14:textId="77777777" w:rsidR="00003826" w:rsidRPr="00DD6E46" w:rsidRDefault="00003826" w:rsidP="00003826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2.2.</w:t>
      </w:r>
      <w:r w:rsidRPr="00DD6E46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DD6E46">
        <w:rPr>
          <w:rFonts w:ascii="Arial Narrow" w:hAnsi="Arial Narrow" w:cs="Arial"/>
          <w:sz w:val="20"/>
          <w:szCs w:val="20"/>
          <w:u w:val="single"/>
        </w:rPr>
        <w:t>Pregão Presencial nº 0</w:t>
      </w:r>
      <w:r>
        <w:rPr>
          <w:rFonts w:ascii="Arial Narrow" w:hAnsi="Arial Narrow" w:cs="Arial"/>
          <w:sz w:val="20"/>
          <w:szCs w:val="20"/>
          <w:u w:val="single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DC4BD2C" w14:textId="02722CAD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2.3.</w:t>
      </w:r>
      <w:r w:rsidRPr="00DD6E46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>
        <w:rPr>
          <w:rFonts w:ascii="Arial Narrow" w:hAnsi="Arial Narrow" w:cs="Arial"/>
          <w:sz w:val="20"/>
          <w:szCs w:val="20"/>
        </w:rPr>
        <w:t>21755-7, Banco Sicredi, Agência nº 0167.</w:t>
      </w:r>
    </w:p>
    <w:p w14:paraId="1F9A1295" w14:textId="77777777" w:rsidR="00003826" w:rsidRDefault="00003826" w:rsidP="0000382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4C7B08C" w14:textId="77777777" w:rsidR="00003826" w:rsidRPr="00DD6E46" w:rsidRDefault="00003826" w:rsidP="0000382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6E46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BCCE392" w14:textId="77777777" w:rsidR="00003826" w:rsidRPr="00DD6E46" w:rsidRDefault="00003826" w:rsidP="0000382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6E46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E43237D" w14:textId="77777777" w:rsidR="00003826" w:rsidRPr="00DD6E46" w:rsidRDefault="00003826" w:rsidP="00003826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20B56F3E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6B7968AD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6E46">
        <w:rPr>
          <w:rFonts w:ascii="Arial Narrow" w:hAnsi="Arial Narrow"/>
          <w:b/>
          <w:sz w:val="20"/>
          <w:szCs w:val="20"/>
        </w:rPr>
        <w:t>a</w:t>
      </w:r>
      <w:r w:rsidRPr="00DD6E46">
        <w:rPr>
          <w:rFonts w:ascii="Arial Narrow" w:hAnsi="Arial Narrow"/>
          <w:sz w:val="20"/>
          <w:szCs w:val="20"/>
        </w:rPr>
        <w:t xml:space="preserve"> – </w:t>
      </w:r>
      <w:r w:rsidRPr="00DD6E46">
        <w:rPr>
          <w:rFonts w:ascii="Arial Narrow" w:hAnsi="Arial Narrow" w:cs="Arial"/>
          <w:sz w:val="20"/>
          <w:szCs w:val="20"/>
        </w:rPr>
        <w:t xml:space="preserve">A entrega do gás será parcelada. Periodicamente o Município solicitará a quantidade necessitada, devendo a CONTRATADA providenciar a </w:t>
      </w:r>
      <w:r w:rsidRPr="00DD6E46">
        <w:rPr>
          <w:rFonts w:ascii="Arial Narrow" w:hAnsi="Arial Narrow" w:cs="Arial"/>
          <w:b/>
          <w:sz w:val="20"/>
          <w:szCs w:val="20"/>
        </w:rPr>
        <w:t xml:space="preserve">entrega no prazo máximo de até 01h00min (uma hora) após a solicitação, </w:t>
      </w:r>
      <w:proofErr w:type="spellStart"/>
      <w:r w:rsidRPr="00DD6E46">
        <w:rPr>
          <w:rFonts w:ascii="Arial Narrow" w:hAnsi="Arial Narrow" w:cs="Arial"/>
          <w:sz w:val="20"/>
          <w:szCs w:val="20"/>
        </w:rPr>
        <w:t>independente</w:t>
      </w:r>
      <w:proofErr w:type="spellEnd"/>
      <w:r w:rsidRPr="00DD6E46">
        <w:rPr>
          <w:rFonts w:ascii="Arial Narrow" w:hAnsi="Arial Narrow" w:cs="Arial"/>
          <w:sz w:val="20"/>
          <w:szCs w:val="20"/>
        </w:rPr>
        <w:t xml:space="preserve"> da quantidade.</w:t>
      </w:r>
    </w:p>
    <w:p w14:paraId="2BB195CE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/>
          <w:b/>
          <w:sz w:val="20"/>
          <w:szCs w:val="20"/>
        </w:rPr>
        <w:t>b</w:t>
      </w:r>
      <w:r w:rsidRPr="00DD6E46">
        <w:rPr>
          <w:rFonts w:ascii="Arial Narrow" w:hAnsi="Arial Narrow"/>
          <w:sz w:val="20"/>
          <w:szCs w:val="20"/>
        </w:rPr>
        <w:t xml:space="preserve"> – </w:t>
      </w:r>
      <w:r w:rsidRPr="00DD6E46">
        <w:rPr>
          <w:rFonts w:ascii="Arial Narrow" w:hAnsi="Arial Narrow" w:cs="Arial"/>
          <w:sz w:val="20"/>
          <w:szCs w:val="20"/>
        </w:rPr>
        <w:t>Os produtos deverão ser entregues no local a ser informado pelo Setor de Compras no ato da solicitação de fornecimento.</w:t>
      </w:r>
    </w:p>
    <w:p w14:paraId="56CCDB79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/>
          <w:b/>
          <w:sz w:val="20"/>
          <w:szCs w:val="20"/>
        </w:rPr>
        <w:t>c</w:t>
      </w:r>
      <w:r w:rsidRPr="00DD6E46">
        <w:rPr>
          <w:rFonts w:ascii="Arial Narrow" w:hAnsi="Arial Narrow"/>
          <w:sz w:val="20"/>
          <w:szCs w:val="20"/>
        </w:rPr>
        <w:t xml:space="preserve"> – </w:t>
      </w:r>
      <w:r w:rsidRPr="00DD6E46">
        <w:rPr>
          <w:rFonts w:ascii="Arial Narrow" w:hAnsi="Arial Narrow" w:cs="Arial"/>
          <w:sz w:val="20"/>
          <w:szCs w:val="20"/>
        </w:rPr>
        <w:t>A CONTRATADA deverá ter veículo adequado às normas legais para realizar a entrega do gás.</w:t>
      </w:r>
    </w:p>
    <w:p w14:paraId="0C0C906B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/>
          <w:b/>
          <w:sz w:val="20"/>
          <w:szCs w:val="20"/>
        </w:rPr>
        <w:t>d</w:t>
      </w:r>
      <w:r w:rsidRPr="00DD6E46">
        <w:rPr>
          <w:rFonts w:ascii="Arial Narrow" w:hAnsi="Arial Narrow"/>
          <w:sz w:val="20"/>
          <w:szCs w:val="20"/>
        </w:rPr>
        <w:t xml:space="preserve"> – </w:t>
      </w:r>
      <w:r w:rsidRPr="00DD6E46">
        <w:rPr>
          <w:rFonts w:ascii="Arial Narrow" w:hAnsi="Arial Narrow" w:cs="Arial"/>
          <w:sz w:val="20"/>
          <w:szCs w:val="20"/>
        </w:rPr>
        <w:t>Verificada a não-conformidade dos produtos, a CONTRATADA deverá promover as correções necessárias no prazo máximo de 01 (um) dia útil, sujeitando-se às penalidades previstas nesta Ata.</w:t>
      </w:r>
    </w:p>
    <w:p w14:paraId="590D1C15" w14:textId="77777777" w:rsidR="0000382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/>
          <w:b/>
          <w:sz w:val="20"/>
          <w:szCs w:val="20"/>
        </w:rPr>
        <w:t>e</w:t>
      </w:r>
      <w:r w:rsidRPr="00DD6E46">
        <w:rPr>
          <w:rFonts w:ascii="Arial Narrow" w:hAnsi="Arial Narrow"/>
          <w:sz w:val="20"/>
          <w:szCs w:val="20"/>
        </w:rPr>
        <w:t xml:space="preserve"> – </w:t>
      </w:r>
      <w:r w:rsidRPr="00DD6E46">
        <w:rPr>
          <w:rFonts w:ascii="Arial Narrow" w:hAnsi="Arial Narrow" w:cs="Arial"/>
          <w:sz w:val="20"/>
          <w:szCs w:val="20"/>
        </w:rPr>
        <w:t>O gás deverá ser entregue acondicionado adequadamente e instalado quando necessário, de forma a permitir completa segurança durante o transporte e a instalação, de acordo com as normas vigentes.</w:t>
      </w:r>
    </w:p>
    <w:p w14:paraId="66FB28D8" w14:textId="77777777" w:rsidR="00003826" w:rsidRPr="00DD6E46" w:rsidRDefault="00003826" w:rsidP="00003826">
      <w:pPr>
        <w:jc w:val="both"/>
        <w:rPr>
          <w:rFonts w:ascii="Arial Narrow" w:hAnsi="Arial Narrow"/>
          <w:sz w:val="20"/>
          <w:szCs w:val="20"/>
        </w:rPr>
      </w:pPr>
      <w:r w:rsidRPr="000D2487">
        <w:rPr>
          <w:rFonts w:ascii="Arial Narrow" w:hAnsi="Arial Narrow"/>
          <w:b/>
          <w:sz w:val="20"/>
          <w:szCs w:val="20"/>
        </w:rPr>
        <w:t xml:space="preserve">f </w:t>
      </w:r>
      <w:r w:rsidRPr="00DD6E46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4C5AD0CB" w14:textId="77777777" w:rsidR="00003826" w:rsidRPr="00DD6E46" w:rsidRDefault="00003826" w:rsidP="0000382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</w:t>
      </w:r>
      <w:r w:rsidRPr="00DD6E46">
        <w:rPr>
          <w:rFonts w:ascii="Arial Narrow" w:hAnsi="Arial Narrow"/>
          <w:sz w:val="20"/>
          <w:szCs w:val="20"/>
        </w:rPr>
        <w:t xml:space="preserve"> – Os itens que não atenderem as condições descritas, não serão aceitos e será efetuada a devolução sem ônus para o Município.</w:t>
      </w:r>
    </w:p>
    <w:p w14:paraId="5308CBEB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 xml:space="preserve"> </w:t>
      </w:r>
    </w:p>
    <w:p w14:paraId="1383DDDA" w14:textId="77777777" w:rsidR="00003826" w:rsidRPr="00DD6E46" w:rsidRDefault="00003826" w:rsidP="00003826">
      <w:pPr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4E2A1C0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5642D5F" w14:textId="77777777" w:rsidR="00003826" w:rsidRPr="00DD6E46" w:rsidRDefault="00003826" w:rsidP="00003826">
      <w:pPr>
        <w:rPr>
          <w:rFonts w:ascii="Arial Narrow" w:hAnsi="Arial Narrow" w:cs="Arial"/>
          <w:sz w:val="20"/>
          <w:szCs w:val="20"/>
        </w:rPr>
      </w:pPr>
    </w:p>
    <w:p w14:paraId="2F2D818F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FD021F0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7.1.</w:t>
      </w:r>
      <w:r w:rsidRPr="00DD6E46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EB2EFF7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7.2.</w:t>
      </w:r>
      <w:r w:rsidRPr="00DD6E46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1ACD9A1" w14:textId="77777777" w:rsidR="00003826" w:rsidRPr="00DD6E46" w:rsidRDefault="00003826" w:rsidP="00003826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 xml:space="preserve">a - </w:t>
      </w:r>
      <w:r w:rsidRPr="00DD6E46">
        <w:rPr>
          <w:rFonts w:ascii="Arial Narrow" w:hAnsi="Arial Narrow" w:cs="Arial"/>
          <w:sz w:val="20"/>
          <w:szCs w:val="20"/>
        </w:rPr>
        <w:t>Pela recusa em fornecer os materiais</w:t>
      </w:r>
      <w:r w:rsidRPr="00DD6E46">
        <w:rPr>
          <w:rFonts w:ascii="Arial Narrow" w:hAnsi="Arial Narrow" w:cs="Arial"/>
          <w:b/>
          <w:sz w:val="20"/>
          <w:szCs w:val="20"/>
        </w:rPr>
        <w:t xml:space="preserve"> </w:t>
      </w:r>
      <w:r w:rsidRPr="00DD6E46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3F25DBEA" w14:textId="77777777" w:rsidR="00003826" w:rsidRPr="00DD6E46" w:rsidRDefault="00003826" w:rsidP="00003826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 xml:space="preserve">b - </w:t>
      </w:r>
      <w:r w:rsidRPr="00DD6E46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2A728576" w14:textId="77777777" w:rsidR="00003826" w:rsidRPr="00DD6E46" w:rsidRDefault="00003826" w:rsidP="00003826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 xml:space="preserve">c - </w:t>
      </w:r>
      <w:r w:rsidRPr="00DD6E46">
        <w:rPr>
          <w:rFonts w:ascii="Arial Narrow" w:hAnsi="Arial Narrow" w:cs="Arial"/>
          <w:sz w:val="20"/>
          <w:szCs w:val="20"/>
        </w:rPr>
        <w:t>A entrega em desacordo,</w:t>
      </w:r>
      <w:r w:rsidRPr="00DD6E46">
        <w:rPr>
          <w:rFonts w:ascii="Arial Narrow" w:hAnsi="Arial Narrow" w:cs="Arial"/>
          <w:b/>
          <w:sz w:val="20"/>
          <w:szCs w:val="20"/>
        </w:rPr>
        <w:t xml:space="preserve"> </w:t>
      </w:r>
      <w:r w:rsidRPr="00DD6E46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676D776" w14:textId="77777777" w:rsidR="00003826" w:rsidRPr="00DD6E46" w:rsidRDefault="00003826" w:rsidP="00003826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6E46">
        <w:rPr>
          <w:rFonts w:ascii="Arial Narrow" w:hAnsi="Arial Narrow" w:cs="Arial"/>
          <w:bCs/>
          <w:sz w:val="20"/>
        </w:rPr>
        <w:t>7.3.</w:t>
      </w:r>
      <w:r w:rsidRPr="00DD6E46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18348A4F" w14:textId="77777777" w:rsidR="00003826" w:rsidRPr="00DD6E46" w:rsidRDefault="00003826" w:rsidP="00003826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6E46">
        <w:rPr>
          <w:rFonts w:ascii="Arial Narrow" w:hAnsi="Arial Narrow" w:cs="Arial"/>
          <w:bCs/>
          <w:sz w:val="20"/>
        </w:rPr>
        <w:t>7.4.</w:t>
      </w:r>
      <w:r w:rsidRPr="00DD6E46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2AAB445" w14:textId="77777777" w:rsidR="00003826" w:rsidRPr="00DD6E46" w:rsidRDefault="00003826" w:rsidP="00003826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6E46">
        <w:rPr>
          <w:rFonts w:ascii="Arial Narrow" w:hAnsi="Arial Narrow" w:cs="Arial"/>
          <w:bCs/>
          <w:sz w:val="20"/>
        </w:rPr>
        <w:t>7.5</w:t>
      </w:r>
      <w:r w:rsidRPr="00DD6E46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59D27E0D" w14:textId="77777777" w:rsidR="00003826" w:rsidRPr="00DD6E46" w:rsidRDefault="00003826" w:rsidP="00003826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7.</w:t>
      </w:r>
      <w:r w:rsidRPr="00DD6E46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B3AA165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134E9662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6E46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48EBD64A" w14:textId="77777777" w:rsidR="00003826" w:rsidRPr="00DD6E46" w:rsidRDefault="00003826" w:rsidP="00003826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DD6E46">
        <w:rPr>
          <w:rFonts w:ascii="Arial Narrow" w:hAnsi="Arial Narrow" w:cs="Arial"/>
          <w:bCs/>
          <w:sz w:val="20"/>
        </w:rPr>
        <w:t>1</w:t>
      </w:r>
      <w:r w:rsidRPr="00DD6E46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1A88A090" w14:textId="77777777" w:rsidR="00003826" w:rsidRPr="00DD6E46" w:rsidRDefault="00003826" w:rsidP="00003826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iCs/>
          <w:sz w:val="20"/>
          <w:szCs w:val="20"/>
        </w:rPr>
        <w:t>2</w:t>
      </w:r>
      <w:r w:rsidRPr="00DD6E46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DD6E46">
        <w:rPr>
          <w:rFonts w:ascii="Arial Narrow" w:hAnsi="Arial Narrow" w:cs="Arial"/>
          <w:b/>
          <w:iCs/>
          <w:sz w:val="20"/>
          <w:szCs w:val="20"/>
        </w:rPr>
        <w:t>,</w:t>
      </w:r>
      <w:r w:rsidRPr="00DD6E46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</w:t>
      </w:r>
      <w:r w:rsidRPr="00DD6E46">
        <w:rPr>
          <w:rFonts w:ascii="Arial Narrow" w:hAnsi="Arial Narrow" w:cs="Arial"/>
          <w:iCs/>
          <w:sz w:val="20"/>
          <w:szCs w:val="20"/>
        </w:rPr>
        <w:lastRenderedPageBreak/>
        <w:t>comprobatória, o fornecimento do produto quando solicitado pela Administração, deverá ocorrer normalmente, pelo preço registrado em vigor.</w:t>
      </w:r>
    </w:p>
    <w:p w14:paraId="06847953" w14:textId="77777777" w:rsidR="00003826" w:rsidRPr="00DD6E46" w:rsidRDefault="00003826" w:rsidP="00003826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iCs/>
          <w:sz w:val="20"/>
          <w:szCs w:val="20"/>
        </w:rPr>
        <w:t>3</w:t>
      </w:r>
      <w:r w:rsidRPr="00DD6E46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232F23CB" w14:textId="77777777" w:rsidR="00003826" w:rsidRDefault="00003826" w:rsidP="0000382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27CF6E4" w14:textId="77777777" w:rsidR="00003826" w:rsidRPr="00DD6E46" w:rsidRDefault="00003826" w:rsidP="0000382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6F1861FE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15742CF6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6E46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4ED8B32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6E46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4801CEFC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DD6E46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DD6E46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086E80E0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6E46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252D75C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6E46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F1CB0ED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6E46">
        <w:rPr>
          <w:rFonts w:ascii="Arial Narrow" w:hAnsi="Arial Narrow" w:cs="Arial"/>
          <w:sz w:val="20"/>
          <w:szCs w:val="20"/>
        </w:rPr>
        <w:t>COMPROMITENTE FORNECEDORA</w:t>
      </w:r>
      <w:r w:rsidRPr="00DD6E46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5ABC3908" w14:textId="77777777" w:rsidR="00003826" w:rsidRPr="00DD6E46" w:rsidRDefault="00003826" w:rsidP="000038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6E46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6E46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01E4C5F2" w14:textId="77777777" w:rsidR="00003826" w:rsidRPr="00DD6E46" w:rsidRDefault="00003826" w:rsidP="00003826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08A86D1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D62D8B8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 xml:space="preserve">A </w:t>
      </w:r>
      <w:r w:rsidRPr="00DD6E46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6E46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420DEB0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C0BE998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600D362C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>A presente contratação reger-se-á pela Lei nº 8.666/93 e suas alterações, o e</w:t>
      </w:r>
      <w:r>
        <w:rPr>
          <w:rFonts w:ascii="Arial Narrow" w:hAnsi="Arial Narrow" w:cs="Arial"/>
          <w:sz w:val="20"/>
          <w:szCs w:val="20"/>
        </w:rPr>
        <w:t>dital do Pregão Presencial nº 038/2023</w:t>
      </w:r>
      <w:r w:rsidRPr="00DD6E46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5E41A89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</w:p>
    <w:p w14:paraId="4ADAF0D5" w14:textId="77777777" w:rsidR="00003826" w:rsidRPr="00DD6E46" w:rsidRDefault="00003826" w:rsidP="0000382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55E6FB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>
        <w:rPr>
          <w:rFonts w:ascii="Arial Narrow" w:hAnsi="Arial Narrow" w:cs="Arial"/>
          <w:sz w:val="20"/>
          <w:szCs w:val="20"/>
        </w:rPr>
        <w:t xml:space="preserve">38/2023 </w:t>
      </w:r>
      <w:r w:rsidRPr="00DD6E46">
        <w:rPr>
          <w:rFonts w:ascii="Arial Narrow" w:hAnsi="Arial Narrow" w:cs="Arial"/>
          <w:sz w:val="20"/>
          <w:szCs w:val="20"/>
        </w:rPr>
        <w:t>e seus anexos.</w:t>
      </w:r>
    </w:p>
    <w:p w14:paraId="168B0F97" w14:textId="77777777" w:rsidR="00003826" w:rsidRPr="00DD6E46" w:rsidRDefault="00003826" w:rsidP="0000382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FE1D69D" w14:textId="77777777" w:rsidR="00003826" w:rsidRPr="00DD6E46" w:rsidRDefault="00003826" w:rsidP="00003826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45F33F2B" w14:textId="77777777" w:rsidR="00003826" w:rsidRPr="00DD6E46" w:rsidRDefault="00003826" w:rsidP="0000382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FCB3176" w14:textId="77777777" w:rsidR="00003826" w:rsidRPr="00DD6E46" w:rsidRDefault="00003826" w:rsidP="00003826">
      <w:pPr>
        <w:jc w:val="both"/>
        <w:rPr>
          <w:rFonts w:ascii="Arial Narrow" w:hAnsi="Arial Narrow"/>
          <w:sz w:val="16"/>
          <w:szCs w:val="16"/>
        </w:rPr>
      </w:pPr>
    </w:p>
    <w:p w14:paraId="5135315E" w14:textId="77777777" w:rsidR="00003826" w:rsidRDefault="00003826" w:rsidP="0000382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6149BA91" w14:textId="4D15ADCC" w:rsidR="0097055E" w:rsidRDefault="0097055E" w:rsidP="00003826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sz w:val="20"/>
          <w:szCs w:val="20"/>
        </w:rPr>
        <w:t xml:space="preserve">Cotiporã/RS, </w:t>
      </w:r>
      <w:r w:rsidR="00003826">
        <w:rPr>
          <w:rFonts w:ascii="Arial Narrow" w:hAnsi="Arial Narrow" w:cs="Arial"/>
          <w:sz w:val="20"/>
          <w:szCs w:val="20"/>
        </w:rPr>
        <w:t>26 de outubro de 2023</w:t>
      </w:r>
    </w:p>
    <w:p w14:paraId="05A82F2D" w14:textId="77777777" w:rsidR="00003826" w:rsidRDefault="00003826" w:rsidP="00003826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</w:p>
    <w:p w14:paraId="648732E0" w14:textId="77777777" w:rsidR="00D16FB8" w:rsidRDefault="00D16FB8" w:rsidP="007456CF">
      <w:pPr>
        <w:rPr>
          <w:rFonts w:ascii="Arial Narrow" w:hAnsi="Arial Narrow" w:cs="Arial"/>
          <w:b/>
          <w:sz w:val="20"/>
          <w:szCs w:val="20"/>
        </w:rPr>
      </w:pPr>
    </w:p>
    <w:p w14:paraId="31B7B24A" w14:textId="77777777" w:rsidR="007456CF" w:rsidRDefault="007456CF" w:rsidP="007456CF">
      <w:pPr>
        <w:rPr>
          <w:rFonts w:ascii="Arial Narrow" w:hAnsi="Arial Narrow" w:cs="Arial"/>
          <w:b/>
          <w:sz w:val="20"/>
          <w:szCs w:val="20"/>
        </w:rPr>
      </w:pPr>
    </w:p>
    <w:p w14:paraId="6F3F7E79" w14:textId="77777777" w:rsidR="007456CF" w:rsidRPr="00937210" w:rsidRDefault="00291AE6" w:rsidP="007456C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</w:t>
      </w:r>
      <w:r w:rsidR="00464068">
        <w:rPr>
          <w:rFonts w:ascii="Arial Narrow" w:hAnsi="Arial Narrow" w:cs="Arial"/>
          <w:b/>
          <w:sz w:val="20"/>
          <w:szCs w:val="20"/>
        </w:rPr>
        <w:t>ELTON MATEUS ZARDO</w:t>
      </w:r>
      <w:r w:rsidR="00C361E9">
        <w:rPr>
          <w:rFonts w:ascii="Arial Narrow" w:hAnsi="Arial Narrow" w:cs="Arial"/>
          <w:b/>
          <w:sz w:val="20"/>
          <w:szCs w:val="20"/>
        </w:rPr>
        <w:tab/>
      </w:r>
      <w:r w:rsidR="00C361E9">
        <w:rPr>
          <w:rFonts w:ascii="Arial Narrow" w:hAnsi="Arial Narrow" w:cs="Arial"/>
          <w:b/>
          <w:sz w:val="20"/>
          <w:szCs w:val="20"/>
        </w:rPr>
        <w:tab/>
      </w:r>
      <w:r w:rsidR="007456CF" w:rsidRPr="00937210">
        <w:rPr>
          <w:rFonts w:ascii="Arial Narrow" w:hAnsi="Arial Narrow" w:cs="Arial"/>
          <w:sz w:val="20"/>
          <w:szCs w:val="20"/>
        </w:rPr>
        <w:t xml:space="preserve">                       </w:t>
      </w:r>
      <w:r w:rsidR="00056CF1">
        <w:rPr>
          <w:rFonts w:ascii="Arial Narrow" w:hAnsi="Arial Narrow" w:cs="Arial"/>
          <w:sz w:val="20"/>
          <w:szCs w:val="20"/>
        </w:rPr>
        <w:t xml:space="preserve">                      </w:t>
      </w:r>
      <w:r w:rsidR="00056CF1">
        <w:rPr>
          <w:rFonts w:ascii="Arial Narrow" w:hAnsi="Arial Narrow" w:cs="Arial"/>
          <w:sz w:val="20"/>
          <w:szCs w:val="20"/>
        </w:rPr>
        <w:tab/>
        <w:t xml:space="preserve">               </w:t>
      </w:r>
      <w:r w:rsidR="00056CF1" w:rsidRPr="00056CF1">
        <w:rPr>
          <w:rFonts w:ascii="Arial Narrow" w:hAnsi="Arial Narrow" w:cs="Arial"/>
          <w:b/>
          <w:sz w:val="20"/>
          <w:szCs w:val="20"/>
        </w:rPr>
        <w:t>ROBERTO FRIZON ME</w:t>
      </w:r>
      <w:r w:rsidR="00056CF1">
        <w:rPr>
          <w:rFonts w:ascii="Arial Narrow" w:hAnsi="Arial Narrow" w:cs="Arial"/>
          <w:sz w:val="20"/>
          <w:szCs w:val="20"/>
        </w:rPr>
        <w:t xml:space="preserve"> </w:t>
      </w:r>
    </w:p>
    <w:p w14:paraId="71E3CDA2" w14:textId="77777777" w:rsidR="007456CF" w:rsidRPr="00937210" w:rsidRDefault="007456CF" w:rsidP="007456CF">
      <w:pPr>
        <w:rPr>
          <w:rFonts w:ascii="Arial Narrow" w:hAnsi="Arial Narrow" w:cs="Arial"/>
          <w:sz w:val="20"/>
          <w:szCs w:val="20"/>
        </w:rPr>
      </w:pPr>
      <w:r w:rsidRPr="00937210">
        <w:rPr>
          <w:rFonts w:ascii="Arial Narrow" w:hAnsi="Arial Narrow" w:cs="Arial"/>
          <w:sz w:val="20"/>
          <w:szCs w:val="20"/>
        </w:rPr>
        <w:t xml:space="preserve">Prefeito </w:t>
      </w:r>
      <w:r w:rsidR="00056CF1">
        <w:rPr>
          <w:rFonts w:ascii="Arial Narrow" w:hAnsi="Arial Narrow" w:cs="Arial"/>
          <w:sz w:val="20"/>
          <w:szCs w:val="20"/>
        </w:rPr>
        <w:t>Municipal de Cotiporã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464068">
        <w:rPr>
          <w:rFonts w:ascii="Arial Narrow" w:hAnsi="Arial Narrow" w:cs="Arial"/>
          <w:sz w:val="20"/>
          <w:szCs w:val="20"/>
        </w:rPr>
        <w:t xml:space="preserve">                               </w:t>
      </w:r>
      <w:r w:rsidRPr="00937210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4B54AC6C" w14:textId="77777777" w:rsidR="007456CF" w:rsidRDefault="007456CF" w:rsidP="007456CF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A678CB8" w14:textId="77777777" w:rsidR="007456CF" w:rsidRDefault="007456CF" w:rsidP="007456CF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18E2E62" w14:textId="77777777" w:rsidR="007456CF" w:rsidRDefault="007456CF" w:rsidP="007456CF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69640A5" w14:textId="77777777" w:rsidR="007456CF" w:rsidRPr="00937210" w:rsidRDefault="007456CF" w:rsidP="007456CF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4D3AA1A7" w14:textId="77777777" w:rsidR="007456CF" w:rsidRPr="00937210" w:rsidRDefault="007456CF" w:rsidP="007456C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D5867D8" w14:textId="77777777" w:rsidR="007456CF" w:rsidRPr="00937210" w:rsidRDefault="007456CF" w:rsidP="007456C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394C40E" w14:textId="6A41789B" w:rsidR="00464068" w:rsidRDefault="00464068" w:rsidP="0046406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>
        <w:rPr>
          <w:rFonts w:ascii="Arial Narrow" w:hAnsi="Arial Narrow" w:cs="Arial"/>
          <w:b/>
          <w:sz w:val="20"/>
          <w:szCs w:val="20"/>
        </w:rPr>
        <w:tab/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7456CF">
        <w:rPr>
          <w:rFonts w:ascii="Arial Narrow" w:hAnsi="Arial Narrow" w:cs="Arial"/>
          <w:b/>
          <w:sz w:val="20"/>
          <w:szCs w:val="20"/>
        </w:rPr>
        <w:tab/>
      </w:r>
      <w:r w:rsidR="00003826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003826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7456CF">
        <w:rPr>
          <w:rFonts w:ascii="Arial Narrow" w:hAnsi="Arial Narrow" w:cs="Arial"/>
          <w:b/>
          <w:sz w:val="20"/>
          <w:szCs w:val="20"/>
        </w:rPr>
        <w:tab/>
      </w:r>
      <w:r w:rsidR="007456CF">
        <w:rPr>
          <w:rFonts w:ascii="Arial Narrow" w:hAnsi="Arial Narrow" w:cs="Arial"/>
          <w:b/>
          <w:sz w:val="20"/>
          <w:szCs w:val="20"/>
        </w:rPr>
        <w:tab/>
      </w:r>
      <w:r w:rsidR="00977E5B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977E5B">
        <w:rPr>
          <w:rFonts w:ascii="Arial Narrow" w:hAnsi="Arial Narrow" w:cs="Arial"/>
          <w:b/>
          <w:sz w:val="20"/>
          <w:szCs w:val="20"/>
        </w:rPr>
        <w:t>Scussel</w:t>
      </w:r>
      <w:proofErr w:type="spellEnd"/>
    </w:p>
    <w:p w14:paraId="1D3206DC" w14:textId="5953114C" w:rsidR="00A979D8" w:rsidRDefault="00003826" w:rsidP="00464068">
      <w:pPr>
        <w:tabs>
          <w:tab w:val="left" w:pos="4253"/>
        </w:tabs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</w:t>
      </w:r>
      <w:r w:rsidR="00464068" w:rsidRPr="00464068">
        <w:rPr>
          <w:rFonts w:ascii="Arial Narrow" w:hAnsi="Arial Narrow" w:cs="Arial"/>
          <w:b/>
          <w:sz w:val="18"/>
          <w:szCs w:val="18"/>
        </w:rPr>
        <w:t xml:space="preserve"> DE COTIPORÃ</w:t>
      </w:r>
      <w:r w:rsidR="00464068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CPF/MF nº 018.029.630-22</w:t>
      </w:r>
      <w:r w:rsidR="007456CF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7456CF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464068">
        <w:rPr>
          <w:rFonts w:ascii="Arial Narrow" w:hAnsi="Arial Narrow"/>
          <w:iCs/>
          <w:sz w:val="18"/>
          <w:szCs w:val="18"/>
        </w:rPr>
        <w:t>009.853.300-23</w:t>
      </w:r>
    </w:p>
    <w:sectPr w:rsidR="00A979D8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FD4B" w14:textId="77777777" w:rsidR="00AC1EB5" w:rsidRDefault="00AC1EB5" w:rsidP="00965D67">
      <w:r>
        <w:separator/>
      </w:r>
    </w:p>
  </w:endnote>
  <w:endnote w:type="continuationSeparator" w:id="0">
    <w:p w14:paraId="48F93BDB" w14:textId="77777777" w:rsidR="00AC1EB5" w:rsidRDefault="00AC1EB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7F63" w14:textId="77777777" w:rsidR="009E0F36" w:rsidRPr="005952A4" w:rsidRDefault="009E0F3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52A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52A4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AE2F366" w14:textId="77777777" w:rsidR="009E0F36" w:rsidRPr="005952A4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E0F36" w:rsidRPr="00D97884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E0F36">
      <w:rPr>
        <w:rFonts w:ascii="Arial Narrow" w:hAnsi="Arial Narrow" w:cs="Miriam Fixed"/>
        <w:sz w:val="20"/>
        <w:szCs w:val="20"/>
        <w:lang w:val="en-US"/>
      </w:rPr>
      <w:t xml:space="preserve"> </w:t>
    </w:r>
    <w:r w:rsidR="009E0F36" w:rsidRPr="005952A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9E0F36">
      <w:rPr>
        <w:rFonts w:ascii="Arial Narrow" w:hAnsi="Arial Narrow" w:cs="Miriam Fixed"/>
        <w:sz w:val="20"/>
        <w:szCs w:val="20"/>
        <w:lang w:val="en-US"/>
      </w:rPr>
      <w:t>.</w:t>
    </w:r>
  </w:p>
  <w:p w14:paraId="0FA06267" w14:textId="77777777" w:rsidR="009E0F36" w:rsidRPr="0067203A" w:rsidRDefault="009E0F3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5B04" w14:textId="77777777" w:rsidR="00AC1EB5" w:rsidRDefault="00AC1EB5" w:rsidP="00965D67">
      <w:r>
        <w:separator/>
      </w:r>
    </w:p>
  </w:footnote>
  <w:footnote w:type="continuationSeparator" w:id="0">
    <w:p w14:paraId="5389342B" w14:textId="77777777" w:rsidR="00AC1EB5" w:rsidRDefault="00AC1EB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32EC" w14:textId="77777777" w:rsidR="009E0F36" w:rsidRPr="0084175A" w:rsidRDefault="009E0F36" w:rsidP="00A357F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0F9E0CC" wp14:editId="7D31C4C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F076A6A" w14:textId="77777777" w:rsidR="009E0F36" w:rsidRPr="00A357F4" w:rsidRDefault="009E0F36" w:rsidP="00A357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0508B"/>
    <w:multiLevelType w:val="multilevel"/>
    <w:tmpl w:val="2AC2BFBC"/>
    <w:lvl w:ilvl="0">
      <w:start w:val="3"/>
      <w:numFmt w:val="decimal"/>
      <w:lvlText w:val="%1"/>
      <w:lvlJc w:val="left"/>
      <w:pPr>
        <w:ind w:left="969" w:hanging="399"/>
        <w:jc w:val="righ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9" w:hanging="399"/>
        <w:jc w:val="right"/>
      </w:pPr>
      <w:rPr>
        <w:rFonts w:ascii="DejaVu Sans" w:eastAsia="DejaVu Sans" w:hAnsi="DejaVu Sans" w:cs="DejaVu Sans" w:hint="default"/>
        <w:spacing w:val="-1"/>
        <w:w w:val="99"/>
        <w:sz w:val="20"/>
        <w:szCs w:val="20"/>
      </w:rPr>
    </w:lvl>
    <w:lvl w:ilvl="2">
      <w:start w:val="3"/>
      <w:numFmt w:val="decimal"/>
      <w:lvlText w:val="%1.%2.%3"/>
      <w:lvlJc w:val="left"/>
      <w:pPr>
        <w:ind w:left="1992" w:hanging="574"/>
        <w:jc w:val="left"/>
      </w:pPr>
      <w:rPr>
        <w:rFonts w:hint="default"/>
        <w:spacing w:val="-1"/>
        <w:w w:val="99"/>
      </w:rPr>
    </w:lvl>
    <w:lvl w:ilvl="3">
      <w:numFmt w:val="bullet"/>
      <w:lvlText w:val="•"/>
      <w:lvlJc w:val="left"/>
      <w:pPr>
        <w:ind w:left="3678" w:hanging="574"/>
      </w:pPr>
      <w:rPr>
        <w:rFonts w:hint="default"/>
      </w:rPr>
    </w:lvl>
    <w:lvl w:ilvl="4">
      <w:numFmt w:val="bullet"/>
      <w:lvlText w:val="•"/>
      <w:lvlJc w:val="left"/>
      <w:pPr>
        <w:ind w:left="4584" w:hanging="574"/>
      </w:pPr>
      <w:rPr>
        <w:rFonts w:hint="default"/>
      </w:rPr>
    </w:lvl>
    <w:lvl w:ilvl="5">
      <w:numFmt w:val="bullet"/>
      <w:lvlText w:val="•"/>
      <w:lvlJc w:val="left"/>
      <w:pPr>
        <w:ind w:left="5490" w:hanging="574"/>
      </w:pPr>
      <w:rPr>
        <w:rFonts w:hint="default"/>
      </w:rPr>
    </w:lvl>
    <w:lvl w:ilvl="6">
      <w:numFmt w:val="bullet"/>
      <w:lvlText w:val="•"/>
      <w:lvlJc w:val="left"/>
      <w:pPr>
        <w:ind w:left="6396" w:hanging="574"/>
      </w:pPr>
      <w:rPr>
        <w:rFonts w:hint="default"/>
      </w:rPr>
    </w:lvl>
    <w:lvl w:ilvl="7">
      <w:numFmt w:val="bullet"/>
      <w:lvlText w:val="•"/>
      <w:lvlJc w:val="left"/>
      <w:pPr>
        <w:ind w:left="7302" w:hanging="574"/>
      </w:pPr>
      <w:rPr>
        <w:rFonts w:hint="default"/>
      </w:rPr>
    </w:lvl>
    <w:lvl w:ilvl="8">
      <w:numFmt w:val="bullet"/>
      <w:lvlText w:val="•"/>
      <w:lvlJc w:val="left"/>
      <w:pPr>
        <w:ind w:left="8208" w:hanging="574"/>
      </w:pPr>
      <w:rPr>
        <w:rFonts w:hint="default"/>
      </w:rPr>
    </w:lvl>
  </w:abstractNum>
  <w:abstractNum w:abstractNumId="1" w15:restartNumberingAfterBreak="0">
    <w:nsid w:val="7AB2578E"/>
    <w:multiLevelType w:val="multilevel"/>
    <w:tmpl w:val="04A0DBB0"/>
    <w:lvl w:ilvl="0">
      <w:start w:val="1"/>
      <w:numFmt w:val="decimal"/>
      <w:lvlText w:val="%1"/>
      <w:lvlJc w:val="left"/>
      <w:pPr>
        <w:ind w:left="451" w:hanging="188"/>
        <w:jc w:val="left"/>
      </w:pPr>
      <w:rPr>
        <w:rFonts w:ascii="DejaVu Sans" w:eastAsia="DejaVu Sans" w:hAnsi="DejaVu Sans" w:cs="DejaVu Sans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026" w:hanging="749"/>
        <w:jc w:val="left"/>
      </w:pPr>
      <w:rPr>
        <w:rFonts w:ascii="DejaVu Sans" w:eastAsia="DejaVu Sans" w:hAnsi="DejaVu Sans" w:cs="DejaVu Sans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78" w:hanging="627"/>
        <w:jc w:val="left"/>
      </w:pPr>
      <w:rPr>
        <w:rFonts w:ascii="DejaVu Sans" w:eastAsia="DejaVu Sans" w:hAnsi="DejaVu Sans" w:cs="DejaVu Sans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960" w:hanging="627"/>
      </w:pPr>
      <w:rPr>
        <w:rFonts w:hint="default"/>
      </w:rPr>
    </w:lvl>
    <w:lvl w:ilvl="4">
      <w:numFmt w:val="bullet"/>
      <w:lvlText w:val="•"/>
      <w:lvlJc w:val="left"/>
      <w:pPr>
        <w:ind w:left="2254" w:hanging="627"/>
      </w:pPr>
      <w:rPr>
        <w:rFonts w:hint="default"/>
      </w:rPr>
    </w:lvl>
    <w:lvl w:ilvl="5">
      <w:numFmt w:val="bullet"/>
      <w:lvlText w:val="•"/>
      <w:lvlJc w:val="left"/>
      <w:pPr>
        <w:ind w:left="3548" w:hanging="627"/>
      </w:pPr>
      <w:rPr>
        <w:rFonts w:hint="default"/>
      </w:rPr>
    </w:lvl>
    <w:lvl w:ilvl="6">
      <w:numFmt w:val="bullet"/>
      <w:lvlText w:val="•"/>
      <w:lvlJc w:val="left"/>
      <w:pPr>
        <w:ind w:left="4842" w:hanging="627"/>
      </w:pPr>
      <w:rPr>
        <w:rFonts w:hint="default"/>
      </w:rPr>
    </w:lvl>
    <w:lvl w:ilvl="7">
      <w:numFmt w:val="bullet"/>
      <w:lvlText w:val="•"/>
      <w:lvlJc w:val="left"/>
      <w:pPr>
        <w:ind w:left="6137" w:hanging="627"/>
      </w:pPr>
      <w:rPr>
        <w:rFonts w:hint="default"/>
      </w:rPr>
    </w:lvl>
    <w:lvl w:ilvl="8">
      <w:numFmt w:val="bullet"/>
      <w:lvlText w:val="•"/>
      <w:lvlJc w:val="left"/>
      <w:pPr>
        <w:ind w:left="7431" w:hanging="627"/>
      </w:pPr>
      <w:rPr>
        <w:rFonts w:hint="default"/>
      </w:rPr>
    </w:lvl>
  </w:abstractNum>
  <w:num w:numId="1" w16cid:durableId="1570723850">
    <w:abstractNumId w:val="1"/>
  </w:num>
  <w:num w:numId="2" w16cid:durableId="125593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826"/>
    <w:rsid w:val="0000567D"/>
    <w:rsid w:val="00012087"/>
    <w:rsid w:val="0003367E"/>
    <w:rsid w:val="00034AE6"/>
    <w:rsid w:val="000376AD"/>
    <w:rsid w:val="00042173"/>
    <w:rsid w:val="000434F2"/>
    <w:rsid w:val="00043F17"/>
    <w:rsid w:val="00047757"/>
    <w:rsid w:val="00054A43"/>
    <w:rsid w:val="00056CF1"/>
    <w:rsid w:val="0006349D"/>
    <w:rsid w:val="0006386C"/>
    <w:rsid w:val="0007191A"/>
    <w:rsid w:val="0008465D"/>
    <w:rsid w:val="000C68A2"/>
    <w:rsid w:val="000D2487"/>
    <w:rsid w:val="000F5389"/>
    <w:rsid w:val="00111B31"/>
    <w:rsid w:val="00123BD0"/>
    <w:rsid w:val="0012624A"/>
    <w:rsid w:val="00134260"/>
    <w:rsid w:val="00146F4F"/>
    <w:rsid w:val="00160C45"/>
    <w:rsid w:val="00175043"/>
    <w:rsid w:val="001C732F"/>
    <w:rsid w:val="001D4354"/>
    <w:rsid w:val="001E1672"/>
    <w:rsid w:val="001E5852"/>
    <w:rsid w:val="001F64BF"/>
    <w:rsid w:val="00211906"/>
    <w:rsid w:val="002219BB"/>
    <w:rsid w:val="0023218B"/>
    <w:rsid w:val="002327E9"/>
    <w:rsid w:val="0023331F"/>
    <w:rsid w:val="00242A87"/>
    <w:rsid w:val="00261B06"/>
    <w:rsid w:val="00262171"/>
    <w:rsid w:val="00265244"/>
    <w:rsid w:val="002728A9"/>
    <w:rsid w:val="00290A50"/>
    <w:rsid w:val="00291AE6"/>
    <w:rsid w:val="0029351C"/>
    <w:rsid w:val="0029536D"/>
    <w:rsid w:val="002A2994"/>
    <w:rsid w:val="002B4451"/>
    <w:rsid w:val="002B49FA"/>
    <w:rsid w:val="002B6314"/>
    <w:rsid w:val="002C29F8"/>
    <w:rsid w:val="002C67C6"/>
    <w:rsid w:val="002D51D8"/>
    <w:rsid w:val="002F399D"/>
    <w:rsid w:val="002F622E"/>
    <w:rsid w:val="003069F1"/>
    <w:rsid w:val="00311DEE"/>
    <w:rsid w:val="00311DF6"/>
    <w:rsid w:val="00311ED2"/>
    <w:rsid w:val="003128EC"/>
    <w:rsid w:val="00347B53"/>
    <w:rsid w:val="00354FF3"/>
    <w:rsid w:val="003778E3"/>
    <w:rsid w:val="00390D68"/>
    <w:rsid w:val="00395380"/>
    <w:rsid w:val="003A5F1A"/>
    <w:rsid w:val="003B1E24"/>
    <w:rsid w:val="003C2A24"/>
    <w:rsid w:val="003C4477"/>
    <w:rsid w:val="003C7E7B"/>
    <w:rsid w:val="003D005B"/>
    <w:rsid w:val="003F43FD"/>
    <w:rsid w:val="00405D61"/>
    <w:rsid w:val="004064A0"/>
    <w:rsid w:val="00410533"/>
    <w:rsid w:val="004124A8"/>
    <w:rsid w:val="00427C55"/>
    <w:rsid w:val="00432890"/>
    <w:rsid w:val="004438C6"/>
    <w:rsid w:val="00447C23"/>
    <w:rsid w:val="00454C29"/>
    <w:rsid w:val="00464068"/>
    <w:rsid w:val="00492751"/>
    <w:rsid w:val="004B6257"/>
    <w:rsid w:val="004B7729"/>
    <w:rsid w:val="004C361B"/>
    <w:rsid w:val="004D2D3D"/>
    <w:rsid w:val="004D4704"/>
    <w:rsid w:val="004F3E70"/>
    <w:rsid w:val="00535013"/>
    <w:rsid w:val="00536469"/>
    <w:rsid w:val="0055179F"/>
    <w:rsid w:val="00560D5A"/>
    <w:rsid w:val="005705D7"/>
    <w:rsid w:val="00572DBC"/>
    <w:rsid w:val="005806AE"/>
    <w:rsid w:val="005952A4"/>
    <w:rsid w:val="00597626"/>
    <w:rsid w:val="005A005C"/>
    <w:rsid w:val="005A04F5"/>
    <w:rsid w:val="005B07A2"/>
    <w:rsid w:val="005C659F"/>
    <w:rsid w:val="005D2D25"/>
    <w:rsid w:val="005E1223"/>
    <w:rsid w:val="005E2CFC"/>
    <w:rsid w:val="005F3DDD"/>
    <w:rsid w:val="005F4418"/>
    <w:rsid w:val="00603878"/>
    <w:rsid w:val="00613A17"/>
    <w:rsid w:val="006167B2"/>
    <w:rsid w:val="00632A01"/>
    <w:rsid w:val="00634FA5"/>
    <w:rsid w:val="00637F78"/>
    <w:rsid w:val="00640269"/>
    <w:rsid w:val="00645899"/>
    <w:rsid w:val="00662227"/>
    <w:rsid w:val="00671A7D"/>
    <w:rsid w:val="0067203A"/>
    <w:rsid w:val="0067264C"/>
    <w:rsid w:val="00673FFD"/>
    <w:rsid w:val="00692329"/>
    <w:rsid w:val="006A6AFB"/>
    <w:rsid w:val="006C33D7"/>
    <w:rsid w:val="006C55C1"/>
    <w:rsid w:val="006E240E"/>
    <w:rsid w:val="006E4FE3"/>
    <w:rsid w:val="006F0C44"/>
    <w:rsid w:val="007070AD"/>
    <w:rsid w:val="007456CF"/>
    <w:rsid w:val="00750A06"/>
    <w:rsid w:val="00755024"/>
    <w:rsid w:val="00775D1B"/>
    <w:rsid w:val="00786CF5"/>
    <w:rsid w:val="007A13D3"/>
    <w:rsid w:val="007A2AA2"/>
    <w:rsid w:val="007A5D06"/>
    <w:rsid w:val="007D0249"/>
    <w:rsid w:val="007D4C8B"/>
    <w:rsid w:val="007E0A6C"/>
    <w:rsid w:val="007E182C"/>
    <w:rsid w:val="008173B3"/>
    <w:rsid w:val="0084175A"/>
    <w:rsid w:val="00844C26"/>
    <w:rsid w:val="00865DC0"/>
    <w:rsid w:val="00890A65"/>
    <w:rsid w:val="00892162"/>
    <w:rsid w:val="008931A3"/>
    <w:rsid w:val="008D379A"/>
    <w:rsid w:val="008E2B98"/>
    <w:rsid w:val="008E7B83"/>
    <w:rsid w:val="0090523A"/>
    <w:rsid w:val="00911283"/>
    <w:rsid w:val="009204A7"/>
    <w:rsid w:val="00924AE9"/>
    <w:rsid w:val="00934585"/>
    <w:rsid w:val="00934B3D"/>
    <w:rsid w:val="00954478"/>
    <w:rsid w:val="0095584C"/>
    <w:rsid w:val="00965D67"/>
    <w:rsid w:val="0097055E"/>
    <w:rsid w:val="00977E5B"/>
    <w:rsid w:val="00980753"/>
    <w:rsid w:val="00981D19"/>
    <w:rsid w:val="00983A65"/>
    <w:rsid w:val="0099160A"/>
    <w:rsid w:val="009C1B34"/>
    <w:rsid w:val="009C4933"/>
    <w:rsid w:val="009D21F9"/>
    <w:rsid w:val="009D4502"/>
    <w:rsid w:val="009D63DF"/>
    <w:rsid w:val="009E0F36"/>
    <w:rsid w:val="00A143C2"/>
    <w:rsid w:val="00A2079B"/>
    <w:rsid w:val="00A32287"/>
    <w:rsid w:val="00A327AE"/>
    <w:rsid w:val="00A357F4"/>
    <w:rsid w:val="00A70692"/>
    <w:rsid w:val="00A73DC1"/>
    <w:rsid w:val="00A979D8"/>
    <w:rsid w:val="00AC0A6F"/>
    <w:rsid w:val="00AC1A0C"/>
    <w:rsid w:val="00AC1EB5"/>
    <w:rsid w:val="00AD02A2"/>
    <w:rsid w:val="00AE5B45"/>
    <w:rsid w:val="00AF1FD5"/>
    <w:rsid w:val="00AF5541"/>
    <w:rsid w:val="00AF7E17"/>
    <w:rsid w:val="00B47154"/>
    <w:rsid w:val="00B662D4"/>
    <w:rsid w:val="00B67699"/>
    <w:rsid w:val="00B95397"/>
    <w:rsid w:val="00BA2884"/>
    <w:rsid w:val="00BA3A10"/>
    <w:rsid w:val="00BA5F2B"/>
    <w:rsid w:val="00BB2B8B"/>
    <w:rsid w:val="00BC4CE9"/>
    <w:rsid w:val="00BD10A0"/>
    <w:rsid w:val="00BE2273"/>
    <w:rsid w:val="00BE3A36"/>
    <w:rsid w:val="00C0710D"/>
    <w:rsid w:val="00C125C2"/>
    <w:rsid w:val="00C144F5"/>
    <w:rsid w:val="00C32497"/>
    <w:rsid w:val="00C361E9"/>
    <w:rsid w:val="00C373CD"/>
    <w:rsid w:val="00C45065"/>
    <w:rsid w:val="00C50F80"/>
    <w:rsid w:val="00C671C2"/>
    <w:rsid w:val="00C712A1"/>
    <w:rsid w:val="00C80AF6"/>
    <w:rsid w:val="00C81B5B"/>
    <w:rsid w:val="00C85192"/>
    <w:rsid w:val="00C94944"/>
    <w:rsid w:val="00C9689B"/>
    <w:rsid w:val="00CB6367"/>
    <w:rsid w:val="00CC7DA4"/>
    <w:rsid w:val="00CD0EF0"/>
    <w:rsid w:val="00CD36C6"/>
    <w:rsid w:val="00CD503E"/>
    <w:rsid w:val="00CD5BA3"/>
    <w:rsid w:val="00CE1C93"/>
    <w:rsid w:val="00CF5A76"/>
    <w:rsid w:val="00D012E1"/>
    <w:rsid w:val="00D04E95"/>
    <w:rsid w:val="00D16FB8"/>
    <w:rsid w:val="00D265B3"/>
    <w:rsid w:val="00D322BF"/>
    <w:rsid w:val="00D3536C"/>
    <w:rsid w:val="00D42A3A"/>
    <w:rsid w:val="00D54297"/>
    <w:rsid w:val="00D60516"/>
    <w:rsid w:val="00D9362D"/>
    <w:rsid w:val="00DA31D8"/>
    <w:rsid w:val="00DA621A"/>
    <w:rsid w:val="00DB46B9"/>
    <w:rsid w:val="00DD2513"/>
    <w:rsid w:val="00DD6E46"/>
    <w:rsid w:val="00DE0CAF"/>
    <w:rsid w:val="00DE3FBF"/>
    <w:rsid w:val="00E05E4C"/>
    <w:rsid w:val="00E17A70"/>
    <w:rsid w:val="00E24810"/>
    <w:rsid w:val="00E303BD"/>
    <w:rsid w:val="00E460EA"/>
    <w:rsid w:val="00E52461"/>
    <w:rsid w:val="00E54327"/>
    <w:rsid w:val="00E90362"/>
    <w:rsid w:val="00EA47C6"/>
    <w:rsid w:val="00EA62BB"/>
    <w:rsid w:val="00EC0872"/>
    <w:rsid w:val="00EC6EFB"/>
    <w:rsid w:val="00ED06BF"/>
    <w:rsid w:val="00ED6E87"/>
    <w:rsid w:val="00EE0994"/>
    <w:rsid w:val="00EE4FA9"/>
    <w:rsid w:val="00EE70D4"/>
    <w:rsid w:val="00EF7C6C"/>
    <w:rsid w:val="00F008D9"/>
    <w:rsid w:val="00F01DFB"/>
    <w:rsid w:val="00F02856"/>
    <w:rsid w:val="00F02C83"/>
    <w:rsid w:val="00F251DB"/>
    <w:rsid w:val="00F25922"/>
    <w:rsid w:val="00F53929"/>
    <w:rsid w:val="00F614CC"/>
    <w:rsid w:val="00F7520E"/>
    <w:rsid w:val="00F80B16"/>
    <w:rsid w:val="00F91D5A"/>
    <w:rsid w:val="00F95BA1"/>
    <w:rsid w:val="00F975C9"/>
    <w:rsid w:val="00FA16F2"/>
    <w:rsid w:val="00FA20CE"/>
    <w:rsid w:val="00FB0C0A"/>
    <w:rsid w:val="00FB1E27"/>
    <w:rsid w:val="00FD3A68"/>
    <w:rsid w:val="00FE1A65"/>
    <w:rsid w:val="00FE5E92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5604F"/>
  <w15:docId w15:val="{D233F005-6A28-42E9-B1E9-D1451D96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SemEspaamento">
    <w:name w:val="No Spacing"/>
    <w:uiPriority w:val="1"/>
    <w:qFormat/>
    <w:rsid w:val="00A979D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E47C7-11A9-416E-ACFB-41BDD909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1893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025-2019</vt:lpstr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025-2019</dc:title>
  <dc:subject>Registro de Preços Gás GLP</dc:subject>
  <dc:creator>Gilda Ana Marcon Moreira - Pref. Munic. de Cotiporã RS</dc:creator>
  <cp:lastModifiedBy>Leticia Frizon</cp:lastModifiedBy>
  <cp:revision>128</cp:revision>
  <cp:lastPrinted>2023-10-25T18:10:00Z</cp:lastPrinted>
  <dcterms:created xsi:type="dcterms:W3CDTF">2015-01-20T10:04:00Z</dcterms:created>
  <dcterms:modified xsi:type="dcterms:W3CDTF">2023-10-25T18:10:00Z</dcterms:modified>
</cp:coreProperties>
</file>