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78CCD" w14:textId="2A62AA6F" w:rsidR="00CF4AD4" w:rsidRDefault="00CF4AD4" w:rsidP="00A82D3A">
      <w:pPr>
        <w:tabs>
          <w:tab w:val="left" w:pos="11624"/>
          <w:tab w:val="left" w:pos="11907"/>
        </w:tabs>
        <w:rPr>
          <w:rFonts w:ascii="Arial Narrow" w:hAnsi="Arial Narrow"/>
          <w:sz w:val="22"/>
          <w:szCs w:val="22"/>
        </w:rPr>
      </w:pPr>
    </w:p>
    <w:p w14:paraId="78873D6F" w14:textId="227CB1A1" w:rsidR="00A82D3A" w:rsidRPr="00A5717D" w:rsidRDefault="00A82D3A" w:rsidP="00A5717D">
      <w:pPr>
        <w:pStyle w:val="Ttulo3"/>
        <w:spacing w:before="0"/>
        <w:jc w:val="center"/>
        <w:rPr>
          <w:rFonts w:ascii="Arial Narrow" w:hAnsi="Arial Narrow"/>
          <w:color w:val="auto"/>
          <w:sz w:val="22"/>
          <w:szCs w:val="22"/>
        </w:rPr>
      </w:pPr>
      <w:r w:rsidRPr="00A5717D">
        <w:rPr>
          <w:rFonts w:ascii="Arial Narrow" w:hAnsi="Arial Narrow"/>
          <w:color w:val="auto"/>
          <w:sz w:val="22"/>
          <w:szCs w:val="22"/>
        </w:rPr>
        <w:t xml:space="preserve">CONTRATO DE PRESTAÇÃO DE SERVIÇOS Nº </w:t>
      </w:r>
      <w:r w:rsidR="0075320F">
        <w:rPr>
          <w:rFonts w:ascii="Arial Narrow" w:hAnsi="Arial Narrow"/>
          <w:color w:val="auto"/>
          <w:sz w:val="22"/>
          <w:szCs w:val="22"/>
        </w:rPr>
        <w:t>260/2023</w:t>
      </w:r>
    </w:p>
    <w:p w14:paraId="774CB858" w14:textId="77777777" w:rsidR="00A82D3A" w:rsidRPr="00A5717D" w:rsidRDefault="00A82D3A" w:rsidP="00A5717D">
      <w:pPr>
        <w:tabs>
          <w:tab w:val="left" w:pos="6630"/>
        </w:tabs>
        <w:jc w:val="center"/>
        <w:rPr>
          <w:rFonts w:ascii="Arial Narrow" w:hAnsi="Arial Narrow"/>
          <w:sz w:val="16"/>
          <w:szCs w:val="16"/>
        </w:rPr>
      </w:pPr>
    </w:p>
    <w:p w14:paraId="5548ECE5" w14:textId="2C1CFFB6" w:rsidR="00A82D3A" w:rsidRPr="00A5717D" w:rsidRDefault="00A82D3A" w:rsidP="00A5717D">
      <w:pPr>
        <w:jc w:val="both"/>
        <w:rPr>
          <w:rFonts w:ascii="Arial Narrow" w:hAnsi="Arial Narrow"/>
          <w:sz w:val="20"/>
          <w:szCs w:val="20"/>
        </w:rPr>
      </w:pPr>
      <w:r w:rsidRPr="00A5717D">
        <w:rPr>
          <w:rFonts w:ascii="Arial Narrow" w:hAnsi="Arial Narrow"/>
          <w:sz w:val="20"/>
          <w:szCs w:val="20"/>
        </w:rPr>
        <w:t>Pelo presente instrumento, de um lado o</w:t>
      </w:r>
      <w:r w:rsidRPr="00A5717D">
        <w:rPr>
          <w:rFonts w:ascii="Arial Narrow" w:hAnsi="Arial Narrow"/>
          <w:b/>
          <w:sz w:val="20"/>
          <w:szCs w:val="20"/>
        </w:rPr>
        <w:t xml:space="preserve"> MUNICÍPIO DE COTIPORÃ</w:t>
      </w:r>
      <w:r w:rsidRPr="00A5717D">
        <w:rPr>
          <w:rFonts w:ascii="Arial Narrow" w:hAnsi="Arial Narrow"/>
          <w:sz w:val="20"/>
          <w:szCs w:val="20"/>
        </w:rPr>
        <w:t>, Estado do Rio Grande do Sul, pessoa jurídica de direito público interno, com sede na Rua Silveira Martins, 163, nesta cidade, inscrito no Cadastro de Contribuintes do Ministério da Fazenda sob nº 90.898.487/0001-64, neste ato representado por seu Prefeito Municipal, Senhor</w:t>
      </w:r>
      <w:r w:rsidR="00851CC0">
        <w:rPr>
          <w:rFonts w:ascii="Arial Narrow" w:hAnsi="Arial Narrow"/>
          <w:sz w:val="20"/>
          <w:szCs w:val="20"/>
        </w:rPr>
        <w:t xml:space="preserve"> </w:t>
      </w:r>
      <w:proofErr w:type="spellStart"/>
      <w:r w:rsidR="00851CC0">
        <w:rPr>
          <w:rFonts w:ascii="Arial Narrow" w:hAnsi="Arial Narrow"/>
          <w:sz w:val="20"/>
          <w:szCs w:val="20"/>
        </w:rPr>
        <w:t>Ivelton</w:t>
      </w:r>
      <w:proofErr w:type="spellEnd"/>
      <w:r w:rsidR="00851CC0">
        <w:rPr>
          <w:rFonts w:ascii="Arial Narrow" w:hAnsi="Arial Narrow"/>
          <w:sz w:val="20"/>
          <w:szCs w:val="20"/>
        </w:rPr>
        <w:t xml:space="preserve"> Mateus Zardo</w:t>
      </w:r>
      <w:r w:rsidRPr="00A5717D">
        <w:rPr>
          <w:rFonts w:ascii="Arial Narrow" w:hAnsi="Arial Narrow"/>
          <w:sz w:val="20"/>
          <w:szCs w:val="20"/>
        </w:rPr>
        <w:t xml:space="preserve">, brasileiro, </w:t>
      </w:r>
      <w:r w:rsidR="00851CC0">
        <w:rPr>
          <w:rFonts w:ascii="Arial Narrow" w:hAnsi="Arial Narrow"/>
          <w:sz w:val="20"/>
          <w:szCs w:val="20"/>
        </w:rPr>
        <w:t>solteiro</w:t>
      </w:r>
      <w:r w:rsidRPr="00A5717D">
        <w:rPr>
          <w:rFonts w:ascii="Arial Narrow" w:hAnsi="Arial Narrow"/>
          <w:sz w:val="20"/>
          <w:szCs w:val="20"/>
        </w:rPr>
        <w:t xml:space="preserve">, </w:t>
      </w:r>
      <w:r w:rsidR="003267DB">
        <w:rPr>
          <w:rFonts w:ascii="Arial Narrow" w:hAnsi="Arial Narrow"/>
          <w:sz w:val="20"/>
          <w:szCs w:val="20"/>
        </w:rPr>
        <w:t>e</w:t>
      </w:r>
      <w:r w:rsidR="00851CC0">
        <w:rPr>
          <w:rFonts w:ascii="Arial Narrow" w:hAnsi="Arial Narrow"/>
          <w:sz w:val="20"/>
          <w:szCs w:val="20"/>
        </w:rPr>
        <w:t>mpresário</w:t>
      </w:r>
      <w:r w:rsidRPr="00A5717D">
        <w:rPr>
          <w:rFonts w:ascii="Arial Narrow" w:hAnsi="Arial Narrow"/>
          <w:sz w:val="20"/>
          <w:szCs w:val="20"/>
        </w:rPr>
        <w:t xml:space="preserve">, portador da Identidade nº </w:t>
      </w:r>
      <w:r w:rsidR="0075320F">
        <w:rPr>
          <w:rFonts w:ascii="Arial Narrow" w:hAnsi="Arial Narrow"/>
          <w:sz w:val="20"/>
          <w:szCs w:val="20"/>
        </w:rPr>
        <w:t>1079843304</w:t>
      </w:r>
      <w:r w:rsidRPr="00A5717D">
        <w:rPr>
          <w:rFonts w:ascii="Arial Narrow" w:hAnsi="Arial Narrow"/>
          <w:sz w:val="20"/>
          <w:szCs w:val="20"/>
        </w:rPr>
        <w:t>, expedida pela</w:t>
      </w:r>
      <w:r w:rsidR="0075320F">
        <w:rPr>
          <w:rFonts w:ascii="Arial Narrow" w:hAnsi="Arial Narrow"/>
          <w:sz w:val="20"/>
          <w:szCs w:val="20"/>
        </w:rPr>
        <w:t xml:space="preserve"> SJS/RS</w:t>
      </w:r>
      <w:r w:rsidRPr="00A5717D">
        <w:rPr>
          <w:rFonts w:ascii="Arial Narrow" w:hAnsi="Arial Narrow"/>
          <w:sz w:val="20"/>
          <w:szCs w:val="20"/>
        </w:rPr>
        <w:t xml:space="preserve"> inscrito no CPF/MF sob nº </w:t>
      </w:r>
      <w:r w:rsidR="0075320F">
        <w:rPr>
          <w:rFonts w:ascii="Arial Narrow" w:hAnsi="Arial Narrow"/>
          <w:sz w:val="20"/>
          <w:szCs w:val="20"/>
        </w:rPr>
        <w:t>003.969.520-46</w:t>
      </w:r>
      <w:r w:rsidRPr="00A5717D">
        <w:rPr>
          <w:rFonts w:ascii="Arial Narrow" w:hAnsi="Arial Narrow"/>
          <w:sz w:val="20"/>
          <w:szCs w:val="20"/>
        </w:rPr>
        <w:t xml:space="preserve"> doravante denominado simplesmente CONTRATANTE e de outro a empresa </w:t>
      </w:r>
      <w:r w:rsidR="0075320F">
        <w:rPr>
          <w:rFonts w:ascii="Arial Narrow" w:hAnsi="Arial Narrow"/>
          <w:b/>
          <w:sz w:val="20"/>
          <w:szCs w:val="20"/>
        </w:rPr>
        <w:t>AS CONFIANCE LTDA ME</w:t>
      </w:r>
      <w:r w:rsidRPr="00A5717D">
        <w:rPr>
          <w:rFonts w:ascii="Arial Narrow" w:hAnsi="Arial Narrow"/>
          <w:b/>
          <w:sz w:val="20"/>
          <w:szCs w:val="20"/>
        </w:rPr>
        <w:t xml:space="preserve">, </w:t>
      </w:r>
      <w:r w:rsidRPr="00A5717D">
        <w:rPr>
          <w:rFonts w:ascii="Arial Narrow" w:hAnsi="Arial Narrow"/>
          <w:sz w:val="20"/>
          <w:szCs w:val="20"/>
        </w:rPr>
        <w:t xml:space="preserve">pessoa jurídica de direito privado, inscrita no Cadastro Geral de Contribuintes do Ministério da Fazenda sob nº </w:t>
      </w:r>
      <w:r w:rsidR="0075320F">
        <w:rPr>
          <w:rFonts w:ascii="Arial Narrow" w:hAnsi="Arial Narrow"/>
          <w:sz w:val="20"/>
          <w:szCs w:val="20"/>
        </w:rPr>
        <w:t>29.710.185/0001-00</w:t>
      </w:r>
      <w:r w:rsidRPr="00A5717D">
        <w:rPr>
          <w:rFonts w:ascii="Arial Narrow" w:hAnsi="Arial Narrow"/>
          <w:sz w:val="20"/>
          <w:szCs w:val="20"/>
        </w:rPr>
        <w:t>, com sede</w:t>
      </w:r>
      <w:r w:rsidR="0075320F">
        <w:rPr>
          <w:rFonts w:ascii="Arial Narrow" w:hAnsi="Arial Narrow"/>
          <w:sz w:val="20"/>
          <w:szCs w:val="20"/>
        </w:rPr>
        <w:t xml:space="preserve"> na Rua </w:t>
      </w:r>
      <w:r w:rsidR="000B6B78">
        <w:rPr>
          <w:rFonts w:ascii="Arial Narrow" w:hAnsi="Arial Narrow"/>
          <w:sz w:val="20"/>
          <w:szCs w:val="20"/>
        </w:rPr>
        <w:t>P</w:t>
      </w:r>
      <w:r w:rsidR="00D6597C">
        <w:rPr>
          <w:rFonts w:ascii="Arial Narrow" w:hAnsi="Arial Narrow"/>
          <w:sz w:val="20"/>
          <w:szCs w:val="20"/>
        </w:rPr>
        <w:t xml:space="preserve">rimeiro de Maio, nº 21, </w:t>
      </w:r>
      <w:r w:rsidR="001622AF">
        <w:rPr>
          <w:rFonts w:ascii="Arial Narrow" w:hAnsi="Arial Narrow"/>
          <w:sz w:val="20"/>
          <w:szCs w:val="20"/>
        </w:rPr>
        <w:t xml:space="preserve">Bairro Centro </w:t>
      </w:r>
      <w:r w:rsidRPr="00A5717D">
        <w:rPr>
          <w:rFonts w:ascii="Arial Narrow" w:hAnsi="Arial Narrow"/>
          <w:sz w:val="20"/>
          <w:szCs w:val="20"/>
        </w:rPr>
        <w:t xml:space="preserve"> </w:t>
      </w:r>
      <w:proofErr w:type="spellStart"/>
      <w:r w:rsidRPr="00A5717D">
        <w:rPr>
          <w:rFonts w:ascii="Arial Narrow" w:hAnsi="Arial Narrow"/>
          <w:sz w:val="20"/>
          <w:szCs w:val="20"/>
        </w:rPr>
        <w:t>em</w:t>
      </w:r>
      <w:proofErr w:type="spellEnd"/>
      <w:r w:rsidRPr="00A5717D">
        <w:rPr>
          <w:rFonts w:ascii="Arial Narrow" w:hAnsi="Arial Narrow"/>
          <w:sz w:val="20"/>
          <w:szCs w:val="20"/>
        </w:rPr>
        <w:t xml:space="preserve"> </w:t>
      </w:r>
      <w:r w:rsidR="001622AF">
        <w:rPr>
          <w:rFonts w:ascii="Arial Narrow" w:hAnsi="Arial Narrow"/>
          <w:sz w:val="20"/>
          <w:szCs w:val="20"/>
        </w:rPr>
        <w:t>Cotiporã</w:t>
      </w:r>
      <w:r w:rsidRPr="00A5717D">
        <w:rPr>
          <w:rFonts w:ascii="Arial Narrow" w:hAnsi="Arial Narrow"/>
          <w:sz w:val="20"/>
          <w:szCs w:val="20"/>
        </w:rPr>
        <w:t>(RS), doravante denominada simplesmente CONTRATADA, neste ato representada por seu sóci</w:t>
      </w:r>
      <w:r w:rsidR="001622AF">
        <w:rPr>
          <w:rFonts w:ascii="Arial Narrow" w:hAnsi="Arial Narrow"/>
          <w:sz w:val="20"/>
          <w:szCs w:val="20"/>
        </w:rPr>
        <w:t>o Administrador</w:t>
      </w:r>
      <w:r w:rsidRPr="00A5717D">
        <w:rPr>
          <w:rFonts w:ascii="Arial Narrow" w:hAnsi="Arial Narrow"/>
          <w:sz w:val="20"/>
          <w:szCs w:val="20"/>
        </w:rPr>
        <w:t xml:space="preserve">, o Senhor </w:t>
      </w:r>
      <w:r w:rsidR="001622AF">
        <w:rPr>
          <w:rFonts w:ascii="Arial Narrow" w:hAnsi="Arial Narrow"/>
          <w:sz w:val="20"/>
          <w:szCs w:val="20"/>
        </w:rPr>
        <w:t>André Bertolini,</w:t>
      </w:r>
      <w:r w:rsidRPr="00A5717D">
        <w:rPr>
          <w:rFonts w:ascii="Arial Narrow" w:hAnsi="Arial Narrow"/>
          <w:sz w:val="20"/>
          <w:szCs w:val="20"/>
        </w:rPr>
        <w:t xml:space="preserve"> brasileiro, </w:t>
      </w:r>
      <w:r w:rsidR="001622AF">
        <w:rPr>
          <w:rFonts w:ascii="Arial Narrow" w:hAnsi="Arial Narrow"/>
          <w:sz w:val="20"/>
          <w:szCs w:val="20"/>
        </w:rPr>
        <w:t>empresário</w:t>
      </w:r>
      <w:r w:rsidRPr="00A5717D">
        <w:rPr>
          <w:rFonts w:ascii="Arial Narrow" w:hAnsi="Arial Narrow"/>
          <w:sz w:val="20"/>
          <w:szCs w:val="20"/>
        </w:rPr>
        <w:t xml:space="preserve">, </w:t>
      </w:r>
      <w:r w:rsidR="001622AF">
        <w:rPr>
          <w:rFonts w:ascii="Arial Narrow" w:hAnsi="Arial Narrow"/>
          <w:sz w:val="20"/>
          <w:szCs w:val="20"/>
        </w:rPr>
        <w:t>divorciado,</w:t>
      </w:r>
      <w:r w:rsidRPr="00A5717D">
        <w:rPr>
          <w:rFonts w:ascii="Arial Narrow" w:hAnsi="Arial Narrow"/>
          <w:sz w:val="20"/>
          <w:szCs w:val="20"/>
        </w:rPr>
        <w:t xml:space="preserve"> portador da Identidade nº </w:t>
      </w:r>
      <w:r w:rsidR="001622AF">
        <w:rPr>
          <w:rFonts w:ascii="Arial Narrow" w:hAnsi="Arial Narrow"/>
          <w:sz w:val="20"/>
          <w:szCs w:val="20"/>
        </w:rPr>
        <w:t>1066024163</w:t>
      </w:r>
      <w:r w:rsidRPr="00A5717D">
        <w:rPr>
          <w:rFonts w:ascii="Arial Narrow" w:hAnsi="Arial Narrow"/>
          <w:sz w:val="20"/>
          <w:szCs w:val="20"/>
        </w:rPr>
        <w:t xml:space="preserve"> expedida pela </w:t>
      </w:r>
      <w:r w:rsidR="001622AF">
        <w:rPr>
          <w:rFonts w:ascii="Arial Narrow" w:hAnsi="Arial Narrow"/>
          <w:sz w:val="20"/>
          <w:szCs w:val="20"/>
        </w:rPr>
        <w:t>SSP/RS</w:t>
      </w:r>
      <w:r w:rsidRPr="00A5717D">
        <w:rPr>
          <w:rFonts w:ascii="Arial Narrow" w:hAnsi="Arial Narrow"/>
          <w:sz w:val="20"/>
          <w:szCs w:val="20"/>
        </w:rPr>
        <w:t xml:space="preserve">, inscrito no CPF/MF sob nº </w:t>
      </w:r>
      <w:r w:rsidR="001622AF">
        <w:rPr>
          <w:rFonts w:ascii="Arial Narrow" w:hAnsi="Arial Narrow"/>
          <w:sz w:val="20"/>
          <w:szCs w:val="20"/>
        </w:rPr>
        <w:t>950.163.090-00</w:t>
      </w:r>
      <w:r w:rsidRPr="00A5717D">
        <w:rPr>
          <w:rFonts w:ascii="Arial Narrow" w:hAnsi="Arial Narrow"/>
          <w:sz w:val="20"/>
          <w:szCs w:val="20"/>
        </w:rPr>
        <w:t>, resolvem firmar o presente Contrato que se regerá pelas seguintes cláusulas e condições:</w:t>
      </w:r>
    </w:p>
    <w:p w14:paraId="69B500CE" w14:textId="77777777" w:rsidR="00A82D3A" w:rsidRPr="000D18B6" w:rsidRDefault="00A82D3A" w:rsidP="00A5717D">
      <w:pPr>
        <w:pStyle w:val="Corpodetexto"/>
        <w:tabs>
          <w:tab w:val="left" w:pos="0"/>
        </w:tabs>
        <w:spacing w:after="0"/>
        <w:rPr>
          <w:rFonts w:ascii="Arial Narrow" w:hAnsi="Arial Narrow"/>
          <w:sz w:val="16"/>
          <w:szCs w:val="16"/>
        </w:rPr>
      </w:pPr>
    </w:p>
    <w:p w14:paraId="312C9E11" w14:textId="0D334858" w:rsidR="00464D50" w:rsidRPr="00A5717D" w:rsidRDefault="00A82D3A" w:rsidP="00A5717D">
      <w:pPr>
        <w:jc w:val="both"/>
        <w:rPr>
          <w:rFonts w:ascii="Arial Narrow" w:hAnsi="Arial Narrow"/>
          <w:sz w:val="20"/>
          <w:szCs w:val="20"/>
        </w:rPr>
      </w:pPr>
      <w:r w:rsidRPr="00A5717D">
        <w:rPr>
          <w:rFonts w:ascii="Arial Narrow" w:hAnsi="Arial Narrow"/>
          <w:sz w:val="20"/>
          <w:szCs w:val="20"/>
        </w:rPr>
        <w:t>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0</w:t>
      </w:r>
      <w:r w:rsidR="009418C9">
        <w:rPr>
          <w:rFonts w:ascii="Arial Narrow" w:hAnsi="Arial Narrow"/>
          <w:sz w:val="20"/>
          <w:szCs w:val="20"/>
        </w:rPr>
        <w:t>40/2023</w:t>
      </w:r>
      <w:r w:rsidR="00A5717D">
        <w:rPr>
          <w:rFonts w:ascii="Arial Narrow" w:hAnsi="Arial Narrow"/>
          <w:sz w:val="20"/>
          <w:szCs w:val="20"/>
        </w:rPr>
        <w:t>,</w:t>
      </w:r>
      <w:r w:rsidRPr="00A5717D">
        <w:rPr>
          <w:rFonts w:ascii="Arial Narrow" w:hAnsi="Arial Narrow"/>
          <w:sz w:val="20"/>
          <w:szCs w:val="20"/>
        </w:rPr>
        <w:t xml:space="preserve"> constituído através do Protocolo Administrativo nº </w:t>
      </w:r>
      <w:r w:rsidR="009418C9">
        <w:rPr>
          <w:rFonts w:ascii="Arial Narrow" w:hAnsi="Arial Narrow"/>
          <w:sz w:val="20"/>
          <w:szCs w:val="20"/>
        </w:rPr>
        <w:t>775/2023.</w:t>
      </w:r>
    </w:p>
    <w:p w14:paraId="1905248C" w14:textId="77777777" w:rsidR="00A82D3A" w:rsidRPr="000D18B6" w:rsidRDefault="00A82D3A" w:rsidP="00A5717D">
      <w:pPr>
        <w:pStyle w:val="Corpodetexto2"/>
        <w:tabs>
          <w:tab w:val="left" w:pos="3544"/>
        </w:tabs>
        <w:spacing w:after="0" w:line="240" w:lineRule="auto"/>
        <w:jc w:val="center"/>
        <w:rPr>
          <w:rFonts w:ascii="Arial Narrow" w:hAnsi="Arial Narrow"/>
          <w:sz w:val="16"/>
          <w:szCs w:val="16"/>
        </w:rPr>
      </w:pPr>
    </w:p>
    <w:p w14:paraId="7557C481" w14:textId="77777777" w:rsidR="00A82D3A" w:rsidRPr="00A5717D" w:rsidRDefault="00A82D3A" w:rsidP="00A5717D">
      <w:pPr>
        <w:pStyle w:val="Corpodetexto2"/>
        <w:tabs>
          <w:tab w:val="left" w:pos="3544"/>
        </w:tabs>
        <w:spacing w:after="0" w:line="240" w:lineRule="auto"/>
        <w:jc w:val="center"/>
        <w:rPr>
          <w:rFonts w:ascii="Arial Narrow" w:hAnsi="Arial Narrow"/>
          <w:b/>
          <w:sz w:val="20"/>
          <w:szCs w:val="20"/>
        </w:rPr>
      </w:pPr>
      <w:r w:rsidRPr="00A5717D">
        <w:rPr>
          <w:rFonts w:ascii="Arial Narrow" w:hAnsi="Arial Narrow"/>
          <w:b/>
          <w:sz w:val="20"/>
          <w:szCs w:val="20"/>
        </w:rPr>
        <w:t>DO OBJETO</w:t>
      </w:r>
    </w:p>
    <w:p w14:paraId="431A8B2A" w14:textId="77777777" w:rsidR="00A5717D" w:rsidRPr="00A5717D" w:rsidRDefault="00A5717D" w:rsidP="00A5717D">
      <w:pPr>
        <w:tabs>
          <w:tab w:val="left" w:pos="2268"/>
          <w:tab w:val="left" w:pos="3544"/>
        </w:tabs>
        <w:jc w:val="both"/>
        <w:rPr>
          <w:rFonts w:ascii="Arial Narrow" w:hAnsi="Arial Narrow"/>
          <w:sz w:val="20"/>
          <w:szCs w:val="20"/>
        </w:rPr>
      </w:pPr>
      <w:r w:rsidRPr="00A5717D">
        <w:rPr>
          <w:rFonts w:ascii="Arial Narrow" w:hAnsi="Arial Narrow"/>
          <w:b/>
          <w:sz w:val="20"/>
          <w:szCs w:val="20"/>
        </w:rPr>
        <w:t xml:space="preserve">Cláusula </w:t>
      </w:r>
      <w:r>
        <w:rPr>
          <w:rFonts w:ascii="Arial Narrow" w:hAnsi="Arial Narrow"/>
          <w:b/>
          <w:sz w:val="20"/>
          <w:szCs w:val="20"/>
        </w:rPr>
        <w:t>Primeir</w:t>
      </w:r>
      <w:r w:rsidRPr="00A5717D">
        <w:rPr>
          <w:rFonts w:ascii="Arial Narrow" w:hAnsi="Arial Narrow"/>
          <w:b/>
          <w:sz w:val="20"/>
          <w:szCs w:val="20"/>
        </w:rPr>
        <w:t>a:</w:t>
      </w:r>
    </w:p>
    <w:p w14:paraId="14B5566C" w14:textId="41A726F1" w:rsidR="00C844B3" w:rsidRPr="00C844B3" w:rsidRDefault="00A82D3A" w:rsidP="00C844B3">
      <w:pPr>
        <w:pStyle w:val="PargrafodaLista"/>
        <w:numPr>
          <w:ilvl w:val="1"/>
          <w:numId w:val="16"/>
        </w:numPr>
        <w:suppressAutoHyphens/>
        <w:jc w:val="both"/>
        <w:rPr>
          <w:rFonts w:ascii="Arial Narrow" w:hAnsi="Arial Narrow"/>
          <w:sz w:val="20"/>
          <w:szCs w:val="20"/>
        </w:rPr>
      </w:pPr>
      <w:r w:rsidRPr="00C844B3">
        <w:rPr>
          <w:rFonts w:ascii="Arial Narrow" w:hAnsi="Arial Narrow"/>
          <w:sz w:val="20"/>
          <w:szCs w:val="20"/>
        </w:rPr>
        <w:t xml:space="preserve"> O presente instrumento tem por objeto </w:t>
      </w:r>
      <w:r w:rsidR="009418C9" w:rsidRPr="00C844B3">
        <w:rPr>
          <w:rFonts w:ascii="Arial Narrow" w:hAnsi="Arial Narrow"/>
          <w:sz w:val="20"/>
          <w:szCs w:val="20"/>
        </w:rPr>
        <w:t xml:space="preserve">contratação </w:t>
      </w:r>
      <w:r w:rsidR="00C844B3" w:rsidRPr="00C844B3">
        <w:rPr>
          <w:rFonts w:ascii="Arial Narrow" w:hAnsi="Arial Narrow"/>
          <w:sz w:val="20"/>
          <w:szCs w:val="20"/>
        </w:rPr>
        <w:t>de empresa especializada para a disponibilização de serviços com</w:t>
      </w:r>
    </w:p>
    <w:p w14:paraId="6C599F4D" w14:textId="7C0CDE33" w:rsidR="00CF4AD4" w:rsidRPr="00C844B3" w:rsidRDefault="00C844B3" w:rsidP="00C844B3">
      <w:pPr>
        <w:suppressAutoHyphens/>
        <w:jc w:val="both"/>
        <w:rPr>
          <w:rFonts w:ascii="Arial Narrow" w:hAnsi="Arial Narrow"/>
          <w:sz w:val="20"/>
          <w:szCs w:val="20"/>
        </w:rPr>
      </w:pPr>
      <w:r w:rsidRPr="00C844B3">
        <w:rPr>
          <w:rFonts w:ascii="Arial Narrow" w:hAnsi="Arial Narrow"/>
          <w:sz w:val="20"/>
          <w:szCs w:val="20"/>
        </w:rPr>
        <w:t xml:space="preserve">Profissional Psicopedagogo </w:t>
      </w:r>
      <w:r w:rsidRPr="00C844B3">
        <w:rPr>
          <w:rFonts w:ascii="Arial Narrow" w:hAnsi="Arial Narrow"/>
          <w:bCs/>
          <w:sz w:val="20"/>
          <w:szCs w:val="20"/>
        </w:rPr>
        <w:t>para integrar o Serviço de Proteção Social Especial do Departamento de Assistência Social</w:t>
      </w:r>
      <w:r w:rsidRPr="00C844B3">
        <w:rPr>
          <w:rFonts w:ascii="Arial Narrow" w:hAnsi="Arial Narrow"/>
          <w:sz w:val="20"/>
          <w:szCs w:val="20"/>
        </w:rPr>
        <w:t xml:space="preserve"> </w:t>
      </w:r>
      <w:r w:rsidRPr="00C844B3">
        <w:rPr>
          <w:rFonts w:ascii="Arial Narrow" w:hAnsi="Arial Narrow"/>
          <w:bCs/>
          <w:sz w:val="20"/>
          <w:szCs w:val="20"/>
        </w:rPr>
        <w:t xml:space="preserve">Do Município de </w:t>
      </w:r>
      <w:proofErr w:type="gramStart"/>
      <w:r w:rsidRPr="00C844B3">
        <w:rPr>
          <w:rFonts w:ascii="Arial Narrow" w:hAnsi="Arial Narrow"/>
          <w:bCs/>
          <w:sz w:val="20"/>
          <w:szCs w:val="20"/>
        </w:rPr>
        <w:t>Cotiporã,  conforme</w:t>
      </w:r>
      <w:proofErr w:type="gramEnd"/>
      <w:r w:rsidRPr="00C844B3">
        <w:rPr>
          <w:rFonts w:ascii="Arial Narrow" w:hAnsi="Arial Narrow"/>
          <w:bCs/>
          <w:sz w:val="20"/>
          <w:szCs w:val="20"/>
        </w:rPr>
        <w:t xml:space="preserve"> lei municipal nº 3.015 de 18 de agosto de 2023 que dispõe sobre o Programa</w:t>
      </w:r>
      <w:r w:rsidRPr="00C844B3">
        <w:rPr>
          <w:rFonts w:ascii="Arial Narrow" w:hAnsi="Arial Narrow"/>
          <w:sz w:val="20"/>
          <w:szCs w:val="20"/>
        </w:rPr>
        <w:t xml:space="preserve"> </w:t>
      </w:r>
      <w:r w:rsidRPr="00C844B3">
        <w:rPr>
          <w:rFonts w:ascii="Arial Narrow" w:hAnsi="Arial Narrow"/>
          <w:bCs/>
          <w:sz w:val="20"/>
          <w:szCs w:val="20"/>
        </w:rPr>
        <w:t>“Sentido do Amor – Programa Municipal de Proteção Social à Pessoa com Deficiência”</w:t>
      </w:r>
      <w:r w:rsidRPr="00C844B3">
        <w:rPr>
          <w:rFonts w:ascii="Arial Narrow" w:hAnsi="Arial Narrow"/>
          <w:sz w:val="20"/>
          <w:szCs w:val="20"/>
        </w:rPr>
        <w:t>,</w:t>
      </w:r>
      <w:r w:rsidR="00CF4AD4" w:rsidRPr="00C844B3">
        <w:rPr>
          <w:rFonts w:ascii="Arial Narrow" w:hAnsi="Arial Narrow"/>
          <w:sz w:val="20"/>
          <w:szCs w:val="20"/>
        </w:rPr>
        <w:t>, conforme descrição a seguir:</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709"/>
        <w:gridCol w:w="1418"/>
        <w:gridCol w:w="7087"/>
      </w:tblGrid>
      <w:tr w:rsidR="00D90627" w:rsidRPr="00C734D8" w14:paraId="7AFC35AF" w14:textId="77777777" w:rsidTr="00F0332C">
        <w:trPr>
          <w:cantSplit/>
          <w:trHeight w:val="252"/>
        </w:trPr>
        <w:tc>
          <w:tcPr>
            <w:tcW w:w="567" w:type="dxa"/>
            <w:tcBorders>
              <w:top w:val="single" w:sz="12" w:space="0" w:color="auto"/>
              <w:left w:val="single" w:sz="12" w:space="0" w:color="auto"/>
              <w:bottom w:val="single" w:sz="12" w:space="0" w:color="auto"/>
              <w:right w:val="single" w:sz="12" w:space="0" w:color="auto"/>
            </w:tcBorders>
          </w:tcPr>
          <w:p w14:paraId="69D83982" w14:textId="77777777" w:rsidR="00D90627" w:rsidRPr="0049743D" w:rsidRDefault="00D90627" w:rsidP="00AC1864">
            <w:pPr>
              <w:pStyle w:val="Cabealho"/>
              <w:jc w:val="center"/>
              <w:rPr>
                <w:rFonts w:ascii="Arial Narrow" w:hAnsi="Arial Narrow"/>
                <w:b/>
                <w:sz w:val="18"/>
                <w:szCs w:val="18"/>
              </w:rPr>
            </w:pPr>
            <w:r w:rsidRPr="0049743D">
              <w:rPr>
                <w:rFonts w:ascii="Arial Narrow" w:hAnsi="Arial Narrow"/>
                <w:b/>
                <w:sz w:val="20"/>
                <w:szCs w:val="20"/>
              </w:rPr>
              <w:t>ITEM</w:t>
            </w:r>
          </w:p>
        </w:tc>
        <w:tc>
          <w:tcPr>
            <w:tcW w:w="709" w:type="dxa"/>
            <w:tcBorders>
              <w:top w:val="single" w:sz="12" w:space="0" w:color="auto"/>
              <w:left w:val="single" w:sz="12" w:space="0" w:color="auto"/>
              <w:bottom w:val="single" w:sz="12" w:space="0" w:color="auto"/>
              <w:right w:val="single" w:sz="12" w:space="0" w:color="auto"/>
            </w:tcBorders>
          </w:tcPr>
          <w:p w14:paraId="2723184E" w14:textId="77777777" w:rsidR="00D90627" w:rsidRPr="00C734D8" w:rsidRDefault="00D90627" w:rsidP="00AC1864">
            <w:pPr>
              <w:jc w:val="center"/>
              <w:rPr>
                <w:rFonts w:ascii="Arial Narrow" w:hAnsi="Arial Narrow"/>
                <w:b/>
                <w:sz w:val="20"/>
                <w:szCs w:val="20"/>
              </w:rPr>
            </w:pPr>
            <w:r w:rsidRPr="00C734D8">
              <w:rPr>
                <w:rFonts w:ascii="Arial Narrow" w:hAnsi="Arial Narrow"/>
                <w:b/>
                <w:sz w:val="20"/>
                <w:szCs w:val="20"/>
              </w:rPr>
              <w:t>UN</w:t>
            </w:r>
          </w:p>
        </w:tc>
        <w:tc>
          <w:tcPr>
            <w:tcW w:w="1418" w:type="dxa"/>
            <w:tcBorders>
              <w:top w:val="single" w:sz="12" w:space="0" w:color="auto"/>
              <w:left w:val="single" w:sz="12" w:space="0" w:color="auto"/>
              <w:bottom w:val="single" w:sz="12" w:space="0" w:color="auto"/>
              <w:right w:val="single" w:sz="12" w:space="0" w:color="auto"/>
            </w:tcBorders>
          </w:tcPr>
          <w:p w14:paraId="08682748" w14:textId="77777777" w:rsidR="00D90627" w:rsidRPr="006D08B6" w:rsidRDefault="00D90627" w:rsidP="00AC1864">
            <w:pPr>
              <w:jc w:val="center"/>
              <w:rPr>
                <w:rFonts w:ascii="Arial Narrow" w:hAnsi="Arial Narrow"/>
                <w:b/>
                <w:sz w:val="18"/>
                <w:szCs w:val="18"/>
              </w:rPr>
            </w:pPr>
            <w:r>
              <w:rPr>
                <w:rFonts w:ascii="Arial Narrow" w:hAnsi="Arial Narrow"/>
                <w:b/>
                <w:sz w:val="18"/>
                <w:szCs w:val="18"/>
              </w:rPr>
              <w:t>QUANTIDADE</w:t>
            </w:r>
          </w:p>
          <w:p w14:paraId="1EB79873" w14:textId="77777777" w:rsidR="00D90627" w:rsidRPr="00C734D8" w:rsidRDefault="00D90627" w:rsidP="00AC1864">
            <w:pPr>
              <w:jc w:val="center"/>
              <w:rPr>
                <w:rFonts w:ascii="Arial Narrow" w:hAnsi="Arial Narrow"/>
                <w:b/>
                <w:sz w:val="20"/>
                <w:szCs w:val="20"/>
              </w:rPr>
            </w:pPr>
            <w:r w:rsidRPr="006D08B6">
              <w:rPr>
                <w:rFonts w:ascii="Arial Narrow" w:hAnsi="Arial Narrow"/>
                <w:b/>
                <w:sz w:val="18"/>
                <w:szCs w:val="18"/>
              </w:rPr>
              <w:t>ESTIMADA</w:t>
            </w:r>
            <w:r>
              <w:rPr>
                <w:rFonts w:ascii="Arial Narrow" w:hAnsi="Arial Narrow"/>
                <w:b/>
                <w:sz w:val="18"/>
                <w:szCs w:val="18"/>
              </w:rPr>
              <w:t xml:space="preserve"> DE </w:t>
            </w:r>
          </w:p>
        </w:tc>
        <w:tc>
          <w:tcPr>
            <w:tcW w:w="7087" w:type="dxa"/>
            <w:tcBorders>
              <w:top w:val="single" w:sz="12" w:space="0" w:color="auto"/>
              <w:left w:val="single" w:sz="12" w:space="0" w:color="auto"/>
              <w:bottom w:val="single" w:sz="12" w:space="0" w:color="auto"/>
              <w:right w:val="single" w:sz="12" w:space="0" w:color="auto"/>
            </w:tcBorders>
          </w:tcPr>
          <w:p w14:paraId="04603C76" w14:textId="77777777" w:rsidR="00D90627" w:rsidRPr="00C734D8" w:rsidRDefault="00D90627" w:rsidP="00AC1864">
            <w:pPr>
              <w:jc w:val="center"/>
              <w:rPr>
                <w:rFonts w:ascii="Arial Narrow" w:hAnsi="Arial Narrow"/>
                <w:b/>
                <w:sz w:val="20"/>
                <w:szCs w:val="20"/>
              </w:rPr>
            </w:pPr>
            <w:r w:rsidRPr="006D08B6">
              <w:rPr>
                <w:rFonts w:ascii="Arial Narrow" w:hAnsi="Arial Narrow"/>
                <w:b/>
                <w:sz w:val="18"/>
                <w:szCs w:val="18"/>
              </w:rPr>
              <w:t>DESCRIÇÃO</w:t>
            </w:r>
          </w:p>
        </w:tc>
      </w:tr>
      <w:tr w:rsidR="00D90627" w:rsidRPr="00C734D8" w14:paraId="42ED552A" w14:textId="77777777" w:rsidTr="00F0332C">
        <w:tc>
          <w:tcPr>
            <w:tcW w:w="567" w:type="dxa"/>
            <w:tcBorders>
              <w:top w:val="single" w:sz="12" w:space="0" w:color="auto"/>
              <w:left w:val="single" w:sz="12" w:space="0" w:color="auto"/>
              <w:bottom w:val="single" w:sz="18" w:space="0" w:color="auto"/>
              <w:right w:val="single" w:sz="12" w:space="0" w:color="auto"/>
            </w:tcBorders>
          </w:tcPr>
          <w:p w14:paraId="38A46AF8" w14:textId="77777777" w:rsidR="00D90627" w:rsidRPr="006D08B6" w:rsidRDefault="00D90627" w:rsidP="00AC1864">
            <w:pPr>
              <w:jc w:val="center"/>
              <w:rPr>
                <w:rFonts w:ascii="Arial Narrow" w:hAnsi="Arial Narrow"/>
                <w:sz w:val="20"/>
                <w:szCs w:val="20"/>
              </w:rPr>
            </w:pPr>
            <w:r w:rsidRPr="006D08B6">
              <w:rPr>
                <w:rFonts w:ascii="Arial Narrow" w:hAnsi="Arial Narrow"/>
                <w:sz w:val="20"/>
                <w:szCs w:val="20"/>
              </w:rPr>
              <w:t>0</w:t>
            </w:r>
            <w:r>
              <w:rPr>
                <w:rFonts w:ascii="Arial Narrow" w:hAnsi="Arial Narrow"/>
                <w:sz w:val="20"/>
                <w:szCs w:val="20"/>
              </w:rPr>
              <w:t>1</w:t>
            </w:r>
          </w:p>
        </w:tc>
        <w:tc>
          <w:tcPr>
            <w:tcW w:w="709" w:type="dxa"/>
            <w:tcBorders>
              <w:top w:val="single" w:sz="12" w:space="0" w:color="auto"/>
              <w:left w:val="single" w:sz="12" w:space="0" w:color="auto"/>
              <w:bottom w:val="single" w:sz="18" w:space="0" w:color="auto"/>
              <w:right w:val="single" w:sz="12" w:space="0" w:color="auto"/>
            </w:tcBorders>
          </w:tcPr>
          <w:p w14:paraId="16A87141" w14:textId="77777777" w:rsidR="00D90627" w:rsidRPr="006D08B6" w:rsidRDefault="00D90627" w:rsidP="00AC1864">
            <w:pPr>
              <w:jc w:val="center"/>
              <w:rPr>
                <w:rFonts w:ascii="Arial Narrow" w:hAnsi="Arial Narrow"/>
                <w:sz w:val="20"/>
                <w:szCs w:val="20"/>
              </w:rPr>
            </w:pPr>
            <w:r w:rsidRPr="006D08B6">
              <w:rPr>
                <w:rFonts w:ascii="Arial Narrow" w:hAnsi="Arial Narrow"/>
                <w:sz w:val="20"/>
                <w:szCs w:val="20"/>
              </w:rPr>
              <w:t>Hora</w:t>
            </w:r>
          </w:p>
        </w:tc>
        <w:tc>
          <w:tcPr>
            <w:tcW w:w="1418" w:type="dxa"/>
            <w:tcBorders>
              <w:top w:val="single" w:sz="12" w:space="0" w:color="auto"/>
              <w:left w:val="single" w:sz="12" w:space="0" w:color="auto"/>
              <w:bottom w:val="single" w:sz="18" w:space="0" w:color="auto"/>
              <w:right w:val="single" w:sz="12" w:space="0" w:color="auto"/>
            </w:tcBorders>
          </w:tcPr>
          <w:p w14:paraId="570D9730" w14:textId="45ECEE6E" w:rsidR="00D90627" w:rsidRPr="00F0332C" w:rsidRDefault="00D90627" w:rsidP="00AC1864">
            <w:pPr>
              <w:rPr>
                <w:rFonts w:ascii="Arial Narrow" w:hAnsi="Arial Narrow"/>
                <w:b/>
                <w:sz w:val="20"/>
                <w:szCs w:val="20"/>
              </w:rPr>
            </w:pPr>
            <w:r>
              <w:rPr>
                <w:rFonts w:ascii="Arial Narrow" w:hAnsi="Arial Narrow"/>
                <w:b/>
                <w:sz w:val="20"/>
                <w:szCs w:val="20"/>
              </w:rPr>
              <w:t xml:space="preserve">   </w:t>
            </w:r>
            <w:r w:rsidRPr="00F0332C">
              <w:rPr>
                <w:rFonts w:ascii="Arial Narrow" w:hAnsi="Arial Narrow"/>
                <w:b/>
                <w:sz w:val="20"/>
                <w:szCs w:val="20"/>
              </w:rPr>
              <w:t>Até 1</w:t>
            </w:r>
            <w:r w:rsidR="00F0332C" w:rsidRPr="00F0332C">
              <w:rPr>
                <w:rFonts w:ascii="Arial Narrow" w:hAnsi="Arial Narrow"/>
                <w:b/>
                <w:sz w:val="20"/>
                <w:szCs w:val="20"/>
              </w:rPr>
              <w:t>5</w:t>
            </w:r>
            <w:r w:rsidRPr="00F0332C">
              <w:rPr>
                <w:rFonts w:ascii="Arial Narrow" w:hAnsi="Arial Narrow"/>
                <w:b/>
                <w:sz w:val="20"/>
                <w:szCs w:val="20"/>
              </w:rPr>
              <w:t xml:space="preserve">0 horas </w:t>
            </w:r>
          </w:p>
          <w:p w14:paraId="3F6DFEB4" w14:textId="77777777" w:rsidR="00D90627" w:rsidRPr="006D08B6" w:rsidRDefault="00D90627" w:rsidP="00AC1864">
            <w:pPr>
              <w:rPr>
                <w:rFonts w:ascii="Arial Narrow" w:hAnsi="Arial Narrow"/>
                <w:sz w:val="20"/>
                <w:szCs w:val="20"/>
              </w:rPr>
            </w:pPr>
            <w:r w:rsidRPr="00F0332C">
              <w:rPr>
                <w:rFonts w:ascii="Arial Narrow" w:hAnsi="Arial Narrow"/>
                <w:b/>
                <w:sz w:val="20"/>
                <w:szCs w:val="20"/>
              </w:rPr>
              <w:t xml:space="preserve">     mensais</w:t>
            </w:r>
          </w:p>
        </w:tc>
        <w:tc>
          <w:tcPr>
            <w:tcW w:w="7087" w:type="dxa"/>
            <w:tcBorders>
              <w:top w:val="single" w:sz="12" w:space="0" w:color="auto"/>
              <w:left w:val="single" w:sz="12" w:space="0" w:color="auto"/>
              <w:bottom w:val="single" w:sz="18" w:space="0" w:color="auto"/>
              <w:right w:val="single" w:sz="12" w:space="0" w:color="auto"/>
            </w:tcBorders>
          </w:tcPr>
          <w:p w14:paraId="79D1194D" w14:textId="77777777" w:rsidR="00D90627" w:rsidRDefault="00D90627" w:rsidP="00AC1864">
            <w:pPr>
              <w:jc w:val="both"/>
              <w:rPr>
                <w:rFonts w:ascii="Arial Narrow" w:hAnsi="Arial Narrow"/>
                <w:sz w:val="21"/>
                <w:szCs w:val="21"/>
              </w:rPr>
            </w:pPr>
            <w:r w:rsidRPr="00C734D8">
              <w:rPr>
                <w:rFonts w:ascii="Arial Narrow" w:hAnsi="Arial Narrow"/>
                <w:sz w:val="21"/>
                <w:szCs w:val="21"/>
              </w:rPr>
              <w:t xml:space="preserve">Prestação de serviços </w:t>
            </w:r>
            <w:r>
              <w:rPr>
                <w:rFonts w:ascii="Arial Narrow" w:hAnsi="Arial Narrow"/>
                <w:sz w:val="21"/>
                <w:szCs w:val="21"/>
              </w:rPr>
              <w:t xml:space="preserve">de PSICOPEDAGOGO a ser executado por </w:t>
            </w:r>
            <w:r w:rsidRPr="00C734D8">
              <w:rPr>
                <w:rFonts w:ascii="Arial Narrow" w:hAnsi="Arial Narrow"/>
                <w:sz w:val="21"/>
                <w:szCs w:val="21"/>
              </w:rPr>
              <w:t xml:space="preserve">profissional </w:t>
            </w:r>
            <w:r>
              <w:rPr>
                <w:rFonts w:ascii="Arial Narrow" w:hAnsi="Arial Narrow"/>
                <w:sz w:val="21"/>
                <w:szCs w:val="21"/>
              </w:rPr>
              <w:t>devidamente habilitado,</w:t>
            </w:r>
            <w:r w:rsidRPr="00C734D8">
              <w:rPr>
                <w:rFonts w:ascii="Arial Narrow" w:hAnsi="Arial Narrow"/>
                <w:sz w:val="21"/>
                <w:szCs w:val="21"/>
              </w:rPr>
              <w:t xml:space="preserve"> para atendimento </w:t>
            </w:r>
            <w:r>
              <w:rPr>
                <w:rFonts w:ascii="Arial Narrow" w:hAnsi="Arial Narrow"/>
                <w:sz w:val="21"/>
                <w:szCs w:val="21"/>
              </w:rPr>
              <w:t>junto a Secretaria Municipal de Saúde e Assistência Social.</w:t>
            </w:r>
          </w:p>
          <w:p w14:paraId="65C49DF9" w14:textId="77777777" w:rsidR="00D90627" w:rsidRPr="00121AF5" w:rsidRDefault="00D90627" w:rsidP="00AC1864">
            <w:pPr>
              <w:jc w:val="both"/>
              <w:rPr>
                <w:rFonts w:ascii="Arial Narrow" w:hAnsi="Arial Narrow"/>
                <w:sz w:val="21"/>
                <w:szCs w:val="21"/>
              </w:rPr>
            </w:pPr>
            <w:r>
              <w:rPr>
                <w:rFonts w:ascii="Arial Narrow" w:hAnsi="Arial Narrow"/>
                <w:sz w:val="21"/>
                <w:szCs w:val="21"/>
              </w:rPr>
              <w:t>A prestação de serviços deverá ocorrer de forma presencial, compreendendo uma carga horária mínima de 06 horas semanais podendo chegar até 30 horas semanais, prestadas pelo mesmo profissional, de acordo com a necessidade da Secretaria Municipal de Saúde e Assistência Social do município, conforme escala previamente definida pela mesma.</w:t>
            </w:r>
          </w:p>
        </w:tc>
      </w:tr>
    </w:tbl>
    <w:p w14:paraId="2D360700" w14:textId="77777777" w:rsidR="00AE6EAD" w:rsidRPr="00481987" w:rsidRDefault="00AE6EAD" w:rsidP="00AE6EAD">
      <w:pPr>
        <w:pStyle w:val="Subttulo"/>
        <w:ind w:firstLine="0"/>
        <w:jc w:val="both"/>
        <w:rPr>
          <w:rFonts w:ascii="Arial Narrow" w:hAnsi="Arial Narrow"/>
          <w:b/>
          <w:sz w:val="22"/>
          <w:szCs w:val="22"/>
        </w:rPr>
      </w:pPr>
    </w:p>
    <w:p w14:paraId="0CB74D64" w14:textId="77777777" w:rsidR="00AE6EAD" w:rsidRPr="004E06E7" w:rsidRDefault="00AE6EAD" w:rsidP="00AE6EAD">
      <w:pPr>
        <w:tabs>
          <w:tab w:val="left" w:pos="0"/>
          <w:tab w:val="left" w:pos="11624"/>
          <w:tab w:val="left" w:pos="11907"/>
        </w:tabs>
        <w:jc w:val="both"/>
        <w:rPr>
          <w:rFonts w:ascii="Arial Narrow" w:hAnsi="Arial Narrow"/>
          <w:sz w:val="20"/>
          <w:szCs w:val="20"/>
        </w:rPr>
      </w:pPr>
      <w:r w:rsidRPr="004E06E7">
        <w:rPr>
          <w:rFonts w:ascii="Arial Narrow" w:hAnsi="Arial Narrow"/>
          <w:b/>
          <w:sz w:val="20"/>
          <w:szCs w:val="20"/>
        </w:rPr>
        <w:t>1.2.</w:t>
      </w:r>
      <w:r w:rsidRPr="004E06E7">
        <w:rPr>
          <w:rFonts w:ascii="Arial Narrow" w:hAnsi="Arial Narrow"/>
          <w:sz w:val="20"/>
          <w:szCs w:val="20"/>
        </w:rPr>
        <w:t xml:space="preserve"> Os serviços deverão ser realizados de forma presencial junto a Secretaria Municipal de Saúde e Assistência Social, em especial, junto ao Centro de Referência em Assistência </w:t>
      </w:r>
      <w:proofErr w:type="gramStart"/>
      <w:r w:rsidRPr="004E06E7">
        <w:rPr>
          <w:rFonts w:ascii="Arial Narrow" w:hAnsi="Arial Narrow"/>
          <w:sz w:val="20"/>
          <w:szCs w:val="20"/>
        </w:rPr>
        <w:t>Social(</w:t>
      </w:r>
      <w:proofErr w:type="gramEnd"/>
      <w:r w:rsidRPr="004E06E7">
        <w:rPr>
          <w:rFonts w:ascii="Arial Narrow" w:hAnsi="Arial Narrow"/>
          <w:sz w:val="20"/>
          <w:szCs w:val="20"/>
        </w:rPr>
        <w:t>CRAS).</w:t>
      </w:r>
    </w:p>
    <w:p w14:paraId="6F20A641" w14:textId="77777777" w:rsidR="00AE6EAD" w:rsidRPr="004E06E7" w:rsidRDefault="00AE6EAD" w:rsidP="00AE6EAD">
      <w:pPr>
        <w:tabs>
          <w:tab w:val="left" w:pos="0"/>
          <w:tab w:val="left" w:pos="11624"/>
          <w:tab w:val="left" w:pos="11907"/>
        </w:tabs>
        <w:jc w:val="both"/>
        <w:rPr>
          <w:rFonts w:ascii="Arial Narrow" w:hAnsi="Arial Narrow"/>
          <w:color w:val="FF0000"/>
          <w:sz w:val="20"/>
          <w:szCs w:val="20"/>
        </w:rPr>
      </w:pPr>
    </w:p>
    <w:p w14:paraId="5296FCE7" w14:textId="77777777" w:rsidR="00AE6EAD" w:rsidRPr="004E06E7" w:rsidRDefault="00AE6EAD" w:rsidP="00AE6EAD">
      <w:pPr>
        <w:pStyle w:val="Corpodetexto3"/>
        <w:spacing w:after="0"/>
        <w:jc w:val="both"/>
        <w:rPr>
          <w:rFonts w:ascii="Arial Narrow" w:hAnsi="Arial Narrow"/>
          <w:color w:val="FF0000"/>
          <w:sz w:val="20"/>
          <w:szCs w:val="20"/>
        </w:rPr>
      </w:pPr>
      <w:r w:rsidRPr="004E06E7">
        <w:rPr>
          <w:rFonts w:ascii="Arial Narrow" w:hAnsi="Arial Narrow"/>
          <w:b/>
          <w:sz w:val="20"/>
          <w:szCs w:val="20"/>
        </w:rPr>
        <w:t>1.3.</w:t>
      </w:r>
      <w:r w:rsidRPr="004E06E7">
        <w:rPr>
          <w:rFonts w:ascii="Arial Narrow" w:hAnsi="Arial Narrow"/>
          <w:sz w:val="20"/>
          <w:szCs w:val="20"/>
        </w:rPr>
        <w:t xml:space="preserve"> A execução dos serviços será pelo período de 12 (doze) meses, podendo ser renovado por iguais ou sucessivos períodos, mediante justificativa e a emissão de termo aditivo ao contrato.</w:t>
      </w:r>
      <w:r w:rsidRPr="004E06E7">
        <w:rPr>
          <w:rFonts w:ascii="Arial Narrow" w:hAnsi="Arial Narrow"/>
          <w:color w:val="FF0000"/>
          <w:sz w:val="20"/>
          <w:szCs w:val="20"/>
        </w:rPr>
        <w:t xml:space="preserve"> </w:t>
      </w:r>
    </w:p>
    <w:p w14:paraId="05711C56" w14:textId="77777777" w:rsidR="00AE6EAD" w:rsidRPr="004E06E7" w:rsidRDefault="00AE6EAD" w:rsidP="00AE6EAD">
      <w:pPr>
        <w:pStyle w:val="Corpodetexto3"/>
        <w:spacing w:after="0"/>
        <w:jc w:val="both"/>
        <w:rPr>
          <w:rFonts w:ascii="Arial Narrow" w:hAnsi="Arial Narrow"/>
          <w:color w:val="FF0000"/>
          <w:sz w:val="20"/>
          <w:szCs w:val="20"/>
        </w:rPr>
      </w:pPr>
    </w:p>
    <w:p w14:paraId="5F58D0BA" w14:textId="56D68657" w:rsidR="00AE6EAD" w:rsidRPr="004E06E7" w:rsidRDefault="00AE6EAD" w:rsidP="00AE6EAD">
      <w:pPr>
        <w:pStyle w:val="Corpodetexto3"/>
        <w:spacing w:after="0"/>
        <w:jc w:val="both"/>
        <w:rPr>
          <w:rFonts w:ascii="Arial Narrow" w:hAnsi="Arial Narrow"/>
          <w:sz w:val="20"/>
          <w:szCs w:val="20"/>
        </w:rPr>
      </w:pPr>
      <w:r w:rsidRPr="004E06E7">
        <w:rPr>
          <w:rFonts w:ascii="Arial Narrow" w:hAnsi="Arial Narrow"/>
          <w:b/>
          <w:bCs/>
          <w:sz w:val="20"/>
          <w:szCs w:val="20"/>
        </w:rPr>
        <w:t>1.4</w:t>
      </w:r>
      <w:r w:rsidRPr="004E06E7">
        <w:rPr>
          <w:rFonts w:ascii="Arial Narrow" w:hAnsi="Arial Narrow"/>
          <w:sz w:val="20"/>
          <w:szCs w:val="20"/>
        </w:rPr>
        <w:t>. A CONTRATADA deverá apresentar de imediato 01 (um) profissional psicopedagogo, devidamente habilitado que necessitará realizar no mínimo 06 horas semanais podendo chegar até 30 horas semanais, conforme escala previamente definida pela Secretaria Municipal de Saúde e Assistência Social.</w:t>
      </w:r>
    </w:p>
    <w:p w14:paraId="6D4C6654" w14:textId="77777777" w:rsidR="00AE6EAD" w:rsidRPr="004E06E7" w:rsidRDefault="00AE6EAD" w:rsidP="00AE6EAD">
      <w:pPr>
        <w:pStyle w:val="Corpodetexto3"/>
        <w:spacing w:after="0"/>
        <w:jc w:val="both"/>
        <w:rPr>
          <w:rFonts w:ascii="Arial Narrow" w:hAnsi="Arial Narrow"/>
          <w:sz w:val="20"/>
          <w:szCs w:val="20"/>
        </w:rPr>
      </w:pPr>
    </w:p>
    <w:p w14:paraId="26FEA0E6" w14:textId="77777777" w:rsidR="00AE6EAD" w:rsidRPr="004E06E7" w:rsidRDefault="00AE6EAD" w:rsidP="00AE6EAD">
      <w:pPr>
        <w:pStyle w:val="Corpodetexto3"/>
        <w:spacing w:after="0"/>
        <w:jc w:val="both"/>
        <w:rPr>
          <w:rFonts w:ascii="Arial Narrow" w:hAnsi="Arial Narrow"/>
          <w:sz w:val="20"/>
          <w:szCs w:val="20"/>
        </w:rPr>
      </w:pPr>
      <w:r w:rsidRPr="004E06E7">
        <w:rPr>
          <w:rFonts w:ascii="Arial Narrow" w:hAnsi="Arial Narrow"/>
          <w:b/>
          <w:bCs/>
          <w:sz w:val="20"/>
          <w:szCs w:val="20"/>
        </w:rPr>
        <w:t>1.5.</w:t>
      </w:r>
      <w:r w:rsidRPr="004E06E7">
        <w:rPr>
          <w:rFonts w:ascii="Arial Narrow" w:hAnsi="Arial Narrow"/>
          <w:sz w:val="20"/>
          <w:szCs w:val="20"/>
        </w:rPr>
        <w:t xml:space="preserve"> O pagamento será feito por hora de serviço efetivamente prestado, não devendo, portanto, ser considerados no cômputo das horas trabalhadas os dias de feriados e pontos facultativos em que não forem prestados os serviços.</w:t>
      </w:r>
    </w:p>
    <w:p w14:paraId="116F5F1D" w14:textId="77777777" w:rsidR="00AE6EAD" w:rsidRPr="004E06E7" w:rsidRDefault="00AE6EAD" w:rsidP="00AE6EAD">
      <w:pPr>
        <w:pStyle w:val="Ttulo"/>
        <w:jc w:val="left"/>
        <w:rPr>
          <w:rFonts w:ascii="Arial Narrow" w:hAnsi="Arial Narrow"/>
          <w:b w:val="0"/>
          <w:sz w:val="20"/>
        </w:rPr>
      </w:pPr>
    </w:p>
    <w:p w14:paraId="78A0A0EA" w14:textId="77777777" w:rsidR="00AE6EAD" w:rsidRPr="004E06E7" w:rsidRDefault="00AE6EAD" w:rsidP="00AE6EAD">
      <w:pPr>
        <w:pStyle w:val="Ttulo"/>
        <w:jc w:val="both"/>
        <w:rPr>
          <w:rFonts w:ascii="Arial Narrow" w:hAnsi="Arial Narrow"/>
          <w:b w:val="0"/>
          <w:sz w:val="20"/>
        </w:rPr>
      </w:pPr>
      <w:r w:rsidRPr="004E06E7">
        <w:rPr>
          <w:rFonts w:ascii="Arial Narrow" w:hAnsi="Arial Narrow"/>
          <w:bCs/>
          <w:sz w:val="20"/>
        </w:rPr>
        <w:t xml:space="preserve">1.6. </w:t>
      </w:r>
      <w:r w:rsidRPr="004E06E7">
        <w:rPr>
          <w:rFonts w:ascii="Arial Narrow" w:hAnsi="Arial Narrow"/>
          <w:b w:val="0"/>
          <w:sz w:val="20"/>
        </w:rPr>
        <w:t>A CONTRATADA deverá disponibilizar um profissional psicopedagogo devidamente habilitado o qual deverá realizar avaliações, relatórios/laudos e atividades programadas focadas na estimulação de crianças e adolescentes, além de atividades voltadas a profissionais que compõem a rede de apoio e proteção, aos pais e/ou responsáveis.</w:t>
      </w:r>
    </w:p>
    <w:p w14:paraId="454A38DA" w14:textId="77777777" w:rsidR="00AE6EAD" w:rsidRPr="004E06E7" w:rsidRDefault="00AE6EAD" w:rsidP="00AE6EAD">
      <w:pPr>
        <w:pStyle w:val="Ttulo"/>
        <w:jc w:val="left"/>
        <w:rPr>
          <w:rFonts w:ascii="Arial Narrow" w:hAnsi="Arial Narrow"/>
          <w:b w:val="0"/>
          <w:sz w:val="20"/>
        </w:rPr>
      </w:pPr>
    </w:p>
    <w:p w14:paraId="4B73E92C" w14:textId="77777777" w:rsidR="00AE6EAD" w:rsidRPr="004E06E7" w:rsidRDefault="00AE6EAD" w:rsidP="00AE6EAD">
      <w:pPr>
        <w:pStyle w:val="Ttulo"/>
        <w:jc w:val="left"/>
        <w:rPr>
          <w:rFonts w:ascii="Arial Narrow" w:hAnsi="Arial Narrow"/>
          <w:b w:val="0"/>
          <w:sz w:val="20"/>
        </w:rPr>
      </w:pPr>
      <w:r w:rsidRPr="004E06E7">
        <w:rPr>
          <w:rFonts w:ascii="Arial Narrow" w:hAnsi="Arial Narrow"/>
          <w:bCs/>
          <w:sz w:val="20"/>
        </w:rPr>
        <w:lastRenderedPageBreak/>
        <w:t xml:space="preserve">1.8. </w:t>
      </w:r>
      <w:r w:rsidRPr="004E06E7">
        <w:rPr>
          <w:rFonts w:ascii="Arial Narrow" w:hAnsi="Arial Narrow"/>
          <w:b w:val="0"/>
          <w:sz w:val="20"/>
        </w:rPr>
        <w:t>É de responsabilidade da CONTRATANTE a disponibilização de equipamentos e materiais para a realização dos procedimentos.</w:t>
      </w:r>
    </w:p>
    <w:p w14:paraId="7500E16F" w14:textId="77777777" w:rsidR="00AE6EAD" w:rsidRPr="004E06E7" w:rsidRDefault="00AE6EAD" w:rsidP="00AE6EAD">
      <w:pPr>
        <w:pStyle w:val="Ttulo"/>
        <w:jc w:val="left"/>
        <w:rPr>
          <w:rFonts w:ascii="Arial Narrow" w:hAnsi="Arial Narrow"/>
          <w:b w:val="0"/>
          <w:sz w:val="20"/>
        </w:rPr>
      </w:pPr>
    </w:p>
    <w:p w14:paraId="5134A91B" w14:textId="77777777" w:rsidR="00AE6EAD" w:rsidRPr="004E06E7" w:rsidRDefault="00AE6EAD" w:rsidP="00AE6EAD">
      <w:pPr>
        <w:jc w:val="both"/>
        <w:rPr>
          <w:rFonts w:ascii="Arial Narrow" w:hAnsi="Arial Narrow"/>
          <w:b/>
          <w:sz w:val="20"/>
          <w:szCs w:val="20"/>
        </w:rPr>
      </w:pPr>
      <w:r w:rsidRPr="004E06E7">
        <w:rPr>
          <w:rFonts w:ascii="Arial Narrow" w:hAnsi="Arial Narrow"/>
          <w:b/>
          <w:sz w:val="20"/>
          <w:szCs w:val="20"/>
        </w:rPr>
        <w:t>1.9. Das Atribuições do Profissional:</w:t>
      </w:r>
    </w:p>
    <w:p w14:paraId="6C483F1B" w14:textId="77777777" w:rsidR="00AE6EAD" w:rsidRPr="004E06E7" w:rsidRDefault="00AE6EAD" w:rsidP="00AE6EAD">
      <w:pPr>
        <w:jc w:val="both"/>
        <w:rPr>
          <w:rFonts w:ascii="Arial Narrow" w:hAnsi="Arial Narrow"/>
          <w:bCs/>
          <w:sz w:val="20"/>
          <w:szCs w:val="20"/>
        </w:rPr>
      </w:pPr>
      <w:r w:rsidRPr="004E06E7">
        <w:rPr>
          <w:rFonts w:ascii="Arial Narrow" w:hAnsi="Arial Narrow"/>
          <w:b/>
          <w:sz w:val="20"/>
          <w:szCs w:val="20"/>
        </w:rPr>
        <w:t xml:space="preserve">a) </w:t>
      </w:r>
      <w:r w:rsidRPr="004E06E7">
        <w:rPr>
          <w:rFonts w:ascii="Arial Narrow" w:hAnsi="Arial Narrow"/>
          <w:bCs/>
          <w:sz w:val="20"/>
          <w:szCs w:val="20"/>
        </w:rPr>
        <w:t>realizar avaliação psicopedagógica contemplando os aspectos de desenvolvimento motor, cognitivo, linguagem, raciocínio lógico-matemático, entre outros;</w:t>
      </w:r>
    </w:p>
    <w:p w14:paraId="2AA9E7E5" w14:textId="77777777" w:rsidR="00AE6EAD" w:rsidRPr="004E06E7" w:rsidRDefault="00AE6EAD" w:rsidP="00AE6EAD">
      <w:pPr>
        <w:jc w:val="both"/>
        <w:rPr>
          <w:rFonts w:ascii="Arial Narrow" w:hAnsi="Arial Narrow"/>
          <w:bCs/>
          <w:sz w:val="20"/>
          <w:szCs w:val="20"/>
        </w:rPr>
      </w:pPr>
      <w:r w:rsidRPr="004E06E7">
        <w:rPr>
          <w:rFonts w:ascii="Arial Narrow" w:hAnsi="Arial Narrow"/>
          <w:b/>
          <w:sz w:val="20"/>
          <w:szCs w:val="20"/>
        </w:rPr>
        <w:t>b)</w:t>
      </w:r>
      <w:r w:rsidRPr="004E06E7">
        <w:rPr>
          <w:rFonts w:ascii="Arial Narrow" w:hAnsi="Arial Narrow"/>
          <w:bCs/>
          <w:sz w:val="20"/>
          <w:szCs w:val="20"/>
        </w:rPr>
        <w:t xml:space="preserve"> elaborar relatórios;</w:t>
      </w:r>
    </w:p>
    <w:p w14:paraId="5332040C" w14:textId="77777777" w:rsidR="00AE6EAD" w:rsidRPr="004E06E7" w:rsidRDefault="00AE6EAD" w:rsidP="00AE6EAD">
      <w:pPr>
        <w:jc w:val="both"/>
        <w:rPr>
          <w:rFonts w:ascii="Arial Narrow" w:hAnsi="Arial Narrow"/>
          <w:bCs/>
          <w:sz w:val="20"/>
          <w:szCs w:val="20"/>
        </w:rPr>
      </w:pPr>
      <w:r w:rsidRPr="004E06E7">
        <w:rPr>
          <w:rFonts w:ascii="Arial Narrow" w:hAnsi="Arial Narrow"/>
          <w:b/>
          <w:sz w:val="20"/>
          <w:szCs w:val="20"/>
        </w:rPr>
        <w:t>c)</w:t>
      </w:r>
      <w:r w:rsidRPr="004E06E7">
        <w:rPr>
          <w:rFonts w:ascii="Arial Narrow" w:hAnsi="Arial Narrow"/>
          <w:bCs/>
          <w:sz w:val="20"/>
          <w:szCs w:val="20"/>
        </w:rPr>
        <w:t xml:space="preserve"> realizar intervenção psicopedagógica, a partir da criação de um plano de intervenção psicopedagógica, com o objetivo de superar as dificuldades apresentadas e principalmente ensinar o paciente a aprender;</w:t>
      </w:r>
    </w:p>
    <w:p w14:paraId="40D2219E" w14:textId="77777777" w:rsidR="00AE6EAD" w:rsidRPr="004E06E7" w:rsidRDefault="00AE6EAD" w:rsidP="00AE6EAD">
      <w:pPr>
        <w:jc w:val="both"/>
        <w:rPr>
          <w:rFonts w:ascii="Arial Narrow" w:hAnsi="Arial Narrow"/>
          <w:bCs/>
          <w:sz w:val="20"/>
          <w:szCs w:val="20"/>
        </w:rPr>
      </w:pPr>
      <w:r w:rsidRPr="004E06E7">
        <w:rPr>
          <w:rFonts w:ascii="Arial Narrow" w:hAnsi="Arial Narrow"/>
          <w:b/>
          <w:sz w:val="20"/>
          <w:szCs w:val="20"/>
        </w:rPr>
        <w:t>d)</w:t>
      </w:r>
      <w:r w:rsidRPr="004E06E7">
        <w:rPr>
          <w:rFonts w:ascii="Arial Narrow" w:hAnsi="Arial Narrow"/>
          <w:bCs/>
          <w:sz w:val="20"/>
          <w:szCs w:val="20"/>
        </w:rPr>
        <w:t xml:space="preserve"> encaminhar à rede os casos que necessitam de outros atendimentos especializados;</w:t>
      </w:r>
    </w:p>
    <w:p w14:paraId="58607B65" w14:textId="77777777" w:rsidR="00AE6EAD" w:rsidRPr="004E06E7" w:rsidRDefault="00AE6EAD" w:rsidP="00AE6EAD">
      <w:pPr>
        <w:jc w:val="both"/>
        <w:rPr>
          <w:rFonts w:ascii="Arial Narrow" w:hAnsi="Arial Narrow"/>
          <w:bCs/>
          <w:sz w:val="20"/>
          <w:szCs w:val="20"/>
        </w:rPr>
      </w:pPr>
      <w:r w:rsidRPr="004E06E7">
        <w:rPr>
          <w:rFonts w:ascii="Arial Narrow" w:hAnsi="Arial Narrow"/>
          <w:b/>
          <w:sz w:val="20"/>
          <w:szCs w:val="20"/>
        </w:rPr>
        <w:t>c)</w:t>
      </w:r>
      <w:r w:rsidRPr="004E06E7">
        <w:rPr>
          <w:rFonts w:ascii="Arial Narrow" w:hAnsi="Arial Narrow"/>
          <w:bCs/>
          <w:sz w:val="20"/>
          <w:szCs w:val="20"/>
        </w:rPr>
        <w:t xml:space="preserve"> registrar os atendimentos/evolução dos pacientes no sistema de informação da instituição;</w:t>
      </w:r>
    </w:p>
    <w:p w14:paraId="086AB919" w14:textId="77777777" w:rsidR="00AE6EAD" w:rsidRPr="004E06E7" w:rsidRDefault="00AE6EAD" w:rsidP="00AE6EAD">
      <w:pPr>
        <w:jc w:val="both"/>
        <w:rPr>
          <w:rFonts w:ascii="Arial Narrow" w:hAnsi="Arial Narrow"/>
          <w:bCs/>
          <w:sz w:val="20"/>
          <w:szCs w:val="20"/>
        </w:rPr>
      </w:pPr>
      <w:r w:rsidRPr="004E06E7">
        <w:rPr>
          <w:rFonts w:ascii="Arial Narrow" w:hAnsi="Arial Narrow"/>
          <w:b/>
          <w:sz w:val="20"/>
          <w:szCs w:val="20"/>
        </w:rPr>
        <w:t>d)</w:t>
      </w:r>
      <w:r w:rsidRPr="004E06E7">
        <w:rPr>
          <w:rFonts w:ascii="Arial Narrow" w:hAnsi="Arial Narrow"/>
          <w:bCs/>
          <w:sz w:val="20"/>
          <w:szCs w:val="20"/>
        </w:rPr>
        <w:t xml:space="preserve"> atender </w:t>
      </w:r>
      <w:proofErr w:type="gramStart"/>
      <w:r w:rsidRPr="004E06E7">
        <w:rPr>
          <w:rFonts w:ascii="Arial Narrow" w:hAnsi="Arial Narrow"/>
          <w:bCs/>
          <w:sz w:val="20"/>
          <w:szCs w:val="20"/>
        </w:rPr>
        <w:t>ás</w:t>
      </w:r>
      <w:proofErr w:type="gramEnd"/>
      <w:r w:rsidRPr="004E06E7">
        <w:rPr>
          <w:rFonts w:ascii="Arial Narrow" w:hAnsi="Arial Narrow"/>
          <w:bCs/>
          <w:sz w:val="20"/>
          <w:szCs w:val="20"/>
        </w:rPr>
        <w:t xml:space="preserve"> famílias dos pacientes quando necessário;</w:t>
      </w:r>
    </w:p>
    <w:p w14:paraId="014B9AAD" w14:textId="77777777" w:rsidR="00AE6EAD" w:rsidRPr="004E06E7" w:rsidRDefault="00AE6EAD" w:rsidP="00AE6EAD">
      <w:pPr>
        <w:jc w:val="both"/>
        <w:rPr>
          <w:rFonts w:ascii="Arial Narrow" w:hAnsi="Arial Narrow"/>
          <w:bCs/>
          <w:sz w:val="20"/>
          <w:szCs w:val="20"/>
        </w:rPr>
      </w:pPr>
      <w:r w:rsidRPr="004E06E7">
        <w:rPr>
          <w:rFonts w:ascii="Arial Narrow" w:hAnsi="Arial Narrow"/>
          <w:b/>
          <w:sz w:val="20"/>
          <w:szCs w:val="20"/>
        </w:rPr>
        <w:t>e)</w:t>
      </w:r>
      <w:r w:rsidRPr="004E06E7">
        <w:rPr>
          <w:rFonts w:ascii="Arial Narrow" w:hAnsi="Arial Narrow"/>
          <w:bCs/>
          <w:sz w:val="20"/>
          <w:szCs w:val="20"/>
        </w:rPr>
        <w:t xml:space="preserve"> desenvolver grupo operativo de pais;</w:t>
      </w:r>
    </w:p>
    <w:p w14:paraId="4C7980DD" w14:textId="77777777" w:rsidR="00AE6EAD" w:rsidRPr="004E06E7" w:rsidRDefault="00AE6EAD" w:rsidP="00AE6EAD">
      <w:pPr>
        <w:jc w:val="both"/>
        <w:rPr>
          <w:rFonts w:ascii="Arial Narrow" w:hAnsi="Arial Narrow"/>
          <w:bCs/>
          <w:sz w:val="20"/>
          <w:szCs w:val="20"/>
        </w:rPr>
      </w:pPr>
      <w:r w:rsidRPr="004E06E7">
        <w:rPr>
          <w:rFonts w:ascii="Arial Narrow" w:hAnsi="Arial Narrow"/>
          <w:b/>
          <w:sz w:val="20"/>
          <w:szCs w:val="20"/>
        </w:rPr>
        <w:t>g)</w:t>
      </w:r>
      <w:r w:rsidRPr="004E06E7">
        <w:rPr>
          <w:rFonts w:ascii="Arial Narrow" w:hAnsi="Arial Narrow"/>
          <w:bCs/>
          <w:sz w:val="20"/>
          <w:szCs w:val="20"/>
        </w:rPr>
        <w:t xml:space="preserve"> realizar atendimentos em grupos e individuais;</w:t>
      </w:r>
    </w:p>
    <w:p w14:paraId="6C5189F5" w14:textId="77777777" w:rsidR="00AE6EAD" w:rsidRPr="004E06E7" w:rsidRDefault="00AE6EAD" w:rsidP="00AE6EAD">
      <w:pPr>
        <w:jc w:val="both"/>
        <w:rPr>
          <w:rFonts w:ascii="Arial Narrow" w:hAnsi="Arial Narrow"/>
          <w:bCs/>
          <w:sz w:val="20"/>
          <w:szCs w:val="20"/>
        </w:rPr>
      </w:pPr>
      <w:r w:rsidRPr="004E06E7">
        <w:rPr>
          <w:rFonts w:ascii="Arial Narrow" w:hAnsi="Arial Narrow"/>
          <w:b/>
          <w:sz w:val="20"/>
          <w:szCs w:val="20"/>
        </w:rPr>
        <w:t>h)</w:t>
      </w:r>
      <w:r w:rsidRPr="004E06E7">
        <w:rPr>
          <w:rFonts w:ascii="Arial Narrow" w:hAnsi="Arial Narrow"/>
          <w:bCs/>
          <w:sz w:val="20"/>
          <w:szCs w:val="20"/>
        </w:rPr>
        <w:t xml:space="preserve"> participar de reuniões e grupos de estudos de casos;</w:t>
      </w:r>
    </w:p>
    <w:p w14:paraId="0F2661FC" w14:textId="77777777" w:rsidR="00AE6EAD" w:rsidRPr="004E06E7" w:rsidRDefault="00AE6EAD" w:rsidP="00AE6EAD">
      <w:pPr>
        <w:jc w:val="both"/>
        <w:rPr>
          <w:rFonts w:ascii="Arial Narrow" w:hAnsi="Arial Narrow"/>
          <w:bCs/>
          <w:sz w:val="20"/>
          <w:szCs w:val="20"/>
        </w:rPr>
      </w:pPr>
      <w:r w:rsidRPr="004E06E7">
        <w:rPr>
          <w:rFonts w:ascii="Arial Narrow" w:hAnsi="Arial Narrow"/>
          <w:b/>
          <w:sz w:val="20"/>
          <w:szCs w:val="20"/>
        </w:rPr>
        <w:t>i)</w:t>
      </w:r>
      <w:r w:rsidRPr="004E06E7">
        <w:rPr>
          <w:rFonts w:ascii="Arial Narrow" w:hAnsi="Arial Narrow"/>
          <w:bCs/>
          <w:sz w:val="20"/>
          <w:szCs w:val="20"/>
        </w:rPr>
        <w:t xml:space="preserve"> realizar o planejamento, execução e controle da atividade pela qual é responsável;</w:t>
      </w:r>
    </w:p>
    <w:p w14:paraId="4E89BC44" w14:textId="77777777" w:rsidR="00AE6EAD" w:rsidRPr="004E06E7" w:rsidRDefault="00AE6EAD" w:rsidP="00AE6EAD">
      <w:pPr>
        <w:jc w:val="both"/>
        <w:rPr>
          <w:rFonts w:ascii="Arial Narrow" w:hAnsi="Arial Narrow"/>
          <w:bCs/>
          <w:sz w:val="20"/>
          <w:szCs w:val="20"/>
        </w:rPr>
      </w:pPr>
      <w:r w:rsidRPr="004E06E7">
        <w:rPr>
          <w:rFonts w:ascii="Arial Narrow" w:hAnsi="Arial Narrow"/>
          <w:b/>
          <w:sz w:val="20"/>
          <w:szCs w:val="20"/>
        </w:rPr>
        <w:t>j)</w:t>
      </w:r>
      <w:r w:rsidRPr="004E06E7">
        <w:rPr>
          <w:rFonts w:ascii="Arial Narrow" w:hAnsi="Arial Narrow"/>
          <w:bCs/>
          <w:sz w:val="20"/>
          <w:szCs w:val="20"/>
        </w:rPr>
        <w:t xml:space="preserve"> Orientar pacientes, familiares, profissionais de saúde e educação;</w:t>
      </w:r>
    </w:p>
    <w:p w14:paraId="15084DA1" w14:textId="77777777" w:rsidR="00AE6EAD" w:rsidRPr="004E06E7" w:rsidRDefault="00AE6EAD" w:rsidP="00AE6EAD">
      <w:pPr>
        <w:jc w:val="both"/>
        <w:rPr>
          <w:rFonts w:ascii="Arial Narrow" w:hAnsi="Arial Narrow"/>
          <w:bCs/>
          <w:sz w:val="20"/>
          <w:szCs w:val="20"/>
        </w:rPr>
      </w:pPr>
      <w:r w:rsidRPr="004E06E7">
        <w:rPr>
          <w:rFonts w:ascii="Arial Narrow" w:hAnsi="Arial Narrow"/>
          <w:b/>
          <w:sz w:val="20"/>
          <w:szCs w:val="20"/>
        </w:rPr>
        <w:t>l)</w:t>
      </w:r>
      <w:r w:rsidRPr="004E06E7">
        <w:rPr>
          <w:rFonts w:ascii="Arial Narrow" w:hAnsi="Arial Narrow"/>
          <w:bCs/>
          <w:sz w:val="20"/>
          <w:szCs w:val="20"/>
        </w:rPr>
        <w:t xml:space="preserve"> promover campanhas educativas;</w:t>
      </w:r>
    </w:p>
    <w:p w14:paraId="7A96D38E" w14:textId="77777777" w:rsidR="00AE6EAD" w:rsidRPr="004E06E7" w:rsidRDefault="00AE6EAD" w:rsidP="00AE6EAD">
      <w:pPr>
        <w:jc w:val="both"/>
        <w:rPr>
          <w:rFonts w:ascii="Arial Narrow" w:hAnsi="Arial Narrow"/>
          <w:bCs/>
          <w:sz w:val="20"/>
          <w:szCs w:val="20"/>
        </w:rPr>
      </w:pPr>
      <w:r w:rsidRPr="004E06E7">
        <w:rPr>
          <w:rFonts w:ascii="Arial Narrow" w:hAnsi="Arial Narrow"/>
          <w:b/>
          <w:sz w:val="20"/>
          <w:szCs w:val="20"/>
        </w:rPr>
        <w:t>m)</w:t>
      </w:r>
      <w:r w:rsidRPr="004E06E7">
        <w:rPr>
          <w:rFonts w:ascii="Arial Narrow" w:hAnsi="Arial Narrow"/>
          <w:bCs/>
          <w:sz w:val="20"/>
          <w:szCs w:val="20"/>
        </w:rPr>
        <w:t xml:space="preserve"> produzir manuais e folhetos explicativos;</w:t>
      </w:r>
    </w:p>
    <w:p w14:paraId="130B3C57" w14:textId="1360E0BA" w:rsidR="00AE6EAD" w:rsidRPr="004E06E7" w:rsidRDefault="00AE6EAD" w:rsidP="004E06E7">
      <w:pPr>
        <w:pStyle w:val="Default"/>
        <w:jc w:val="both"/>
        <w:rPr>
          <w:rFonts w:ascii="Arial Narrow" w:hAnsi="Arial Narrow"/>
          <w:iCs/>
          <w:color w:val="auto"/>
          <w:sz w:val="20"/>
          <w:szCs w:val="20"/>
        </w:rPr>
      </w:pPr>
      <w:r w:rsidRPr="004E06E7">
        <w:rPr>
          <w:rFonts w:ascii="Arial Narrow" w:hAnsi="Arial Narrow"/>
          <w:b/>
          <w:iCs/>
          <w:color w:val="auto"/>
          <w:sz w:val="20"/>
          <w:szCs w:val="20"/>
        </w:rPr>
        <w:t>n)</w:t>
      </w:r>
      <w:r w:rsidRPr="004E06E7">
        <w:rPr>
          <w:rFonts w:ascii="Arial Narrow" w:hAnsi="Arial Narrow"/>
          <w:iCs/>
          <w:color w:val="auto"/>
          <w:sz w:val="20"/>
          <w:szCs w:val="20"/>
        </w:rPr>
        <w:t xml:space="preserve"> Outras atividades correlatas e definidas em regulamento profissional e ou pela Secretaria de Saúde;</w:t>
      </w:r>
    </w:p>
    <w:p w14:paraId="3A6BB612" w14:textId="77777777" w:rsidR="00AE6EAD" w:rsidRPr="00CD0EED" w:rsidRDefault="00AE6EAD" w:rsidP="00AE6EAD">
      <w:pPr>
        <w:pStyle w:val="Ttulo"/>
        <w:jc w:val="left"/>
        <w:rPr>
          <w:rFonts w:ascii="Arial Narrow" w:hAnsi="Arial Narrow"/>
          <w:b w:val="0"/>
          <w:sz w:val="22"/>
          <w:szCs w:val="22"/>
        </w:rPr>
      </w:pPr>
    </w:p>
    <w:p w14:paraId="5F4B53EA" w14:textId="77777777" w:rsidR="00272DAF" w:rsidRPr="003569BA" w:rsidRDefault="00272DAF" w:rsidP="00272DAF">
      <w:pPr>
        <w:pStyle w:val="Ttulo4"/>
        <w:tabs>
          <w:tab w:val="left" w:pos="3544"/>
        </w:tabs>
        <w:spacing w:before="0"/>
        <w:jc w:val="center"/>
        <w:rPr>
          <w:rFonts w:ascii="Arial Narrow" w:hAnsi="Arial Narrow"/>
          <w:i w:val="0"/>
          <w:color w:val="auto"/>
          <w:sz w:val="20"/>
          <w:szCs w:val="20"/>
        </w:rPr>
      </w:pPr>
      <w:r w:rsidRPr="003569BA">
        <w:rPr>
          <w:rFonts w:ascii="Arial Narrow" w:hAnsi="Arial Narrow"/>
          <w:i w:val="0"/>
          <w:color w:val="auto"/>
          <w:sz w:val="20"/>
          <w:szCs w:val="20"/>
        </w:rPr>
        <w:t>DO PREÇO E DO PAGAMENTO</w:t>
      </w:r>
    </w:p>
    <w:p w14:paraId="67DF29D2" w14:textId="77777777" w:rsidR="00272DAF" w:rsidRPr="003569BA" w:rsidRDefault="00272DAF" w:rsidP="00272DAF">
      <w:pPr>
        <w:tabs>
          <w:tab w:val="left" w:pos="3544"/>
        </w:tabs>
        <w:jc w:val="both"/>
        <w:rPr>
          <w:rFonts w:ascii="Arial Narrow" w:hAnsi="Arial Narrow"/>
          <w:sz w:val="20"/>
          <w:szCs w:val="20"/>
        </w:rPr>
      </w:pPr>
      <w:r w:rsidRPr="003569BA">
        <w:rPr>
          <w:rFonts w:ascii="Arial Narrow" w:hAnsi="Arial Narrow"/>
          <w:b/>
          <w:sz w:val="20"/>
          <w:szCs w:val="20"/>
        </w:rPr>
        <w:t>Cláusula Segunda</w:t>
      </w:r>
      <w:r w:rsidRPr="003569BA">
        <w:rPr>
          <w:rFonts w:ascii="Arial Narrow" w:hAnsi="Arial Narrow"/>
          <w:sz w:val="20"/>
          <w:szCs w:val="20"/>
        </w:rPr>
        <w:t>:</w:t>
      </w:r>
      <w:r w:rsidRPr="003569BA">
        <w:rPr>
          <w:rFonts w:ascii="Arial Narrow" w:hAnsi="Arial Narrow"/>
          <w:sz w:val="20"/>
          <w:szCs w:val="20"/>
        </w:rPr>
        <w:tab/>
      </w:r>
    </w:p>
    <w:p w14:paraId="5D5D2D6D" w14:textId="492E9F55" w:rsidR="00D14EF1" w:rsidRDefault="00D14EF1" w:rsidP="00D14EF1">
      <w:pPr>
        <w:jc w:val="both"/>
        <w:rPr>
          <w:rFonts w:ascii="Arial Narrow" w:hAnsi="Arial Narrow"/>
          <w:sz w:val="20"/>
          <w:szCs w:val="20"/>
        </w:rPr>
      </w:pPr>
      <w:r>
        <w:rPr>
          <w:rFonts w:ascii="Arial Narrow" w:hAnsi="Arial Narrow"/>
          <w:b/>
          <w:sz w:val="20"/>
          <w:szCs w:val="20"/>
        </w:rPr>
        <w:t>a)</w:t>
      </w:r>
      <w:r>
        <w:rPr>
          <w:rFonts w:ascii="Arial Narrow" w:hAnsi="Arial Narrow"/>
          <w:sz w:val="20"/>
          <w:szCs w:val="20"/>
        </w:rPr>
        <w:t xml:space="preserve"> </w:t>
      </w:r>
      <w:r w:rsidR="00C6481C">
        <w:rPr>
          <w:rFonts w:ascii="Arial Narrow" w:hAnsi="Arial Narrow"/>
          <w:b/>
          <w:sz w:val="20"/>
          <w:szCs w:val="20"/>
        </w:rPr>
        <w:t>a)</w:t>
      </w:r>
      <w:r w:rsidR="00C6481C">
        <w:rPr>
          <w:rFonts w:ascii="Arial Narrow" w:hAnsi="Arial Narrow"/>
          <w:sz w:val="20"/>
          <w:szCs w:val="20"/>
        </w:rPr>
        <w:t xml:space="preserve"> O valor do presente ajuste é de </w:t>
      </w:r>
      <w:r w:rsidR="00C6481C">
        <w:rPr>
          <w:rFonts w:ascii="Arial Narrow" w:hAnsi="Arial Narrow"/>
          <w:b/>
          <w:sz w:val="20"/>
          <w:szCs w:val="20"/>
        </w:rPr>
        <w:t>R$</w:t>
      </w:r>
      <w:r w:rsidR="001622AF">
        <w:rPr>
          <w:rFonts w:ascii="Arial Narrow" w:hAnsi="Arial Narrow"/>
          <w:b/>
          <w:sz w:val="20"/>
          <w:szCs w:val="20"/>
        </w:rPr>
        <w:t>110</w:t>
      </w:r>
      <w:r w:rsidR="00C6481C">
        <w:rPr>
          <w:rFonts w:ascii="Arial Narrow" w:hAnsi="Arial Narrow"/>
          <w:b/>
          <w:sz w:val="20"/>
          <w:szCs w:val="20"/>
        </w:rPr>
        <w:t>,00</w:t>
      </w:r>
      <w:r w:rsidR="00C6481C">
        <w:rPr>
          <w:rFonts w:ascii="Arial Narrow" w:hAnsi="Arial Narrow"/>
          <w:sz w:val="20"/>
          <w:szCs w:val="20"/>
        </w:rPr>
        <w:t xml:space="preserve"> (</w:t>
      </w:r>
      <w:r w:rsidR="001622AF">
        <w:rPr>
          <w:rFonts w:ascii="Arial Narrow" w:hAnsi="Arial Narrow"/>
          <w:sz w:val="20"/>
          <w:szCs w:val="20"/>
        </w:rPr>
        <w:t xml:space="preserve">cento e dez </w:t>
      </w:r>
      <w:r w:rsidR="00C6481C">
        <w:rPr>
          <w:rFonts w:ascii="Arial Narrow" w:hAnsi="Arial Narrow"/>
          <w:sz w:val="20"/>
          <w:szCs w:val="20"/>
        </w:rPr>
        <w:t>reais) por hora, totalizando o valor total</w:t>
      </w:r>
      <w:r w:rsidR="003802C0">
        <w:rPr>
          <w:rFonts w:ascii="Arial Narrow" w:hAnsi="Arial Narrow"/>
          <w:sz w:val="20"/>
          <w:szCs w:val="20"/>
        </w:rPr>
        <w:t xml:space="preserve"> mensal</w:t>
      </w:r>
      <w:r w:rsidR="00C6481C">
        <w:rPr>
          <w:rFonts w:ascii="Arial Narrow" w:hAnsi="Arial Narrow"/>
          <w:sz w:val="20"/>
          <w:szCs w:val="20"/>
        </w:rPr>
        <w:t xml:space="preserve"> de até R$</w:t>
      </w:r>
      <w:r w:rsidR="003802C0">
        <w:rPr>
          <w:rFonts w:ascii="Arial Narrow" w:hAnsi="Arial Narrow"/>
          <w:sz w:val="20"/>
          <w:szCs w:val="20"/>
        </w:rPr>
        <w:t>16.500,00</w:t>
      </w:r>
      <w:r w:rsidR="00C6481C">
        <w:rPr>
          <w:rFonts w:ascii="Arial Narrow" w:hAnsi="Arial Narrow"/>
          <w:sz w:val="20"/>
          <w:szCs w:val="20"/>
        </w:rPr>
        <w:t xml:space="preserve"> (</w:t>
      </w:r>
      <w:r w:rsidR="003802C0">
        <w:rPr>
          <w:rFonts w:ascii="Arial Narrow" w:hAnsi="Arial Narrow"/>
          <w:sz w:val="20"/>
          <w:szCs w:val="20"/>
        </w:rPr>
        <w:t>dezesseis mil e quinhentos reais</w:t>
      </w:r>
      <w:r w:rsidR="00C6481C">
        <w:rPr>
          <w:rFonts w:ascii="Arial Narrow" w:hAnsi="Arial Narrow"/>
          <w:sz w:val="20"/>
          <w:szCs w:val="20"/>
        </w:rPr>
        <w:t>) que serão até 10º dia útil do mês subsequente,</w:t>
      </w:r>
      <w:r w:rsidR="00C6481C" w:rsidRPr="00427C19">
        <w:rPr>
          <w:rFonts w:ascii="Arial Narrow" w:hAnsi="Arial Narrow"/>
          <w:sz w:val="22"/>
          <w:szCs w:val="22"/>
        </w:rPr>
        <w:t xml:space="preserve"> </w:t>
      </w:r>
      <w:r w:rsidR="00C6481C" w:rsidRPr="00427C19">
        <w:rPr>
          <w:rFonts w:ascii="Arial Narrow" w:hAnsi="Arial Narrow"/>
          <w:sz w:val="20"/>
          <w:szCs w:val="20"/>
        </w:rPr>
        <w:t xml:space="preserve">mediante a apresentação da Nota Fiscal, visada pela fiscalização do contrato, acompanhada das guias de recolhimento das contribuições para o FGTS e o INSS relativas aos </w:t>
      </w:r>
      <w:proofErr w:type="gramStart"/>
      <w:r w:rsidR="00C6481C" w:rsidRPr="00427C19">
        <w:rPr>
          <w:rFonts w:ascii="Arial Narrow" w:hAnsi="Arial Narrow"/>
          <w:sz w:val="20"/>
          <w:szCs w:val="20"/>
        </w:rPr>
        <w:t>profissionais  disponibilizados</w:t>
      </w:r>
      <w:proofErr w:type="gramEnd"/>
      <w:r w:rsidR="00C6481C" w:rsidRPr="00427C19">
        <w:rPr>
          <w:rFonts w:ascii="Arial Narrow" w:hAnsi="Arial Narrow"/>
          <w:sz w:val="20"/>
          <w:szCs w:val="20"/>
        </w:rPr>
        <w:t>, recibo da folha de pagamento e a SEFIP/GFIP;</w:t>
      </w:r>
    </w:p>
    <w:p w14:paraId="7A122243" w14:textId="77777777" w:rsidR="00272DAF" w:rsidRPr="003569BA" w:rsidRDefault="00272DAF" w:rsidP="00272DAF">
      <w:pPr>
        <w:tabs>
          <w:tab w:val="left" w:pos="2127"/>
        </w:tabs>
        <w:jc w:val="both"/>
        <w:rPr>
          <w:rFonts w:ascii="Arial Narrow" w:hAnsi="Arial Narrow"/>
          <w:sz w:val="20"/>
          <w:szCs w:val="20"/>
        </w:rPr>
      </w:pPr>
      <w:r w:rsidRPr="003569BA">
        <w:rPr>
          <w:rFonts w:ascii="Arial Narrow" w:hAnsi="Arial Narrow"/>
          <w:b/>
          <w:bCs/>
          <w:color w:val="000000"/>
          <w:sz w:val="20"/>
          <w:szCs w:val="20"/>
        </w:rPr>
        <w:t>b)</w:t>
      </w:r>
      <w:r w:rsidRPr="003569BA">
        <w:rPr>
          <w:rFonts w:ascii="Arial Narrow" w:hAnsi="Arial Narrow"/>
          <w:bCs/>
          <w:color w:val="000000"/>
          <w:sz w:val="20"/>
          <w:szCs w:val="20"/>
        </w:rPr>
        <w:t xml:space="preserve"> </w:t>
      </w:r>
      <w:r w:rsidRPr="003569BA">
        <w:rPr>
          <w:rFonts w:ascii="Arial Narrow" w:hAnsi="Arial Narrow"/>
          <w:sz w:val="20"/>
          <w:szCs w:val="20"/>
        </w:rPr>
        <w:t xml:space="preserve">nos preços propostos deverão estar incluídas todas as despesas de custos diretos e/ou indiretos, tais como: transporte, alimentação, serviços, funcionários, encargos salariais, trabalhistas, sociais, </w:t>
      </w:r>
      <w:proofErr w:type="spellStart"/>
      <w:r w:rsidRPr="003569BA">
        <w:rPr>
          <w:rFonts w:ascii="Arial Narrow" w:hAnsi="Arial Narrow"/>
          <w:sz w:val="20"/>
          <w:szCs w:val="20"/>
        </w:rPr>
        <w:t>previdenciais</w:t>
      </w:r>
      <w:proofErr w:type="spellEnd"/>
      <w:r w:rsidRPr="003569BA">
        <w:rPr>
          <w:rFonts w:ascii="Arial Narrow" w:hAnsi="Arial Narrow"/>
          <w:sz w:val="20"/>
          <w:szCs w:val="20"/>
        </w:rPr>
        <w:t>, comerciais</w:t>
      </w:r>
      <w:r w:rsidR="00CF4AD4" w:rsidRPr="003569BA">
        <w:rPr>
          <w:rFonts w:ascii="Arial Narrow" w:hAnsi="Arial Narrow"/>
          <w:sz w:val="20"/>
          <w:szCs w:val="20"/>
        </w:rPr>
        <w:t>,</w:t>
      </w:r>
      <w:r w:rsidRPr="003569BA">
        <w:rPr>
          <w:rFonts w:ascii="Arial Narrow" w:hAnsi="Arial Narrow"/>
          <w:sz w:val="20"/>
          <w:szCs w:val="20"/>
        </w:rPr>
        <w:t xml:space="preserve"> fiscais</w:t>
      </w:r>
      <w:r w:rsidR="00CF4AD4" w:rsidRPr="003569BA">
        <w:rPr>
          <w:rFonts w:ascii="Arial Narrow" w:hAnsi="Arial Narrow"/>
          <w:sz w:val="20"/>
          <w:szCs w:val="20"/>
        </w:rPr>
        <w:t xml:space="preserve"> e outros que incidam sobr</w:t>
      </w:r>
      <w:r w:rsidR="00B116D2" w:rsidRPr="003569BA">
        <w:rPr>
          <w:rFonts w:ascii="Arial Narrow" w:hAnsi="Arial Narrow"/>
          <w:sz w:val="20"/>
          <w:szCs w:val="20"/>
        </w:rPr>
        <w:t>e</w:t>
      </w:r>
      <w:r w:rsidR="00CF4AD4" w:rsidRPr="003569BA">
        <w:rPr>
          <w:rFonts w:ascii="Arial Narrow" w:hAnsi="Arial Narrow"/>
          <w:sz w:val="20"/>
          <w:szCs w:val="20"/>
        </w:rPr>
        <w:t xml:space="preserve"> a operação</w:t>
      </w:r>
      <w:r w:rsidRPr="003569BA">
        <w:rPr>
          <w:rFonts w:ascii="Arial Narrow" w:hAnsi="Arial Narrow"/>
          <w:sz w:val="20"/>
          <w:szCs w:val="20"/>
        </w:rPr>
        <w:t>;</w:t>
      </w:r>
    </w:p>
    <w:p w14:paraId="24B95DCD" w14:textId="1C4B9246" w:rsidR="00272DAF" w:rsidRPr="003569BA" w:rsidRDefault="00272DAF" w:rsidP="00272DAF">
      <w:pPr>
        <w:pStyle w:val="Recuodecorpodetexto3"/>
        <w:spacing w:after="0" w:line="240" w:lineRule="auto"/>
        <w:ind w:left="0"/>
        <w:jc w:val="both"/>
        <w:rPr>
          <w:rFonts w:ascii="Arial Narrow" w:hAnsi="Arial Narrow"/>
          <w:sz w:val="20"/>
          <w:szCs w:val="20"/>
        </w:rPr>
      </w:pPr>
      <w:r w:rsidRPr="003569BA">
        <w:rPr>
          <w:rFonts w:ascii="Arial Narrow" w:hAnsi="Arial Narrow"/>
          <w:b/>
          <w:bCs/>
          <w:color w:val="000000"/>
          <w:sz w:val="20"/>
          <w:szCs w:val="20"/>
        </w:rPr>
        <w:t xml:space="preserve">c) </w:t>
      </w:r>
      <w:r w:rsidRPr="003569BA">
        <w:rPr>
          <w:rFonts w:ascii="Arial Narrow" w:hAnsi="Arial Narrow"/>
          <w:sz w:val="20"/>
          <w:szCs w:val="20"/>
        </w:rPr>
        <w:t xml:space="preserve">na Nota Fiscal deverá obrigatoriamente conter em local de fácil visualização, a indicação do Pregão Presencial nº </w:t>
      </w:r>
      <w:r w:rsidR="00CF4AD4" w:rsidRPr="003569BA">
        <w:rPr>
          <w:rFonts w:ascii="Arial Narrow" w:hAnsi="Arial Narrow"/>
          <w:sz w:val="20"/>
          <w:szCs w:val="20"/>
        </w:rPr>
        <w:t>0</w:t>
      </w:r>
      <w:r w:rsidR="004E06E7">
        <w:rPr>
          <w:rFonts w:ascii="Arial Narrow" w:hAnsi="Arial Narrow"/>
          <w:sz w:val="20"/>
          <w:szCs w:val="20"/>
        </w:rPr>
        <w:t>40</w:t>
      </w:r>
      <w:r w:rsidR="00B029A0">
        <w:rPr>
          <w:rFonts w:ascii="Arial Narrow" w:hAnsi="Arial Narrow"/>
          <w:sz w:val="20"/>
          <w:szCs w:val="20"/>
        </w:rPr>
        <w:t>/202</w:t>
      </w:r>
      <w:r w:rsidR="004E06E7">
        <w:rPr>
          <w:rFonts w:ascii="Arial Narrow" w:hAnsi="Arial Narrow"/>
          <w:sz w:val="20"/>
          <w:szCs w:val="20"/>
        </w:rPr>
        <w:t>3</w:t>
      </w:r>
      <w:r w:rsidRPr="003569BA">
        <w:rPr>
          <w:rFonts w:ascii="Arial Narrow" w:hAnsi="Arial Narrow"/>
          <w:sz w:val="20"/>
          <w:szCs w:val="20"/>
        </w:rPr>
        <w:t xml:space="preserve"> e o Nº do Contrato, a fim de se acelerar a liberação do documento fiscal para pagamento;</w:t>
      </w:r>
    </w:p>
    <w:p w14:paraId="765045E1" w14:textId="77777777" w:rsidR="00272DAF" w:rsidRPr="003569BA" w:rsidRDefault="00272DAF" w:rsidP="00272DAF">
      <w:pPr>
        <w:pStyle w:val="Standard"/>
        <w:jc w:val="both"/>
        <w:rPr>
          <w:rFonts w:ascii="Arial Narrow" w:hAnsi="Arial Narrow"/>
        </w:rPr>
      </w:pPr>
      <w:r w:rsidRPr="003569BA">
        <w:rPr>
          <w:rFonts w:ascii="Arial Narrow" w:hAnsi="Arial Narrow"/>
          <w:b/>
          <w:bCs/>
          <w:color w:val="000000"/>
        </w:rPr>
        <w:t>d)</w:t>
      </w:r>
      <w:r w:rsidRPr="003569BA">
        <w:rPr>
          <w:rFonts w:ascii="Arial Narrow" w:hAnsi="Arial Narrow"/>
          <w:bCs/>
          <w:color w:val="000000"/>
        </w:rPr>
        <w:t xml:space="preserve"> s</w:t>
      </w:r>
      <w:r w:rsidRPr="003569BA">
        <w:rPr>
          <w:rFonts w:ascii="Arial Narrow" w:hAnsi="Arial Narrow"/>
          <w:color w:val="000000"/>
        </w:rPr>
        <w:t>erão processadas as retenções previdenciárias nos termos da lei que regula a matéria;</w:t>
      </w:r>
    </w:p>
    <w:p w14:paraId="0095C2BA" w14:textId="171B6F09" w:rsidR="00272DAF" w:rsidRDefault="00272DAF" w:rsidP="00272DAF">
      <w:pPr>
        <w:pStyle w:val="Standard"/>
        <w:jc w:val="both"/>
        <w:rPr>
          <w:rFonts w:ascii="Arial Narrow" w:hAnsi="Arial Narrow"/>
        </w:rPr>
      </w:pPr>
      <w:r w:rsidRPr="003569BA">
        <w:rPr>
          <w:rFonts w:ascii="Arial Narrow" w:hAnsi="Arial Narrow"/>
          <w:b/>
        </w:rPr>
        <w:t>e)</w:t>
      </w:r>
      <w:r w:rsidRPr="003569BA">
        <w:rPr>
          <w:rFonts w:ascii="Arial Narrow" w:hAnsi="Arial Narrow"/>
        </w:rPr>
        <w:t xml:space="preserve"> o valor acima mencionado será depositado na conta bancária nº </w:t>
      </w:r>
      <w:r w:rsidR="003802C0">
        <w:rPr>
          <w:rFonts w:ascii="Arial Narrow" w:hAnsi="Arial Narrow"/>
        </w:rPr>
        <w:t>153.625-7</w:t>
      </w:r>
      <w:r w:rsidRPr="003569BA">
        <w:rPr>
          <w:rFonts w:ascii="Arial Narrow" w:hAnsi="Arial Narrow"/>
        </w:rPr>
        <w:t xml:space="preserve">, Agência </w:t>
      </w:r>
      <w:r w:rsidR="003802C0">
        <w:rPr>
          <w:rFonts w:ascii="Arial Narrow" w:hAnsi="Arial Narrow"/>
        </w:rPr>
        <w:t>3039</w:t>
      </w:r>
      <w:r w:rsidRPr="003569BA">
        <w:rPr>
          <w:rFonts w:ascii="Arial Narrow" w:hAnsi="Arial Narrow"/>
        </w:rPr>
        <w:t xml:space="preserve"> Banco</w:t>
      </w:r>
      <w:r w:rsidR="003802C0">
        <w:rPr>
          <w:rFonts w:ascii="Arial Narrow" w:hAnsi="Arial Narrow"/>
        </w:rPr>
        <w:t xml:space="preserve"> Sicoob.</w:t>
      </w:r>
    </w:p>
    <w:p w14:paraId="0C5C01F6" w14:textId="77777777" w:rsidR="00272DAF" w:rsidRPr="003569BA" w:rsidRDefault="00272DAF" w:rsidP="00272DAF">
      <w:pPr>
        <w:pStyle w:val="Ttulo2"/>
        <w:spacing w:before="0"/>
        <w:ind w:right="-24"/>
        <w:rPr>
          <w:rFonts w:ascii="Arial Narrow" w:hAnsi="Arial Narrow"/>
          <w:sz w:val="20"/>
          <w:szCs w:val="20"/>
        </w:rPr>
      </w:pPr>
    </w:p>
    <w:p w14:paraId="40C3EA2C" w14:textId="77777777" w:rsidR="00272DAF" w:rsidRPr="003569BA" w:rsidRDefault="00272DAF" w:rsidP="00272DAF">
      <w:pPr>
        <w:pStyle w:val="Ttulo2"/>
        <w:spacing w:before="0"/>
        <w:ind w:right="-24"/>
        <w:jc w:val="center"/>
        <w:rPr>
          <w:rFonts w:ascii="Arial Narrow" w:hAnsi="Arial Narrow"/>
          <w:color w:val="auto"/>
          <w:sz w:val="20"/>
          <w:szCs w:val="20"/>
        </w:rPr>
      </w:pPr>
      <w:r w:rsidRPr="003569BA">
        <w:rPr>
          <w:rFonts w:ascii="Arial Narrow" w:hAnsi="Arial Narrow"/>
          <w:color w:val="auto"/>
          <w:sz w:val="20"/>
          <w:szCs w:val="20"/>
        </w:rPr>
        <w:t>DA VIGÊNCIA E DA PRORROGAÇÃO</w:t>
      </w:r>
    </w:p>
    <w:p w14:paraId="36FB7AFB" w14:textId="77777777" w:rsidR="00272DAF" w:rsidRPr="003569BA" w:rsidRDefault="00272DAF" w:rsidP="00272DAF">
      <w:pPr>
        <w:jc w:val="both"/>
        <w:rPr>
          <w:rFonts w:ascii="Arial Narrow" w:hAnsi="Arial Narrow"/>
          <w:b/>
          <w:sz w:val="20"/>
          <w:szCs w:val="20"/>
        </w:rPr>
      </w:pPr>
      <w:r w:rsidRPr="003569BA">
        <w:rPr>
          <w:rFonts w:ascii="Arial Narrow" w:hAnsi="Arial Narrow"/>
          <w:b/>
          <w:sz w:val="20"/>
          <w:szCs w:val="20"/>
        </w:rPr>
        <w:t>Cláusula Terceira:</w:t>
      </w:r>
    </w:p>
    <w:p w14:paraId="68A9BB02" w14:textId="77777777" w:rsidR="00A04E44" w:rsidRPr="003569BA" w:rsidRDefault="00A04E44" w:rsidP="00A04E44">
      <w:pPr>
        <w:jc w:val="both"/>
        <w:rPr>
          <w:rFonts w:ascii="Arial Narrow" w:hAnsi="Arial Narrow"/>
          <w:sz w:val="20"/>
          <w:szCs w:val="20"/>
        </w:rPr>
      </w:pPr>
      <w:r w:rsidRPr="003569BA">
        <w:rPr>
          <w:rFonts w:ascii="Arial Narrow" w:hAnsi="Arial Narrow"/>
          <w:b/>
          <w:sz w:val="20"/>
          <w:szCs w:val="20"/>
        </w:rPr>
        <w:t>a)</w:t>
      </w:r>
      <w:r w:rsidRPr="003569BA">
        <w:rPr>
          <w:rFonts w:ascii="Arial Narrow" w:hAnsi="Arial Narrow"/>
          <w:sz w:val="20"/>
          <w:szCs w:val="20"/>
        </w:rPr>
        <w:t xml:space="preserve"> A vigência do Contrato será de (12) doze meses, contados a partir da data da assinatura, podendo ser renovado por iguais e sucessivos períodos, por interesse da ADMINISTRAÇÃO e com anuência da CONTRATADA, se houver interesse de ambas as partes, limitada a 60 (sessenta) meses, nos termos do Art. 57, Inciso II, da Lei Federal nº 8.666, de 21/6/1993 e legislação subsequente.</w:t>
      </w:r>
    </w:p>
    <w:p w14:paraId="52783509" w14:textId="77777777" w:rsidR="00A04E44" w:rsidRPr="003569BA" w:rsidRDefault="00A04E44" w:rsidP="00A04E44">
      <w:pPr>
        <w:jc w:val="both"/>
        <w:rPr>
          <w:rFonts w:ascii="Arial Narrow" w:hAnsi="Arial Narrow"/>
          <w:sz w:val="20"/>
          <w:szCs w:val="20"/>
        </w:rPr>
      </w:pPr>
      <w:r w:rsidRPr="003569BA">
        <w:rPr>
          <w:rFonts w:ascii="Arial Narrow" w:hAnsi="Arial Narrow"/>
          <w:b/>
          <w:sz w:val="20"/>
          <w:szCs w:val="20"/>
        </w:rPr>
        <w:t>b)</w:t>
      </w:r>
      <w:r w:rsidRPr="003569BA">
        <w:rPr>
          <w:rFonts w:ascii="Arial Narrow" w:hAnsi="Arial Narrow"/>
          <w:sz w:val="20"/>
          <w:szCs w:val="20"/>
        </w:rPr>
        <w:t xml:space="preserve"> No caso </w:t>
      </w:r>
      <w:proofErr w:type="gramStart"/>
      <w:r w:rsidRPr="003569BA">
        <w:rPr>
          <w:rFonts w:ascii="Arial Narrow" w:hAnsi="Arial Narrow"/>
          <w:sz w:val="20"/>
          <w:szCs w:val="20"/>
        </w:rPr>
        <w:t>da</w:t>
      </w:r>
      <w:proofErr w:type="gramEnd"/>
      <w:r w:rsidRPr="003569BA">
        <w:rPr>
          <w:rFonts w:ascii="Arial Narrow" w:hAnsi="Arial Narrow"/>
          <w:sz w:val="20"/>
          <w:szCs w:val="20"/>
        </w:rPr>
        <w:t xml:space="preserve"> execução contratual ultrapassar o prazo de 12 (doze) meses, será concedido reajuste ao preço proposto, tendo como indexador o INPC/IBGE ou outro indexador oficial que vier a substituí-lo. </w:t>
      </w:r>
    </w:p>
    <w:p w14:paraId="68977707" w14:textId="77777777" w:rsidR="00C067CC" w:rsidRPr="003569BA" w:rsidRDefault="00C067CC" w:rsidP="00A04E44">
      <w:pPr>
        <w:jc w:val="both"/>
        <w:rPr>
          <w:rFonts w:ascii="Arial Narrow" w:hAnsi="Arial Narrow"/>
          <w:b/>
          <w:sz w:val="20"/>
          <w:szCs w:val="20"/>
        </w:rPr>
      </w:pPr>
      <w:r w:rsidRPr="003569BA">
        <w:rPr>
          <w:rFonts w:ascii="Arial Narrow" w:hAnsi="Arial Narrow"/>
          <w:b/>
          <w:sz w:val="20"/>
          <w:szCs w:val="20"/>
        </w:rPr>
        <w:t xml:space="preserve">c) </w:t>
      </w:r>
      <w:r w:rsidR="008B116F" w:rsidRPr="003569BA">
        <w:rPr>
          <w:rFonts w:ascii="Arial Narrow" w:hAnsi="Arial Narrow"/>
          <w:sz w:val="20"/>
          <w:szCs w:val="20"/>
        </w:rPr>
        <w:t xml:space="preserve">Será </w:t>
      </w:r>
      <w:r w:rsidRPr="003569BA">
        <w:rPr>
          <w:rFonts w:ascii="Arial Narrow" w:hAnsi="Arial Narrow"/>
          <w:sz w:val="20"/>
          <w:szCs w:val="20"/>
        </w:rPr>
        <w:t>deduzido eventual antecipação concedida a título de reequilíbrio econômico financeiro</w:t>
      </w:r>
      <w:r w:rsidR="008B116F" w:rsidRPr="003569BA">
        <w:rPr>
          <w:rFonts w:ascii="Arial Narrow" w:hAnsi="Arial Narrow"/>
          <w:sz w:val="20"/>
          <w:szCs w:val="20"/>
        </w:rPr>
        <w:t xml:space="preserve"> no reajuste referida na alínea “b” supra, ressaltando-se que a simples ocorrência de dissídios das categorias profissionais inseridas na presente licitação não se caracterizam em motivo a ensejar reequilíbrio e/ou reajuste de valores do respectivo contrato.</w:t>
      </w:r>
    </w:p>
    <w:p w14:paraId="15BE42CE" w14:textId="77777777" w:rsidR="00272DAF" w:rsidRPr="003569BA" w:rsidRDefault="00272DAF" w:rsidP="00487BB1">
      <w:pPr>
        <w:jc w:val="both"/>
        <w:rPr>
          <w:rFonts w:ascii="Arial Narrow" w:hAnsi="Arial Narrow"/>
          <w:sz w:val="20"/>
          <w:szCs w:val="20"/>
        </w:rPr>
      </w:pPr>
    </w:p>
    <w:p w14:paraId="3F158498" w14:textId="77777777" w:rsidR="00272DAF" w:rsidRPr="00272DAF" w:rsidRDefault="00272DAF" w:rsidP="00272DAF">
      <w:pPr>
        <w:pStyle w:val="Ttulo4"/>
        <w:tabs>
          <w:tab w:val="left" w:pos="0"/>
          <w:tab w:val="left" w:pos="3544"/>
        </w:tabs>
        <w:spacing w:before="0"/>
        <w:jc w:val="center"/>
        <w:rPr>
          <w:rFonts w:ascii="Arial Narrow" w:hAnsi="Arial Narrow"/>
          <w:i w:val="0"/>
          <w:color w:val="auto"/>
          <w:sz w:val="20"/>
          <w:szCs w:val="20"/>
        </w:rPr>
      </w:pPr>
      <w:r w:rsidRPr="00272DAF">
        <w:rPr>
          <w:rFonts w:ascii="Arial Narrow" w:hAnsi="Arial Narrow"/>
          <w:i w:val="0"/>
          <w:color w:val="auto"/>
          <w:sz w:val="20"/>
          <w:szCs w:val="20"/>
        </w:rPr>
        <w:t>DOS DIREITOS E DAS OBRIGAÇÕES</w:t>
      </w:r>
    </w:p>
    <w:p w14:paraId="378C980E" w14:textId="77777777" w:rsidR="00272DAF" w:rsidRPr="00272DAF" w:rsidRDefault="00272DAF" w:rsidP="00272DAF">
      <w:pPr>
        <w:pStyle w:val="Corpodetexto"/>
        <w:tabs>
          <w:tab w:val="left" w:pos="567"/>
          <w:tab w:val="left" w:pos="3544"/>
        </w:tabs>
        <w:spacing w:after="0"/>
        <w:rPr>
          <w:rFonts w:ascii="Arial Narrow" w:hAnsi="Arial Narrow"/>
          <w:sz w:val="20"/>
          <w:szCs w:val="20"/>
        </w:rPr>
      </w:pPr>
      <w:r w:rsidRPr="00272DAF">
        <w:rPr>
          <w:rFonts w:ascii="Arial Narrow" w:hAnsi="Arial Narrow"/>
          <w:b/>
          <w:sz w:val="20"/>
          <w:szCs w:val="20"/>
        </w:rPr>
        <w:t>Cláusula Quarta:</w:t>
      </w:r>
    </w:p>
    <w:p w14:paraId="27B22CF3" w14:textId="77777777" w:rsidR="00272DAF" w:rsidRPr="00272DAF" w:rsidRDefault="00272DAF" w:rsidP="00272DAF">
      <w:pPr>
        <w:pStyle w:val="Corpodetexto"/>
        <w:tabs>
          <w:tab w:val="left" w:pos="567"/>
          <w:tab w:val="left" w:pos="3544"/>
        </w:tabs>
        <w:spacing w:after="0"/>
        <w:rPr>
          <w:rFonts w:ascii="Arial Narrow" w:hAnsi="Arial Narrow"/>
          <w:sz w:val="20"/>
          <w:szCs w:val="20"/>
        </w:rPr>
      </w:pPr>
      <w:r w:rsidRPr="00272DAF">
        <w:rPr>
          <w:rFonts w:ascii="Arial Narrow" w:hAnsi="Arial Narrow"/>
          <w:sz w:val="20"/>
          <w:szCs w:val="20"/>
        </w:rPr>
        <w:t>1 – Dos Direitos:</w:t>
      </w:r>
    </w:p>
    <w:p w14:paraId="79733446" w14:textId="77777777" w:rsidR="00272DAF" w:rsidRPr="00D34CA8" w:rsidRDefault="00272DAF" w:rsidP="00272DAF">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 xml:space="preserve">Constituirá direitos </w:t>
      </w:r>
      <w:proofErr w:type="gramStart"/>
      <w:r w:rsidRPr="00D34CA8">
        <w:rPr>
          <w:rFonts w:ascii="Arial Narrow" w:hAnsi="Arial Narrow"/>
          <w:sz w:val="20"/>
          <w:szCs w:val="20"/>
        </w:rPr>
        <w:t>do</w:t>
      </w:r>
      <w:proofErr w:type="gramEnd"/>
      <w:r w:rsidRPr="00D34CA8">
        <w:rPr>
          <w:rFonts w:ascii="Arial Narrow" w:hAnsi="Arial Narrow"/>
          <w:sz w:val="20"/>
          <w:szCs w:val="20"/>
        </w:rPr>
        <w:t xml:space="preserve"> CONTRATANTE receber o objeto deste Contrato nas condições avençadas; e da CONTRATADA, perceber o valor ajustado na forma e no prazo convencionados.</w:t>
      </w:r>
    </w:p>
    <w:p w14:paraId="53A96501" w14:textId="77777777" w:rsidR="004374FF" w:rsidRPr="00D34CA8" w:rsidRDefault="00272DAF" w:rsidP="00272DAF">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 xml:space="preserve">2 – Das obrigações: </w:t>
      </w:r>
    </w:p>
    <w:p w14:paraId="2494AFB5" w14:textId="77777777" w:rsidR="00272DAF" w:rsidRPr="00D34CA8" w:rsidRDefault="00272DAF" w:rsidP="00272DAF">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lastRenderedPageBreak/>
        <w:t>O CONTRATANTE obriga-se a:</w:t>
      </w:r>
    </w:p>
    <w:p w14:paraId="77256C25" w14:textId="77777777" w:rsidR="00272DAF" w:rsidRPr="00D34CA8" w:rsidRDefault="00272DAF" w:rsidP="00272DAF">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2.1 - Efetuar o pagamento dos valores ajustados segundo forma estabelecida neste.</w:t>
      </w:r>
    </w:p>
    <w:p w14:paraId="71B2CCE3" w14:textId="77777777" w:rsidR="00272DAF" w:rsidRPr="00D34CA8" w:rsidRDefault="00272DAF" w:rsidP="00272DAF">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2.2 - Dar à CONTRATADA as condições necessárias a regular execução do Contrato.</w:t>
      </w:r>
    </w:p>
    <w:p w14:paraId="736B0DA2" w14:textId="77777777" w:rsidR="00272DAF" w:rsidRPr="00D34CA8" w:rsidRDefault="00272DAF" w:rsidP="00272DAF">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2.3 - Constituem obrigações da CONTRATADA:</w:t>
      </w:r>
    </w:p>
    <w:p w14:paraId="6CF6F2B7" w14:textId="77777777" w:rsidR="00272DAF" w:rsidRPr="00D34CA8" w:rsidRDefault="00272DAF" w:rsidP="00272DAF">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a) prestar os serviços na forma ajustada;</w:t>
      </w:r>
    </w:p>
    <w:p w14:paraId="58CA41DA" w14:textId="77777777" w:rsidR="00272DAF" w:rsidRPr="00D34CA8" w:rsidRDefault="00272DAF" w:rsidP="00272DAF">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b) assumir inteira responsabilidade pelas obrigações sociais e trabalhistas, entre a CONTRATADA e seus empregados;</w:t>
      </w:r>
    </w:p>
    <w:p w14:paraId="624D2D46" w14:textId="77777777" w:rsidR="00272DAF" w:rsidRPr="00D34CA8" w:rsidRDefault="00272DAF" w:rsidP="00272DAF">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c) manter durante toda a execução do Contrato, em compatibilidade com as obrigações por ela assumidas, todas as condições de habilitação e qualificação exigidas na Licitação;</w:t>
      </w:r>
    </w:p>
    <w:p w14:paraId="45CEB18B" w14:textId="77777777" w:rsidR="00272DAF" w:rsidRPr="00D34CA8" w:rsidRDefault="00272DAF" w:rsidP="00272DAF">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257DF68B" w14:textId="77777777" w:rsidR="00272DAF" w:rsidRPr="000D7C9C" w:rsidRDefault="00272DAF" w:rsidP="00272DAF">
      <w:pPr>
        <w:tabs>
          <w:tab w:val="left" w:pos="567"/>
          <w:tab w:val="left" w:pos="2268"/>
          <w:tab w:val="left" w:pos="3544"/>
        </w:tabs>
        <w:jc w:val="both"/>
        <w:rPr>
          <w:rFonts w:ascii="Arial Narrow" w:hAnsi="Arial Narrow"/>
          <w:sz w:val="20"/>
          <w:szCs w:val="20"/>
        </w:rPr>
      </w:pPr>
      <w:r w:rsidRPr="000D7C9C">
        <w:rPr>
          <w:rFonts w:ascii="Arial Narrow" w:hAnsi="Arial Narrow"/>
          <w:sz w:val="20"/>
          <w:szCs w:val="20"/>
        </w:rPr>
        <w:t>e) assumir inteira responsabilidade pelas obrigações decorrentes d</w:t>
      </w:r>
      <w:r w:rsidR="00B116D2" w:rsidRPr="000D7C9C">
        <w:rPr>
          <w:rFonts w:ascii="Arial Narrow" w:hAnsi="Arial Narrow"/>
          <w:sz w:val="20"/>
          <w:szCs w:val="20"/>
        </w:rPr>
        <w:t>a execução do presente Contrato;</w:t>
      </w:r>
    </w:p>
    <w:p w14:paraId="591E3F74" w14:textId="2F29785A" w:rsidR="00C5590F" w:rsidRPr="004E06E7" w:rsidRDefault="00B116D2" w:rsidP="00C5590F">
      <w:pPr>
        <w:jc w:val="both"/>
        <w:rPr>
          <w:rStyle w:val="Forte"/>
          <w:rFonts w:ascii="Arial Narrow" w:hAnsi="Arial Narrow"/>
          <w:b w:val="0"/>
          <w:sz w:val="20"/>
          <w:szCs w:val="20"/>
        </w:rPr>
      </w:pPr>
      <w:r w:rsidRPr="00F0332C">
        <w:rPr>
          <w:rFonts w:ascii="Arial Narrow" w:hAnsi="Arial Narrow"/>
          <w:sz w:val="20"/>
          <w:szCs w:val="20"/>
        </w:rPr>
        <w:t>f) na assinatura do Contrato a CONTRATADA deverá apresentar</w:t>
      </w:r>
      <w:r w:rsidRPr="00F0332C">
        <w:rPr>
          <w:rStyle w:val="Forte"/>
          <w:rFonts w:ascii="Arial Narrow" w:hAnsi="Arial Narrow"/>
          <w:b w:val="0"/>
          <w:sz w:val="20"/>
          <w:szCs w:val="20"/>
        </w:rPr>
        <w:t xml:space="preserve"> a relação dos profissionais que atuarão na prestação dos serviços, apresenta</w:t>
      </w:r>
      <w:r w:rsidR="00387362" w:rsidRPr="00F0332C">
        <w:rPr>
          <w:rStyle w:val="Forte"/>
          <w:rFonts w:ascii="Arial Narrow" w:hAnsi="Arial Narrow"/>
          <w:b w:val="0"/>
          <w:sz w:val="20"/>
          <w:szCs w:val="20"/>
        </w:rPr>
        <w:t>n</w:t>
      </w:r>
      <w:r w:rsidRPr="00F0332C">
        <w:rPr>
          <w:rStyle w:val="Forte"/>
          <w:rFonts w:ascii="Arial Narrow" w:hAnsi="Arial Narrow"/>
          <w:b w:val="0"/>
          <w:sz w:val="20"/>
          <w:szCs w:val="20"/>
        </w:rPr>
        <w:t xml:space="preserve">do o registro </w:t>
      </w:r>
      <w:r w:rsidR="004E06E7" w:rsidRPr="00F0332C">
        <w:rPr>
          <w:rStyle w:val="Forte"/>
          <w:rFonts w:ascii="Arial Narrow" w:hAnsi="Arial Narrow"/>
          <w:b w:val="0"/>
          <w:sz w:val="20"/>
          <w:szCs w:val="20"/>
        </w:rPr>
        <w:t xml:space="preserve">na entidade competente, com cópia de diplomas/certificados e o vínculo com a licitante (contrato social no caso de sócio e/ ou proprietário ou CTPS </w:t>
      </w:r>
      <w:r w:rsidRPr="00F0332C">
        <w:rPr>
          <w:rStyle w:val="Forte"/>
          <w:rFonts w:ascii="Arial Narrow" w:hAnsi="Arial Narrow"/>
          <w:b w:val="0"/>
          <w:sz w:val="20"/>
          <w:szCs w:val="20"/>
        </w:rPr>
        <w:t xml:space="preserve">e o vínculo com a </w:t>
      </w:r>
      <w:r w:rsidR="00D34CA8" w:rsidRPr="00F0332C">
        <w:rPr>
          <w:rStyle w:val="Forte"/>
          <w:rFonts w:ascii="Arial Narrow" w:hAnsi="Arial Narrow"/>
          <w:b w:val="0"/>
          <w:sz w:val="20"/>
          <w:szCs w:val="20"/>
        </w:rPr>
        <w:t>CONTRATADA</w:t>
      </w:r>
      <w:r w:rsidR="00C5590F" w:rsidRPr="00F0332C">
        <w:rPr>
          <w:rStyle w:val="Forte"/>
          <w:rFonts w:ascii="Arial Narrow" w:hAnsi="Arial Narrow"/>
          <w:b w:val="0"/>
          <w:sz w:val="20"/>
          <w:szCs w:val="20"/>
        </w:rPr>
        <w:t xml:space="preserve"> (contrato social no caso de sócio e/ ou proprietário ou</w:t>
      </w:r>
      <w:r w:rsidR="00C5590F" w:rsidRPr="004E06E7">
        <w:rPr>
          <w:rStyle w:val="Forte"/>
          <w:rFonts w:ascii="Arial Narrow" w:hAnsi="Arial Narrow"/>
          <w:b w:val="0"/>
          <w:sz w:val="20"/>
          <w:szCs w:val="20"/>
        </w:rPr>
        <w:t xml:space="preserve"> CTPS).;</w:t>
      </w:r>
    </w:p>
    <w:p w14:paraId="69DCE865" w14:textId="4F6C1257" w:rsidR="00B116D2" w:rsidRDefault="00B116D2" w:rsidP="00272DAF">
      <w:pPr>
        <w:tabs>
          <w:tab w:val="left" w:pos="567"/>
          <w:tab w:val="left" w:pos="2268"/>
          <w:tab w:val="left" w:pos="3544"/>
        </w:tabs>
        <w:jc w:val="both"/>
        <w:rPr>
          <w:rFonts w:ascii="Arial Narrow" w:hAnsi="Arial Narrow"/>
          <w:sz w:val="20"/>
          <w:szCs w:val="20"/>
        </w:rPr>
      </w:pPr>
      <w:r w:rsidRPr="000D7C9C">
        <w:rPr>
          <w:rFonts w:ascii="Arial Narrow" w:hAnsi="Arial Narrow"/>
          <w:sz w:val="20"/>
          <w:szCs w:val="20"/>
        </w:rPr>
        <w:t>g) após a assinatura do presente instrumento a CONTRATADA deverá disponibilizar imediatamente o</w:t>
      </w:r>
      <w:r w:rsidR="00A04E44" w:rsidRPr="000D7C9C">
        <w:rPr>
          <w:rFonts w:ascii="Arial Narrow" w:hAnsi="Arial Narrow"/>
          <w:sz w:val="20"/>
          <w:szCs w:val="20"/>
        </w:rPr>
        <w:t>s</w:t>
      </w:r>
      <w:r w:rsidRPr="000D7C9C">
        <w:rPr>
          <w:rFonts w:ascii="Arial Narrow" w:hAnsi="Arial Narrow"/>
          <w:sz w:val="20"/>
          <w:szCs w:val="20"/>
        </w:rPr>
        <w:t xml:space="preserve"> profissiona</w:t>
      </w:r>
      <w:r w:rsidR="00A04E44" w:rsidRPr="000D7C9C">
        <w:rPr>
          <w:rFonts w:ascii="Arial Narrow" w:hAnsi="Arial Narrow"/>
          <w:sz w:val="20"/>
          <w:szCs w:val="20"/>
        </w:rPr>
        <w:t>is</w:t>
      </w:r>
      <w:r w:rsidRPr="000D7C9C">
        <w:rPr>
          <w:rFonts w:ascii="Arial Narrow" w:hAnsi="Arial Narrow"/>
          <w:sz w:val="20"/>
          <w:szCs w:val="20"/>
        </w:rPr>
        <w:t xml:space="preserve"> que ir</w:t>
      </w:r>
      <w:r w:rsidR="00A04E44" w:rsidRPr="000D7C9C">
        <w:rPr>
          <w:rFonts w:ascii="Arial Narrow" w:hAnsi="Arial Narrow"/>
          <w:sz w:val="20"/>
          <w:szCs w:val="20"/>
        </w:rPr>
        <w:t>ão</w:t>
      </w:r>
      <w:r w:rsidR="001626F2" w:rsidRPr="000D7C9C">
        <w:rPr>
          <w:rFonts w:ascii="Arial Narrow" w:hAnsi="Arial Narrow"/>
          <w:sz w:val="20"/>
          <w:szCs w:val="20"/>
        </w:rPr>
        <w:t xml:space="preserve"> prestar</w:t>
      </w:r>
      <w:r w:rsidR="001626F2">
        <w:rPr>
          <w:rFonts w:ascii="Arial Narrow" w:hAnsi="Arial Narrow"/>
          <w:sz w:val="20"/>
          <w:szCs w:val="20"/>
        </w:rPr>
        <w:t xml:space="preserve"> os serviços;</w:t>
      </w:r>
    </w:p>
    <w:p w14:paraId="00086CC6" w14:textId="68E21CE8" w:rsidR="00C5590F" w:rsidRPr="00C5590F" w:rsidRDefault="00C5590F" w:rsidP="00C5590F">
      <w:pPr>
        <w:jc w:val="both"/>
        <w:rPr>
          <w:rFonts w:ascii="Arial Narrow" w:hAnsi="Arial Narrow"/>
          <w:bCs/>
          <w:i/>
          <w:iCs/>
          <w:sz w:val="20"/>
          <w:szCs w:val="20"/>
          <w:u w:val="single"/>
        </w:rPr>
      </w:pPr>
      <w:r w:rsidRPr="00C5590F">
        <w:rPr>
          <w:rStyle w:val="Forte"/>
          <w:rFonts w:ascii="Arial Narrow" w:hAnsi="Arial Narrow"/>
          <w:b w:val="0"/>
          <w:i/>
          <w:iCs/>
          <w:sz w:val="20"/>
          <w:szCs w:val="20"/>
          <w:u w:val="single"/>
        </w:rPr>
        <w:t>OBS: Se durante o período da contratação, ocorrer à substituição do profissional, a empresa deverá comunicar e apresentar a documentação de qualificação técnica do novo profissional e o vínculo com a licitante;</w:t>
      </w:r>
    </w:p>
    <w:p w14:paraId="5ACC4760" w14:textId="3C4E9F9C" w:rsidR="001626F2" w:rsidRPr="001626F2" w:rsidRDefault="001626F2" w:rsidP="001626F2">
      <w:pPr>
        <w:jc w:val="both"/>
        <w:rPr>
          <w:rFonts w:ascii="Arial Narrow" w:hAnsi="Arial Narrow" w:cs="Arial"/>
          <w:sz w:val="20"/>
          <w:szCs w:val="20"/>
        </w:rPr>
      </w:pPr>
      <w:r w:rsidRPr="001626F2">
        <w:rPr>
          <w:rFonts w:ascii="Arial Narrow" w:hAnsi="Arial Narrow" w:cs="Arial"/>
          <w:sz w:val="20"/>
          <w:szCs w:val="20"/>
        </w:rPr>
        <w:t>h) a Secretaria Municipal de Saúde fornecerá os equipamentos, formulários, insumos e materiais</w:t>
      </w:r>
      <w:r w:rsidR="004E06E7">
        <w:rPr>
          <w:rFonts w:ascii="Arial Narrow" w:hAnsi="Arial Narrow" w:cs="Arial"/>
          <w:sz w:val="20"/>
          <w:szCs w:val="20"/>
        </w:rPr>
        <w:t xml:space="preserve"> </w:t>
      </w:r>
      <w:r w:rsidRPr="001626F2">
        <w:rPr>
          <w:rFonts w:ascii="Arial Narrow" w:hAnsi="Arial Narrow" w:cs="Arial"/>
          <w:sz w:val="20"/>
          <w:szCs w:val="20"/>
        </w:rPr>
        <w:t xml:space="preserve">necessários à prestação dos serviços, cabendo a proponente contratada conservá-los e utilizá-los corretamente; </w:t>
      </w:r>
    </w:p>
    <w:p w14:paraId="69DB2229" w14:textId="77777777" w:rsidR="001626F2" w:rsidRPr="001626F2" w:rsidRDefault="001626F2" w:rsidP="001626F2">
      <w:pPr>
        <w:jc w:val="both"/>
        <w:rPr>
          <w:rFonts w:ascii="Arial Narrow" w:hAnsi="Arial Narrow" w:cs="Arial"/>
          <w:sz w:val="20"/>
          <w:szCs w:val="20"/>
        </w:rPr>
      </w:pPr>
      <w:r w:rsidRPr="001626F2">
        <w:rPr>
          <w:rFonts w:ascii="Arial Narrow" w:hAnsi="Arial Narrow"/>
          <w:sz w:val="20"/>
          <w:szCs w:val="20"/>
        </w:rPr>
        <w:t xml:space="preserve">i) </w:t>
      </w:r>
      <w:r>
        <w:rPr>
          <w:rFonts w:ascii="Arial Narrow" w:hAnsi="Arial Narrow"/>
          <w:sz w:val="20"/>
          <w:szCs w:val="20"/>
        </w:rPr>
        <w:t>a</w:t>
      </w:r>
      <w:r w:rsidRPr="001626F2">
        <w:rPr>
          <w:rFonts w:ascii="Arial Narrow" w:hAnsi="Arial Narrow"/>
          <w:sz w:val="20"/>
          <w:szCs w:val="20"/>
        </w:rPr>
        <w:t xml:space="preserve"> </w:t>
      </w:r>
      <w:r w:rsidRPr="001626F2">
        <w:rPr>
          <w:rFonts w:ascii="Arial Narrow" w:hAnsi="Arial Narrow" w:cs="Arial"/>
          <w:sz w:val="20"/>
          <w:szCs w:val="20"/>
        </w:rPr>
        <w:t xml:space="preserve">prestação dos serviços não constitui, em hipótese alguma, vínculo empregatício de qualquer espécie entre a CONTRATADA e a CONTRATANTE; </w:t>
      </w:r>
    </w:p>
    <w:p w14:paraId="16BA7B81" w14:textId="77777777" w:rsidR="001626F2" w:rsidRPr="001626F2" w:rsidRDefault="001626F2" w:rsidP="001626F2">
      <w:pPr>
        <w:jc w:val="both"/>
        <w:rPr>
          <w:rFonts w:ascii="Arial Narrow" w:hAnsi="Arial Narrow" w:cs="Arial"/>
          <w:sz w:val="20"/>
          <w:szCs w:val="20"/>
        </w:rPr>
      </w:pPr>
      <w:r>
        <w:rPr>
          <w:rFonts w:ascii="Arial Narrow" w:hAnsi="Arial Narrow" w:cs="Arial"/>
          <w:sz w:val="20"/>
          <w:szCs w:val="20"/>
        </w:rPr>
        <w:t>j)</w:t>
      </w:r>
      <w:r w:rsidRPr="001626F2">
        <w:rPr>
          <w:rFonts w:ascii="Arial Narrow" w:hAnsi="Arial Narrow" w:cs="Arial"/>
          <w:sz w:val="20"/>
          <w:szCs w:val="20"/>
        </w:rPr>
        <w:t xml:space="preserve"> </w:t>
      </w:r>
      <w:r>
        <w:rPr>
          <w:rFonts w:ascii="Arial Narrow" w:hAnsi="Arial Narrow" w:cs="Arial"/>
          <w:sz w:val="20"/>
          <w:szCs w:val="20"/>
        </w:rPr>
        <w:t>a</w:t>
      </w:r>
      <w:r w:rsidRPr="001626F2">
        <w:rPr>
          <w:rFonts w:ascii="Arial Narrow" w:hAnsi="Arial Narrow" w:cs="Arial"/>
          <w:sz w:val="20"/>
          <w:szCs w:val="20"/>
        </w:rPr>
        <w:t xml:space="preserve"> CONTRATADA deverá prestar os serviços, obedecendo rigorosamente o descrito na proposta e em perfeita conformidade com as condições estabelecidas pelo instrumento convocatório, o qual se vincula ao contrato; </w:t>
      </w:r>
    </w:p>
    <w:p w14:paraId="0B20B9F7" w14:textId="77777777" w:rsidR="001626F2" w:rsidRPr="001626F2" w:rsidRDefault="001626F2" w:rsidP="001626F2">
      <w:pPr>
        <w:jc w:val="both"/>
        <w:rPr>
          <w:rFonts w:ascii="Arial Narrow" w:hAnsi="Arial Narrow" w:cs="Arial"/>
          <w:sz w:val="20"/>
          <w:szCs w:val="20"/>
        </w:rPr>
      </w:pPr>
      <w:r>
        <w:rPr>
          <w:rFonts w:ascii="Arial Narrow" w:hAnsi="Arial Narrow" w:cs="Arial"/>
          <w:sz w:val="20"/>
          <w:szCs w:val="20"/>
        </w:rPr>
        <w:t>k)</w:t>
      </w:r>
      <w:r w:rsidRPr="001626F2">
        <w:rPr>
          <w:rFonts w:ascii="Arial Narrow" w:hAnsi="Arial Narrow" w:cs="Arial"/>
          <w:sz w:val="20"/>
          <w:szCs w:val="20"/>
        </w:rPr>
        <w:t xml:space="preserve"> </w:t>
      </w:r>
      <w:r>
        <w:rPr>
          <w:rFonts w:ascii="Arial Narrow" w:hAnsi="Arial Narrow" w:cs="Arial"/>
          <w:sz w:val="20"/>
          <w:szCs w:val="20"/>
        </w:rPr>
        <w:t>a</w:t>
      </w:r>
      <w:r w:rsidRPr="001626F2">
        <w:rPr>
          <w:rFonts w:ascii="Arial Narrow" w:hAnsi="Arial Narrow" w:cs="Arial"/>
          <w:sz w:val="20"/>
          <w:szCs w:val="20"/>
        </w:rPr>
        <w:t xml:space="preserve"> CONTRATADA deverá cumprir com o estabelecido, mantendo a CONTRATANTE informada, de acordo com as conveniências desta, de todos os pormenores dos serviços; </w:t>
      </w:r>
    </w:p>
    <w:p w14:paraId="018AF1C1" w14:textId="77777777" w:rsidR="001626F2" w:rsidRPr="001626F2" w:rsidRDefault="001626F2" w:rsidP="001626F2">
      <w:pPr>
        <w:jc w:val="both"/>
        <w:rPr>
          <w:rFonts w:ascii="Arial Narrow" w:hAnsi="Arial Narrow" w:cs="Arial"/>
          <w:sz w:val="20"/>
          <w:szCs w:val="20"/>
        </w:rPr>
      </w:pPr>
      <w:r>
        <w:rPr>
          <w:rFonts w:ascii="Arial Narrow" w:hAnsi="Arial Narrow" w:cs="Arial"/>
          <w:sz w:val="20"/>
          <w:szCs w:val="20"/>
        </w:rPr>
        <w:t>l)</w:t>
      </w:r>
      <w:r w:rsidRPr="001626F2">
        <w:rPr>
          <w:rFonts w:ascii="Arial Narrow" w:hAnsi="Arial Narrow" w:cs="Arial"/>
          <w:sz w:val="20"/>
          <w:szCs w:val="20"/>
        </w:rPr>
        <w:t xml:space="preserve"> </w:t>
      </w:r>
      <w:r>
        <w:rPr>
          <w:rFonts w:ascii="Arial Narrow" w:hAnsi="Arial Narrow" w:cs="Arial"/>
          <w:sz w:val="20"/>
          <w:szCs w:val="20"/>
        </w:rPr>
        <w:t>n</w:t>
      </w:r>
      <w:r w:rsidRPr="001626F2">
        <w:rPr>
          <w:rFonts w:ascii="Arial Narrow" w:hAnsi="Arial Narrow" w:cs="Arial"/>
          <w:sz w:val="20"/>
          <w:szCs w:val="20"/>
        </w:rPr>
        <w:t xml:space="preserve">ão transferir a outrem, no todo ou em parte, o objeto da presente licitação; </w:t>
      </w:r>
    </w:p>
    <w:p w14:paraId="4A69355B" w14:textId="77777777" w:rsidR="001626F2" w:rsidRPr="001626F2" w:rsidRDefault="001626F2" w:rsidP="001626F2">
      <w:pPr>
        <w:jc w:val="both"/>
        <w:rPr>
          <w:rFonts w:ascii="Arial Narrow" w:hAnsi="Arial Narrow" w:cs="Arial"/>
          <w:sz w:val="20"/>
          <w:szCs w:val="20"/>
        </w:rPr>
      </w:pPr>
      <w:r>
        <w:rPr>
          <w:rFonts w:ascii="Arial Narrow" w:hAnsi="Arial Narrow" w:cs="Arial"/>
          <w:sz w:val="20"/>
          <w:szCs w:val="20"/>
        </w:rPr>
        <w:t>m)</w:t>
      </w:r>
      <w:r w:rsidRPr="001626F2">
        <w:rPr>
          <w:rFonts w:ascii="Arial Narrow" w:hAnsi="Arial Narrow" w:cs="Arial"/>
          <w:sz w:val="20"/>
          <w:szCs w:val="20"/>
        </w:rPr>
        <w:t xml:space="preserve"> </w:t>
      </w:r>
      <w:r>
        <w:rPr>
          <w:rFonts w:ascii="Arial Narrow" w:hAnsi="Arial Narrow" w:cs="Arial"/>
          <w:sz w:val="20"/>
          <w:szCs w:val="20"/>
        </w:rPr>
        <w:t>a</w:t>
      </w:r>
      <w:r w:rsidRPr="001626F2">
        <w:rPr>
          <w:rFonts w:ascii="Arial Narrow" w:hAnsi="Arial Narrow" w:cs="Arial"/>
          <w:sz w:val="20"/>
          <w:szCs w:val="20"/>
        </w:rPr>
        <w:t xml:space="preserve"> CONTRATADA deverá responsabilizar-se por danos causados diretamente ao CONTRATANTE ou a terceiros decorrentes de sua culpa ou dolo, promovidos por si ou por terceiro sob seu mando ou responsabilidade na execução do serviço contratado, ou outro deles derivados; </w:t>
      </w:r>
    </w:p>
    <w:p w14:paraId="4130BF66" w14:textId="77777777" w:rsidR="001626F2" w:rsidRPr="001626F2" w:rsidRDefault="001626F2" w:rsidP="001626F2">
      <w:pPr>
        <w:jc w:val="both"/>
        <w:rPr>
          <w:rFonts w:ascii="Arial Narrow" w:hAnsi="Arial Narrow" w:cs="Arial"/>
          <w:sz w:val="20"/>
          <w:szCs w:val="20"/>
        </w:rPr>
      </w:pPr>
      <w:r>
        <w:rPr>
          <w:rFonts w:ascii="Arial Narrow" w:hAnsi="Arial Narrow" w:cs="Arial"/>
          <w:sz w:val="20"/>
          <w:szCs w:val="20"/>
        </w:rPr>
        <w:t>n)</w:t>
      </w:r>
      <w:r w:rsidRPr="001626F2">
        <w:rPr>
          <w:rFonts w:ascii="Arial Narrow" w:hAnsi="Arial Narrow" w:cs="Arial"/>
          <w:sz w:val="20"/>
          <w:szCs w:val="20"/>
        </w:rPr>
        <w:t xml:space="preserve"> </w:t>
      </w:r>
      <w:r>
        <w:rPr>
          <w:rFonts w:ascii="Arial Narrow" w:hAnsi="Arial Narrow" w:cs="Arial"/>
          <w:sz w:val="20"/>
          <w:szCs w:val="20"/>
        </w:rPr>
        <w:t>p</w:t>
      </w:r>
      <w:r w:rsidRPr="001626F2">
        <w:rPr>
          <w:rFonts w:ascii="Arial Narrow" w:hAnsi="Arial Narrow" w:cs="Arial"/>
          <w:sz w:val="20"/>
          <w:szCs w:val="20"/>
        </w:rPr>
        <w:t xml:space="preserve">ermitir a fiscalização pelo CONTRATANTE dos serviços contratados; </w:t>
      </w:r>
    </w:p>
    <w:p w14:paraId="062B7B1C" w14:textId="77777777" w:rsidR="001626F2" w:rsidRPr="001626F2" w:rsidRDefault="001626F2" w:rsidP="001626F2">
      <w:pPr>
        <w:jc w:val="both"/>
        <w:rPr>
          <w:rFonts w:ascii="Arial Narrow" w:hAnsi="Arial Narrow" w:cs="Arial"/>
          <w:sz w:val="20"/>
          <w:szCs w:val="20"/>
        </w:rPr>
      </w:pPr>
      <w:r>
        <w:rPr>
          <w:rFonts w:ascii="Arial Narrow" w:hAnsi="Arial Narrow" w:cs="Arial"/>
          <w:sz w:val="20"/>
          <w:szCs w:val="20"/>
        </w:rPr>
        <w:t>o)</w:t>
      </w:r>
      <w:r w:rsidRPr="001626F2">
        <w:rPr>
          <w:rFonts w:ascii="Arial Narrow" w:hAnsi="Arial Narrow" w:cs="Arial"/>
          <w:sz w:val="20"/>
          <w:szCs w:val="20"/>
        </w:rPr>
        <w:t xml:space="preserve"> </w:t>
      </w:r>
      <w:r>
        <w:rPr>
          <w:rFonts w:ascii="Arial Narrow" w:hAnsi="Arial Narrow" w:cs="Arial"/>
          <w:sz w:val="20"/>
          <w:szCs w:val="20"/>
        </w:rPr>
        <w:t>a</w:t>
      </w:r>
      <w:r w:rsidRPr="001626F2">
        <w:rPr>
          <w:rFonts w:ascii="Arial Narrow" w:hAnsi="Arial Narrow" w:cs="Arial"/>
          <w:sz w:val="20"/>
          <w:szCs w:val="20"/>
        </w:rPr>
        <w:t xml:space="preserve"> CONTRATADA deverá comunicar à CONTRATANTE, no prazo máximo de 48 (quarenta e oito) horas, a ocorrência de qualquer fato que possa implicar em defeito na prestação do serviço; </w:t>
      </w:r>
    </w:p>
    <w:p w14:paraId="271A2E6C" w14:textId="64F8E36E" w:rsidR="00D34CA8" w:rsidRPr="003F584A" w:rsidRDefault="001626F2" w:rsidP="003F584A">
      <w:pPr>
        <w:jc w:val="both"/>
        <w:rPr>
          <w:rStyle w:val="Forte"/>
          <w:rFonts w:ascii="Arial Narrow" w:hAnsi="Arial Narrow" w:cs="Arial"/>
          <w:b w:val="0"/>
          <w:bCs w:val="0"/>
          <w:sz w:val="20"/>
          <w:szCs w:val="20"/>
        </w:rPr>
      </w:pPr>
      <w:r>
        <w:rPr>
          <w:rFonts w:ascii="Arial Narrow" w:hAnsi="Arial Narrow" w:cs="Arial"/>
          <w:sz w:val="20"/>
          <w:szCs w:val="20"/>
        </w:rPr>
        <w:t>p)</w:t>
      </w:r>
      <w:r w:rsidRPr="001626F2">
        <w:rPr>
          <w:rFonts w:ascii="Arial Narrow" w:hAnsi="Arial Narrow" w:cs="Arial"/>
          <w:sz w:val="20"/>
          <w:szCs w:val="20"/>
        </w:rPr>
        <w:t xml:space="preserve"> </w:t>
      </w:r>
      <w:r>
        <w:rPr>
          <w:rFonts w:ascii="Arial Narrow" w:hAnsi="Arial Narrow" w:cs="Arial"/>
          <w:sz w:val="20"/>
          <w:szCs w:val="20"/>
        </w:rPr>
        <w:t>a</w:t>
      </w:r>
      <w:r w:rsidRPr="001626F2">
        <w:rPr>
          <w:rFonts w:ascii="Arial Narrow" w:hAnsi="Arial Narrow" w:cs="Arial"/>
          <w:sz w:val="20"/>
          <w:szCs w:val="20"/>
        </w:rPr>
        <w:t xml:space="preserve"> CONTRATADA deverá responder, exclusiva e integralmente, pela utilização de pessoal para a execução do objeto contratado, incluído os encargos trabalhistas, previdenciários, sociais, fiscais e comerciais resultantes de vínculo empregatício, cujo ônus e obrigações em nenhuma hipótese poderão ser transferidos à CONTRATANTE, bem como responder pela solidez e segurança dos serviços.</w:t>
      </w:r>
    </w:p>
    <w:p w14:paraId="3273A3E0" w14:textId="77777777" w:rsidR="00D34CA8" w:rsidRDefault="00D34CA8" w:rsidP="00D34CA8">
      <w:pPr>
        <w:pStyle w:val="NormalWeb"/>
        <w:spacing w:before="0" w:beforeAutospacing="0" w:after="0" w:afterAutospacing="0"/>
        <w:jc w:val="center"/>
        <w:rPr>
          <w:rStyle w:val="Forte"/>
          <w:rFonts w:ascii="Arial Narrow" w:hAnsi="Arial Narrow"/>
          <w:sz w:val="20"/>
          <w:szCs w:val="20"/>
        </w:rPr>
      </w:pPr>
      <w:r w:rsidRPr="00C41768">
        <w:rPr>
          <w:rStyle w:val="Forte"/>
          <w:rFonts w:ascii="Arial Narrow" w:hAnsi="Arial Narrow"/>
          <w:sz w:val="20"/>
          <w:szCs w:val="20"/>
        </w:rPr>
        <w:t>DOS ENCARGOS CONTRATUAIS</w:t>
      </w:r>
    </w:p>
    <w:p w14:paraId="19629C86" w14:textId="77777777" w:rsidR="00D34CA8" w:rsidRPr="00C41768" w:rsidRDefault="00D34CA8" w:rsidP="00D34CA8">
      <w:pPr>
        <w:pStyle w:val="NormalWeb"/>
        <w:tabs>
          <w:tab w:val="left" w:pos="3080"/>
        </w:tabs>
        <w:spacing w:before="0" w:beforeAutospacing="0" w:after="0" w:afterAutospacing="0"/>
        <w:rPr>
          <w:rFonts w:ascii="Arial Narrow" w:hAnsi="Arial Narrow"/>
          <w:sz w:val="20"/>
          <w:szCs w:val="20"/>
        </w:rPr>
      </w:pPr>
      <w:r>
        <w:rPr>
          <w:rStyle w:val="Forte"/>
          <w:rFonts w:ascii="Arial Narrow" w:hAnsi="Arial Narrow"/>
          <w:sz w:val="20"/>
          <w:szCs w:val="20"/>
        </w:rPr>
        <w:t>Cláusula Quinta:</w:t>
      </w:r>
      <w:r>
        <w:rPr>
          <w:rStyle w:val="Forte"/>
          <w:rFonts w:ascii="Arial Narrow" w:hAnsi="Arial Narrow"/>
          <w:sz w:val="20"/>
          <w:szCs w:val="20"/>
        </w:rPr>
        <w:tab/>
      </w:r>
    </w:p>
    <w:p w14:paraId="771B737A" w14:textId="77777777" w:rsidR="00D34CA8" w:rsidRPr="00C41768" w:rsidRDefault="00D34CA8" w:rsidP="00D34CA8">
      <w:pPr>
        <w:pStyle w:val="NormalWeb"/>
        <w:spacing w:before="0" w:beforeAutospacing="0" w:after="0" w:afterAutospacing="0"/>
        <w:jc w:val="both"/>
        <w:rPr>
          <w:rFonts w:ascii="Arial Narrow" w:hAnsi="Arial Narrow"/>
          <w:sz w:val="20"/>
          <w:szCs w:val="20"/>
        </w:rPr>
      </w:pPr>
      <w:r>
        <w:rPr>
          <w:rFonts w:ascii="Arial Narrow" w:hAnsi="Arial Narrow"/>
          <w:sz w:val="20"/>
          <w:szCs w:val="20"/>
        </w:rPr>
        <w:t>a)</w:t>
      </w:r>
      <w:r w:rsidRPr="00C41768">
        <w:rPr>
          <w:rFonts w:ascii="Arial Narrow" w:hAnsi="Arial Narrow"/>
          <w:sz w:val="20"/>
          <w:szCs w:val="20"/>
        </w:rPr>
        <w:t xml:space="preserve"> A </w:t>
      </w:r>
      <w:r w:rsidRPr="00D34CA8">
        <w:rPr>
          <w:rStyle w:val="Forte"/>
          <w:rFonts w:ascii="Arial Narrow" w:hAnsi="Arial Narrow"/>
          <w:b w:val="0"/>
          <w:sz w:val="20"/>
          <w:szCs w:val="20"/>
        </w:rPr>
        <w:t>CONTRATADA</w:t>
      </w:r>
      <w:r w:rsidRPr="00C41768">
        <w:rPr>
          <w:rStyle w:val="Forte"/>
          <w:rFonts w:ascii="Arial Narrow" w:hAnsi="Arial Narrow"/>
          <w:sz w:val="20"/>
          <w:szCs w:val="20"/>
        </w:rPr>
        <w:t xml:space="preserve"> </w:t>
      </w:r>
      <w:r w:rsidRPr="00C41768">
        <w:rPr>
          <w:rFonts w:ascii="Arial Narrow" w:hAnsi="Arial Narrow"/>
          <w:sz w:val="20"/>
          <w:szCs w:val="20"/>
        </w:rPr>
        <w:t>é responsável por todas as providências e obrigações referentes à legislação específica de acidentes de trabalho quando de ocorrências em que forem vítimas os seus funcionários, no desempenho dos serviços ou em conexão com eles.</w:t>
      </w:r>
    </w:p>
    <w:p w14:paraId="732A155D" w14:textId="77777777" w:rsidR="00D34CA8" w:rsidRPr="00C41768" w:rsidRDefault="00D34CA8" w:rsidP="00D34CA8">
      <w:pPr>
        <w:pStyle w:val="NormalWeb"/>
        <w:spacing w:before="0" w:beforeAutospacing="0" w:after="0" w:afterAutospacing="0"/>
        <w:jc w:val="both"/>
        <w:rPr>
          <w:rFonts w:ascii="Arial Narrow" w:hAnsi="Arial Narrow"/>
          <w:sz w:val="20"/>
          <w:szCs w:val="20"/>
        </w:rPr>
      </w:pPr>
      <w:r w:rsidRPr="00D34CA8">
        <w:rPr>
          <w:rStyle w:val="Forte"/>
          <w:rFonts w:ascii="Arial Narrow" w:hAnsi="Arial Narrow"/>
          <w:b w:val="0"/>
          <w:sz w:val="20"/>
          <w:szCs w:val="20"/>
        </w:rPr>
        <w:t>b)</w:t>
      </w:r>
      <w:r w:rsidRPr="00C41768">
        <w:rPr>
          <w:rStyle w:val="Forte"/>
          <w:rFonts w:ascii="Arial Narrow" w:hAnsi="Arial Narrow"/>
          <w:sz w:val="20"/>
          <w:szCs w:val="20"/>
        </w:rPr>
        <w:t xml:space="preserve"> </w:t>
      </w:r>
      <w:r w:rsidRPr="00C41768">
        <w:rPr>
          <w:rFonts w:ascii="Arial Narrow" w:hAnsi="Arial Narrow"/>
          <w:sz w:val="20"/>
          <w:szCs w:val="20"/>
        </w:rPr>
        <w:t xml:space="preserve">A </w:t>
      </w:r>
      <w:r w:rsidRPr="00D34CA8">
        <w:rPr>
          <w:rStyle w:val="Forte"/>
          <w:rFonts w:ascii="Arial Narrow" w:hAnsi="Arial Narrow"/>
          <w:b w:val="0"/>
          <w:sz w:val="20"/>
          <w:szCs w:val="20"/>
        </w:rPr>
        <w:t>CONTRATADA</w:t>
      </w:r>
      <w:r w:rsidRPr="00C41768">
        <w:rPr>
          <w:rFonts w:ascii="Arial Narrow" w:hAnsi="Arial Narrow"/>
          <w:sz w:val="20"/>
          <w:szCs w:val="20"/>
        </w:rPr>
        <w:t xml:space="preserve">, como única e exclusiva responsável pela execução dos serviços objeto do presente contrato, responde civil e criminalmente por todos os danos, perdas e prejuízos que, por dolo ou culpa sua, de seus empregados, prepostos ou terceiros, no exercício de suas atividades, vier, direta ou indiretamente, causar ou provocar à </w:t>
      </w:r>
      <w:r w:rsidRPr="00D34CA8">
        <w:rPr>
          <w:rStyle w:val="Forte"/>
          <w:rFonts w:ascii="Arial Narrow" w:hAnsi="Arial Narrow"/>
          <w:b w:val="0"/>
          <w:sz w:val="20"/>
          <w:szCs w:val="20"/>
        </w:rPr>
        <w:t>CONTRATANTE</w:t>
      </w:r>
      <w:r w:rsidRPr="00C41768">
        <w:rPr>
          <w:rStyle w:val="Forte"/>
          <w:rFonts w:ascii="Arial Narrow" w:hAnsi="Arial Narrow"/>
          <w:sz w:val="20"/>
          <w:szCs w:val="20"/>
        </w:rPr>
        <w:t xml:space="preserve"> </w:t>
      </w:r>
      <w:r w:rsidRPr="00C41768">
        <w:rPr>
          <w:rFonts w:ascii="Arial Narrow" w:hAnsi="Arial Narrow"/>
          <w:sz w:val="20"/>
          <w:szCs w:val="20"/>
        </w:rPr>
        <w:t>ou a terceiros.</w:t>
      </w:r>
    </w:p>
    <w:p w14:paraId="30828F57" w14:textId="77777777" w:rsidR="00272DAF" w:rsidRDefault="00D34CA8" w:rsidP="00D34CA8">
      <w:pPr>
        <w:tabs>
          <w:tab w:val="left" w:pos="3957"/>
        </w:tabs>
        <w:jc w:val="both"/>
        <w:rPr>
          <w:rFonts w:ascii="Arial Narrow" w:hAnsi="Arial Narrow"/>
          <w:sz w:val="16"/>
          <w:szCs w:val="16"/>
        </w:rPr>
      </w:pPr>
      <w:r>
        <w:rPr>
          <w:rFonts w:ascii="Arial Narrow" w:hAnsi="Arial Narrow"/>
          <w:sz w:val="16"/>
          <w:szCs w:val="16"/>
        </w:rPr>
        <w:tab/>
      </w:r>
    </w:p>
    <w:p w14:paraId="1BC1CE81" w14:textId="77777777" w:rsidR="00D34CA8" w:rsidRPr="004374FF" w:rsidRDefault="00D34CA8" w:rsidP="00D34CA8">
      <w:pPr>
        <w:tabs>
          <w:tab w:val="left" w:pos="3957"/>
        </w:tabs>
        <w:jc w:val="both"/>
        <w:rPr>
          <w:rFonts w:ascii="Arial Narrow" w:hAnsi="Arial Narrow"/>
          <w:sz w:val="16"/>
          <w:szCs w:val="16"/>
        </w:rPr>
      </w:pPr>
    </w:p>
    <w:p w14:paraId="751BF2CB" w14:textId="77777777" w:rsidR="00272DAF" w:rsidRPr="00272DAF" w:rsidRDefault="00272DAF" w:rsidP="00272DAF">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DAS INFRAÇÕES, PENALIDADES E MULTAS</w:t>
      </w:r>
    </w:p>
    <w:p w14:paraId="4C3E3DF9"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sidR="00D34CA8">
        <w:rPr>
          <w:rFonts w:ascii="Arial Narrow" w:hAnsi="Arial Narrow"/>
          <w:b/>
          <w:sz w:val="20"/>
          <w:szCs w:val="20"/>
        </w:rPr>
        <w:t>Sex</w:t>
      </w:r>
      <w:r w:rsidRPr="00272DAF">
        <w:rPr>
          <w:rFonts w:ascii="Arial Narrow" w:hAnsi="Arial Narrow"/>
          <w:b/>
          <w:sz w:val="20"/>
          <w:szCs w:val="20"/>
        </w:rPr>
        <w:t>ta:</w:t>
      </w:r>
    </w:p>
    <w:p w14:paraId="0ADC4669" w14:textId="77777777" w:rsidR="00272DAF" w:rsidRPr="00272DAF" w:rsidRDefault="00272DAF" w:rsidP="00C4692B">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CONTRATADA, sujeita-se às seguintes penalidades:</w:t>
      </w:r>
    </w:p>
    <w:p w14:paraId="3F85F287" w14:textId="77777777" w:rsidR="00272DAF" w:rsidRPr="00272DAF" w:rsidRDefault="00272DAF" w:rsidP="00C4692B">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Advertência por escrito sempre que verificadas pequenas irregularidades, para as quais a CONTRATADA tenha concorrido;</w:t>
      </w:r>
    </w:p>
    <w:p w14:paraId="10B5EA5B" w14:textId="77777777" w:rsidR="00272DAF" w:rsidRPr="00272DAF" w:rsidRDefault="00272DAF" w:rsidP="00C4692B">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b) Sem prejuízos das outras cominações, multas sob o total atualizado do Contrato;</w:t>
      </w:r>
    </w:p>
    <w:p w14:paraId="2DEC5936" w14:textId="77777777" w:rsidR="00272DAF" w:rsidRPr="00272DAF" w:rsidRDefault="00272DAF" w:rsidP="00C4692B">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lastRenderedPageBreak/>
        <w:t>b.1) De 3% (três por cento) pelo descumprimento de Cláusula Contratual ou norma de legislação pertinente;</w:t>
      </w:r>
    </w:p>
    <w:p w14:paraId="5F273047" w14:textId="77777777" w:rsidR="00272DAF" w:rsidRPr="00272DAF" w:rsidRDefault="00272DAF" w:rsidP="00C4692B">
      <w:pPr>
        <w:pStyle w:val="Corpodetexto"/>
        <w:tabs>
          <w:tab w:val="left" w:pos="0"/>
          <w:tab w:val="left" w:pos="3544"/>
        </w:tabs>
        <w:spacing w:after="0"/>
        <w:jc w:val="both"/>
        <w:rPr>
          <w:rFonts w:ascii="Arial Narrow" w:hAnsi="Arial Narrow"/>
          <w:sz w:val="20"/>
          <w:szCs w:val="20"/>
        </w:rPr>
      </w:pPr>
      <w:r w:rsidRPr="00272DAF">
        <w:rPr>
          <w:rFonts w:ascii="Arial Narrow" w:hAnsi="Arial Narrow"/>
          <w:sz w:val="20"/>
          <w:szCs w:val="20"/>
        </w:rPr>
        <w:t>b.2) De 5% (cinco por cento) nos casos de inexecução total ou parcial dos fornecimentos, inexecução imperfeita ou em desacordo com as especificações, mora ou negligência dos materiais previstos no objeto deste Contrato;</w:t>
      </w:r>
    </w:p>
    <w:p w14:paraId="7D73EE74" w14:textId="77777777" w:rsidR="00272DAF" w:rsidRPr="00272DAF" w:rsidRDefault="00272DAF" w:rsidP="00C4692B">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c) Suspensão do direito de licitar, num prazo de até 02 (dois) anos, dependendo da gravidade da falta;</w:t>
      </w:r>
    </w:p>
    <w:p w14:paraId="638FD019" w14:textId="77777777" w:rsidR="00272DAF" w:rsidRPr="00272DAF" w:rsidRDefault="00272DAF" w:rsidP="00C4692B">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d) Declaração de inidoneidade para licitar e contratar nos casos de faltas graves;</w:t>
      </w:r>
    </w:p>
    <w:p w14:paraId="1F2F47F2" w14:textId="77777777" w:rsidR="00272DAF" w:rsidRPr="00272DAF" w:rsidRDefault="00272DAF" w:rsidP="00C4692B">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e) Na aplicação destas penalidades serão admitidos os recursos previstos em Lei;</w:t>
      </w:r>
    </w:p>
    <w:p w14:paraId="1D0528E8" w14:textId="43A33244" w:rsidR="00CF4AD4" w:rsidRDefault="00272DAF" w:rsidP="00B029A0">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f) As penalidades acima poderão ser aplicadas isolada ou cumulativamente, a critério do CONTRATANTE, admitida sua</w:t>
      </w:r>
      <w:r w:rsidR="00B029A0">
        <w:rPr>
          <w:rFonts w:ascii="Arial Narrow" w:hAnsi="Arial Narrow"/>
          <w:sz w:val="20"/>
          <w:szCs w:val="20"/>
        </w:rPr>
        <w:t xml:space="preserve"> reiteração.</w:t>
      </w:r>
    </w:p>
    <w:p w14:paraId="5E7C16D4" w14:textId="77777777" w:rsidR="004E06E7" w:rsidRPr="00B029A0" w:rsidRDefault="004E06E7" w:rsidP="00B029A0">
      <w:pPr>
        <w:tabs>
          <w:tab w:val="left" w:pos="567"/>
          <w:tab w:val="left" w:pos="2268"/>
          <w:tab w:val="left" w:pos="3544"/>
        </w:tabs>
        <w:jc w:val="both"/>
        <w:rPr>
          <w:rFonts w:ascii="Arial Narrow" w:hAnsi="Arial Narrow"/>
          <w:sz w:val="20"/>
          <w:szCs w:val="20"/>
        </w:rPr>
      </w:pPr>
    </w:p>
    <w:p w14:paraId="69FF1C3A" w14:textId="77777777" w:rsidR="00272DAF" w:rsidRPr="00272DAF" w:rsidRDefault="00272DAF" w:rsidP="00272DAF">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DA RESCISÃO E SEUS EFEITOS.</w:t>
      </w:r>
    </w:p>
    <w:p w14:paraId="7AEAD600"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Cláusula S</w:t>
      </w:r>
      <w:r w:rsidR="00D34CA8">
        <w:rPr>
          <w:rFonts w:ascii="Arial Narrow" w:hAnsi="Arial Narrow"/>
          <w:b/>
          <w:sz w:val="20"/>
          <w:szCs w:val="20"/>
        </w:rPr>
        <w:t>étim</w:t>
      </w:r>
      <w:r w:rsidRPr="00272DAF">
        <w:rPr>
          <w:rFonts w:ascii="Arial Narrow" w:hAnsi="Arial Narrow"/>
          <w:b/>
          <w:sz w:val="20"/>
          <w:szCs w:val="20"/>
        </w:rPr>
        <w:t>a:</w:t>
      </w:r>
    </w:p>
    <w:p w14:paraId="1E20C4A6"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O presente Contrato poderá ser rescindido:</w:t>
      </w:r>
    </w:p>
    <w:p w14:paraId="6A24D783"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Por ato unilateral da Administração nos casos dos incisos I, à XII do artigo 78 da Lei Federal nº 8.666, de 21 de junho de 1993.</w:t>
      </w:r>
    </w:p>
    <w:p w14:paraId="226CBA2C"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b) Amigavelmente, por acordo entre as partes, reduzindo a termo no processo de Licitação, desde que haja conveniência para a Administração.</w:t>
      </w:r>
    </w:p>
    <w:p w14:paraId="402EEDF2"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c) Liquidação judicial ou extrajudicial, concordata ou falência da CONTRATADA.</w:t>
      </w:r>
    </w:p>
    <w:p w14:paraId="636B2D16"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c.1) A CONTRATADA indenizará o CONTRATANTE por todos os prejuízos, perdas e danos que a este vier a causar, em decorrência da rescisão deste Contrato por inadimplente de suas obrigações.</w:t>
      </w:r>
    </w:p>
    <w:p w14:paraId="21AD8C78" w14:textId="77777777" w:rsidR="00272DAF" w:rsidRPr="00272DAF" w:rsidRDefault="00272DAF" w:rsidP="00C4692B">
      <w:pPr>
        <w:pStyle w:val="Corpodetexto"/>
        <w:tabs>
          <w:tab w:val="left" w:pos="567"/>
          <w:tab w:val="left" w:pos="3544"/>
        </w:tabs>
        <w:spacing w:after="0"/>
        <w:jc w:val="both"/>
        <w:rPr>
          <w:rFonts w:ascii="Arial Narrow" w:hAnsi="Arial Narrow"/>
          <w:sz w:val="20"/>
          <w:szCs w:val="20"/>
        </w:rPr>
      </w:pPr>
      <w:r w:rsidRPr="00272DAF">
        <w:rPr>
          <w:rFonts w:ascii="Arial Narrow" w:hAnsi="Arial Narrow"/>
          <w:sz w:val="20"/>
          <w:szCs w:val="20"/>
        </w:rPr>
        <w:t>c.2) Uma vez rescindido o presente Contrato, e desde que ressarcido de todos os prejuízos, o CONTRATANTE poderá efetuar à CONTRATADA o pagamento dos serviços prestados corretamente.</w:t>
      </w:r>
    </w:p>
    <w:p w14:paraId="19F2AB84" w14:textId="77777777" w:rsidR="004374FF" w:rsidRPr="00AC6699" w:rsidRDefault="004374FF" w:rsidP="004374FF">
      <w:pPr>
        <w:rPr>
          <w:sz w:val="16"/>
          <w:szCs w:val="16"/>
        </w:rPr>
      </w:pPr>
    </w:p>
    <w:p w14:paraId="0DAAAB37" w14:textId="77777777" w:rsidR="00272DAF" w:rsidRPr="00272DAF" w:rsidRDefault="00272DAF" w:rsidP="00272DAF">
      <w:pPr>
        <w:pStyle w:val="Ttulo2"/>
        <w:tabs>
          <w:tab w:val="left" w:pos="567"/>
          <w:tab w:val="left" w:pos="3544"/>
        </w:tabs>
        <w:spacing w:before="0"/>
        <w:ind w:right="-24"/>
        <w:jc w:val="center"/>
        <w:rPr>
          <w:rFonts w:ascii="Arial Narrow" w:hAnsi="Arial Narrow"/>
          <w:color w:val="auto"/>
          <w:sz w:val="20"/>
          <w:szCs w:val="20"/>
        </w:rPr>
      </w:pPr>
      <w:r w:rsidRPr="00272DAF">
        <w:rPr>
          <w:rFonts w:ascii="Arial Narrow" w:hAnsi="Arial Narrow"/>
          <w:color w:val="auto"/>
          <w:sz w:val="20"/>
          <w:szCs w:val="20"/>
        </w:rPr>
        <w:t>DA DOTAÇÃO ORÇAMENTÁRIA</w:t>
      </w:r>
    </w:p>
    <w:p w14:paraId="677722A9"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sidR="00D34CA8">
        <w:rPr>
          <w:rFonts w:ascii="Arial Narrow" w:hAnsi="Arial Narrow"/>
          <w:b/>
          <w:sz w:val="20"/>
          <w:szCs w:val="20"/>
        </w:rPr>
        <w:t>Oitava</w:t>
      </w:r>
      <w:r w:rsidRPr="00272DAF">
        <w:rPr>
          <w:rFonts w:ascii="Arial Narrow" w:hAnsi="Arial Narrow"/>
          <w:b/>
          <w:sz w:val="20"/>
          <w:szCs w:val="20"/>
        </w:rPr>
        <w:t>:</w:t>
      </w:r>
    </w:p>
    <w:p w14:paraId="6079AABF" w14:textId="07EBE1E9" w:rsidR="00272DAF" w:rsidRDefault="00272DAF" w:rsidP="00272DAF">
      <w:pPr>
        <w:pStyle w:val="Corpodetexto"/>
        <w:tabs>
          <w:tab w:val="left" w:pos="567"/>
          <w:tab w:val="left" w:pos="3544"/>
        </w:tabs>
        <w:spacing w:after="0"/>
        <w:rPr>
          <w:rFonts w:ascii="Arial Narrow" w:hAnsi="Arial Narrow"/>
          <w:sz w:val="20"/>
          <w:szCs w:val="20"/>
        </w:rPr>
      </w:pPr>
      <w:r w:rsidRPr="00272DAF">
        <w:rPr>
          <w:rFonts w:ascii="Arial Narrow" w:hAnsi="Arial Narrow"/>
          <w:sz w:val="20"/>
          <w:szCs w:val="20"/>
        </w:rPr>
        <w:t>As despesas decorrentes deste Contrato correm por conta da seguinte dotação orçamentária:</w:t>
      </w:r>
    </w:p>
    <w:p w14:paraId="41050CC2" w14:textId="77777777" w:rsidR="004E06E7" w:rsidRPr="004E06E7" w:rsidRDefault="004E06E7" w:rsidP="004E06E7">
      <w:pPr>
        <w:tabs>
          <w:tab w:val="left" w:pos="2127"/>
        </w:tabs>
        <w:jc w:val="both"/>
        <w:rPr>
          <w:rFonts w:ascii="Arial Narrow" w:hAnsi="Arial Narrow"/>
          <w:sz w:val="20"/>
          <w:szCs w:val="20"/>
        </w:rPr>
      </w:pPr>
      <w:r w:rsidRPr="004E06E7">
        <w:rPr>
          <w:rFonts w:ascii="Arial Narrow" w:hAnsi="Arial Narrow"/>
          <w:sz w:val="20"/>
          <w:szCs w:val="20"/>
        </w:rPr>
        <w:t>05.04                            SECRETARIA MUNICIPAL DE SAÚDE E ASSISTÊNCIA SOCIAL</w:t>
      </w:r>
    </w:p>
    <w:p w14:paraId="79C737C1" w14:textId="77777777" w:rsidR="004E06E7" w:rsidRPr="004E06E7" w:rsidRDefault="004E06E7" w:rsidP="004E06E7">
      <w:pPr>
        <w:tabs>
          <w:tab w:val="left" w:pos="2127"/>
        </w:tabs>
        <w:jc w:val="both"/>
        <w:rPr>
          <w:rFonts w:ascii="Arial Narrow" w:hAnsi="Arial Narrow"/>
          <w:sz w:val="20"/>
          <w:szCs w:val="20"/>
        </w:rPr>
      </w:pPr>
      <w:r w:rsidRPr="004E06E7">
        <w:rPr>
          <w:rFonts w:ascii="Arial Narrow" w:hAnsi="Arial Narrow"/>
          <w:sz w:val="20"/>
          <w:szCs w:val="20"/>
        </w:rPr>
        <w:t xml:space="preserve">08.242.0580.2040        OFERTA DE SERVIÇOS PARA PESSOAS COM DEFICIENCIA </w:t>
      </w:r>
    </w:p>
    <w:p w14:paraId="6AB2D9AD" w14:textId="36F5ED12" w:rsidR="004E06E7" w:rsidRDefault="004E06E7" w:rsidP="004E06E7">
      <w:pPr>
        <w:pStyle w:val="Textbody"/>
        <w:tabs>
          <w:tab w:val="clear" w:pos="2835"/>
          <w:tab w:val="left" w:pos="2127"/>
        </w:tabs>
        <w:spacing w:before="0"/>
        <w:rPr>
          <w:rFonts w:ascii="Arial Narrow" w:hAnsi="Arial Narrow"/>
          <w:sz w:val="20"/>
        </w:rPr>
      </w:pPr>
      <w:r w:rsidRPr="004E06E7">
        <w:rPr>
          <w:rFonts w:ascii="Arial Narrow" w:hAnsi="Arial Narrow"/>
          <w:sz w:val="20"/>
        </w:rPr>
        <w:t>3.3.9.0.390000000       OUTROS DESPESAS P. DEC. DE CONT. DE TERC.</w:t>
      </w:r>
      <w:r w:rsidR="003802C0">
        <w:rPr>
          <w:rFonts w:ascii="Arial Narrow" w:hAnsi="Arial Narrow"/>
          <w:sz w:val="20"/>
        </w:rPr>
        <w:t xml:space="preserve"> FR500/CO Nenhum</w:t>
      </w:r>
      <w:r w:rsidRPr="004E06E7">
        <w:rPr>
          <w:rFonts w:ascii="Arial Narrow" w:hAnsi="Arial Narrow"/>
          <w:sz w:val="20"/>
        </w:rPr>
        <w:t xml:space="preserve"> (1-LIVRE) 4267</w:t>
      </w:r>
    </w:p>
    <w:p w14:paraId="35F1FAEB" w14:textId="77777777" w:rsidR="00D90627" w:rsidRPr="004E06E7" w:rsidRDefault="00D90627" w:rsidP="004E06E7">
      <w:pPr>
        <w:pStyle w:val="Textbody"/>
        <w:tabs>
          <w:tab w:val="clear" w:pos="2835"/>
          <w:tab w:val="left" w:pos="2127"/>
        </w:tabs>
        <w:spacing w:before="0"/>
        <w:rPr>
          <w:rFonts w:ascii="Arial Narrow" w:hAnsi="Arial Narrow"/>
          <w:sz w:val="20"/>
        </w:rPr>
      </w:pPr>
    </w:p>
    <w:p w14:paraId="523FAFAD" w14:textId="77777777" w:rsidR="004E06E7" w:rsidRDefault="004E06E7" w:rsidP="004E06E7">
      <w:pPr>
        <w:pStyle w:val="Corpodetexto2"/>
        <w:tabs>
          <w:tab w:val="left" w:pos="567"/>
          <w:tab w:val="left" w:pos="3544"/>
        </w:tabs>
        <w:spacing w:after="0" w:line="240" w:lineRule="auto"/>
        <w:jc w:val="center"/>
        <w:rPr>
          <w:rFonts w:ascii="Arial Narrow" w:hAnsi="Arial Narrow"/>
          <w:b/>
          <w:sz w:val="20"/>
          <w:szCs w:val="20"/>
        </w:rPr>
      </w:pPr>
    </w:p>
    <w:p w14:paraId="214E1935" w14:textId="70435124" w:rsidR="00272DAF" w:rsidRPr="00272DAF" w:rsidRDefault="00272DAF" w:rsidP="004E06E7">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DA INEXECUÇÃO DO CONTRATO</w:t>
      </w:r>
    </w:p>
    <w:p w14:paraId="4C29C651"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sidR="00453AD3">
        <w:rPr>
          <w:rFonts w:ascii="Arial Narrow" w:hAnsi="Arial Narrow"/>
          <w:b/>
          <w:sz w:val="20"/>
          <w:szCs w:val="20"/>
        </w:rPr>
        <w:t>Non</w:t>
      </w:r>
      <w:r w:rsidRPr="00272DAF">
        <w:rPr>
          <w:rFonts w:ascii="Arial Narrow" w:hAnsi="Arial Narrow"/>
          <w:b/>
          <w:sz w:val="20"/>
          <w:szCs w:val="20"/>
        </w:rPr>
        <w:t>a:</w:t>
      </w:r>
    </w:p>
    <w:p w14:paraId="79A9F6E0"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CONTRATADA reconhece os direitos da Administração, em caso de rescisão Administrativa, previstos no Art. 77 da Lei Federal nº 8.666, de 21 de junho de 1993.</w:t>
      </w:r>
    </w:p>
    <w:p w14:paraId="75CA107B" w14:textId="77777777" w:rsidR="00D90627" w:rsidRDefault="00D90627" w:rsidP="00272DAF">
      <w:pPr>
        <w:pStyle w:val="Ttulo2"/>
        <w:tabs>
          <w:tab w:val="left" w:pos="567"/>
          <w:tab w:val="left" w:pos="3544"/>
        </w:tabs>
        <w:spacing w:before="0"/>
        <w:ind w:right="-24"/>
        <w:jc w:val="center"/>
        <w:rPr>
          <w:rFonts w:ascii="Arial Narrow" w:hAnsi="Arial Narrow"/>
          <w:color w:val="auto"/>
          <w:sz w:val="20"/>
          <w:szCs w:val="20"/>
        </w:rPr>
      </w:pPr>
    </w:p>
    <w:p w14:paraId="0870ED55" w14:textId="02D66414" w:rsidR="00272DAF" w:rsidRPr="00272DAF" w:rsidRDefault="00272DAF" w:rsidP="00272DAF">
      <w:pPr>
        <w:pStyle w:val="Ttulo2"/>
        <w:tabs>
          <w:tab w:val="left" w:pos="567"/>
          <w:tab w:val="left" w:pos="3544"/>
        </w:tabs>
        <w:spacing w:before="0"/>
        <w:ind w:right="-24"/>
        <w:jc w:val="center"/>
        <w:rPr>
          <w:rFonts w:ascii="Arial Narrow" w:hAnsi="Arial Narrow"/>
          <w:color w:val="auto"/>
          <w:sz w:val="20"/>
          <w:szCs w:val="20"/>
        </w:rPr>
      </w:pPr>
      <w:r w:rsidRPr="00272DAF">
        <w:rPr>
          <w:rFonts w:ascii="Arial Narrow" w:hAnsi="Arial Narrow"/>
          <w:color w:val="auto"/>
          <w:sz w:val="20"/>
          <w:szCs w:val="20"/>
        </w:rPr>
        <w:t>DA FISCALIZAÇÃO</w:t>
      </w:r>
    </w:p>
    <w:p w14:paraId="6F4D9664" w14:textId="77777777" w:rsidR="00272DAF" w:rsidRPr="00272DAF" w:rsidRDefault="00272DAF" w:rsidP="00272DAF">
      <w:pPr>
        <w:rPr>
          <w:rFonts w:ascii="Arial Narrow" w:hAnsi="Arial Narrow"/>
          <w:b/>
          <w:sz w:val="20"/>
          <w:szCs w:val="20"/>
        </w:rPr>
      </w:pPr>
      <w:r w:rsidRPr="00272DAF">
        <w:rPr>
          <w:rFonts w:ascii="Arial Narrow" w:hAnsi="Arial Narrow"/>
          <w:b/>
          <w:sz w:val="20"/>
          <w:szCs w:val="20"/>
        </w:rPr>
        <w:t xml:space="preserve">Cláusula </w:t>
      </w:r>
      <w:r w:rsidR="00453AD3">
        <w:rPr>
          <w:rFonts w:ascii="Arial Narrow" w:hAnsi="Arial Narrow"/>
          <w:b/>
          <w:sz w:val="20"/>
          <w:szCs w:val="20"/>
        </w:rPr>
        <w:t>Décima</w:t>
      </w:r>
      <w:r w:rsidRPr="00272DAF">
        <w:rPr>
          <w:rFonts w:ascii="Arial Narrow" w:hAnsi="Arial Narrow"/>
          <w:b/>
          <w:sz w:val="20"/>
          <w:szCs w:val="20"/>
        </w:rPr>
        <w:t>:</w:t>
      </w:r>
    </w:p>
    <w:p w14:paraId="0E8F633B" w14:textId="37E2C672" w:rsidR="00272DAF" w:rsidRPr="00272DAF" w:rsidRDefault="00272DAF" w:rsidP="00272DAF">
      <w:pPr>
        <w:autoSpaceDE w:val="0"/>
        <w:jc w:val="both"/>
        <w:rPr>
          <w:rFonts w:ascii="Arial Narrow" w:hAnsi="Arial Narrow" w:cs="Arial"/>
          <w:sz w:val="20"/>
          <w:szCs w:val="20"/>
        </w:rPr>
      </w:pPr>
      <w:r w:rsidRPr="00FD610A">
        <w:rPr>
          <w:rFonts w:ascii="Arial Narrow" w:hAnsi="Arial Narrow" w:cs="Arial"/>
          <w:b/>
          <w:sz w:val="20"/>
          <w:szCs w:val="20"/>
        </w:rPr>
        <w:t>a)</w:t>
      </w:r>
      <w:r w:rsidRPr="00FD610A">
        <w:rPr>
          <w:rFonts w:ascii="Arial Narrow" w:hAnsi="Arial Narrow" w:cs="Arial"/>
          <w:sz w:val="20"/>
          <w:szCs w:val="20"/>
        </w:rPr>
        <w:t xml:space="preserve"> </w:t>
      </w:r>
      <w:r w:rsidR="00FD610A" w:rsidRPr="00FD610A">
        <w:rPr>
          <w:rFonts w:ascii="Arial Narrow" w:hAnsi="Arial Narrow" w:cs="Arial"/>
          <w:sz w:val="20"/>
          <w:szCs w:val="20"/>
        </w:rPr>
        <w:t xml:space="preserve">A execução do Contrato será acompanhada e fiscalizada pela </w:t>
      </w:r>
      <w:r w:rsidR="00E06760" w:rsidRPr="00E06760">
        <w:rPr>
          <w:rFonts w:ascii="Arial Narrow" w:hAnsi="Arial Narrow" w:cs="Arial"/>
          <w:sz w:val="20"/>
          <w:szCs w:val="20"/>
        </w:rPr>
        <w:t xml:space="preserve">Secretária Municipal de Saúde e Assistência Social </w:t>
      </w:r>
      <w:proofErr w:type="spellStart"/>
      <w:r w:rsidR="00E06760" w:rsidRPr="00E06760">
        <w:rPr>
          <w:rFonts w:ascii="Arial Narrow" w:hAnsi="Arial Narrow" w:cs="Arial"/>
          <w:sz w:val="20"/>
          <w:szCs w:val="20"/>
        </w:rPr>
        <w:t>Rozeli</w:t>
      </w:r>
      <w:proofErr w:type="spellEnd"/>
      <w:r w:rsidR="00E06760" w:rsidRPr="00E06760">
        <w:rPr>
          <w:rFonts w:ascii="Arial Narrow" w:hAnsi="Arial Narrow" w:cs="Arial"/>
          <w:sz w:val="20"/>
          <w:szCs w:val="20"/>
        </w:rPr>
        <w:t xml:space="preserve"> Frizon</w:t>
      </w:r>
      <w:r w:rsidR="00E06760">
        <w:rPr>
          <w:rFonts w:ascii="Arial Narrow" w:hAnsi="Arial Narrow" w:cs="Arial"/>
          <w:sz w:val="20"/>
          <w:szCs w:val="20"/>
        </w:rPr>
        <w:t>,</w:t>
      </w:r>
      <w:r w:rsidR="00FD610A" w:rsidRPr="00FD610A">
        <w:rPr>
          <w:rFonts w:ascii="Arial Narrow" w:hAnsi="Arial Narrow" w:cs="Arial"/>
          <w:sz w:val="20"/>
          <w:szCs w:val="20"/>
        </w:rPr>
        <w:t xml:space="preserve"> onde exercer</w:t>
      </w:r>
      <w:r w:rsidR="00D53112">
        <w:rPr>
          <w:rFonts w:ascii="Arial Narrow" w:hAnsi="Arial Narrow" w:cs="Arial"/>
          <w:sz w:val="20"/>
          <w:szCs w:val="20"/>
        </w:rPr>
        <w:t>ão</w:t>
      </w:r>
      <w:r w:rsidR="00FD610A" w:rsidRPr="00FD610A">
        <w:rPr>
          <w:rFonts w:ascii="Arial Narrow" w:hAnsi="Arial Narrow" w:cs="Arial"/>
          <w:sz w:val="20"/>
          <w:szCs w:val="20"/>
        </w:rPr>
        <w:t xml:space="preserve"> ampla, cotidiana e rotineira inspeção dos trabalhos, procedendo ao registro das ocorrências adotando </w:t>
      </w:r>
      <w:r w:rsidRPr="00FD610A">
        <w:rPr>
          <w:rFonts w:ascii="Arial Narrow" w:hAnsi="Arial Narrow" w:cs="Arial"/>
          <w:sz w:val="20"/>
          <w:szCs w:val="20"/>
        </w:rPr>
        <w:t>as providências necessárias ao seu fiel cumprimento</w:t>
      </w:r>
      <w:r w:rsidRPr="00272DAF">
        <w:rPr>
          <w:rFonts w:ascii="Arial Narrow" w:hAnsi="Arial Narrow" w:cs="Arial"/>
          <w:sz w:val="20"/>
          <w:szCs w:val="20"/>
        </w:rPr>
        <w:t>.</w:t>
      </w:r>
    </w:p>
    <w:p w14:paraId="2DDE8D4D" w14:textId="77777777" w:rsidR="00272DAF" w:rsidRPr="00272DAF" w:rsidRDefault="00272DAF" w:rsidP="00272DAF">
      <w:pPr>
        <w:autoSpaceDE w:val="0"/>
        <w:jc w:val="both"/>
        <w:rPr>
          <w:rFonts w:ascii="Arial Narrow" w:hAnsi="Arial Narrow" w:cs="Arial"/>
          <w:sz w:val="20"/>
          <w:szCs w:val="20"/>
        </w:rPr>
      </w:pPr>
      <w:r w:rsidRPr="00272DAF">
        <w:rPr>
          <w:rFonts w:ascii="Arial Narrow" w:hAnsi="Arial Narrow" w:cs="Arial"/>
          <w:b/>
          <w:sz w:val="20"/>
          <w:szCs w:val="20"/>
        </w:rPr>
        <w:t>b)</w:t>
      </w:r>
      <w:r w:rsidRPr="00272DAF">
        <w:rPr>
          <w:rFonts w:ascii="Arial Narrow" w:hAnsi="Arial Narrow" w:cs="Arial"/>
          <w:sz w:val="20"/>
          <w:szCs w:val="20"/>
        </w:rPr>
        <w:t xml:space="preserve"> A fiscalização será exercida no interesse da Administração e não exclui e nem reduz a responsabilidade da Contratada, inclusive perante terceiros, por quaisquer irregularidades, e, na sua ocorrência, não implica </w:t>
      </w:r>
      <w:proofErr w:type="spellStart"/>
      <w:r w:rsidRPr="00272DAF">
        <w:rPr>
          <w:rFonts w:ascii="Arial Narrow" w:hAnsi="Arial Narrow" w:cs="Arial"/>
          <w:sz w:val="20"/>
          <w:szCs w:val="20"/>
        </w:rPr>
        <w:t>coresponsabilidade</w:t>
      </w:r>
      <w:proofErr w:type="spellEnd"/>
      <w:r w:rsidRPr="00272DAF">
        <w:rPr>
          <w:rFonts w:ascii="Arial Narrow" w:hAnsi="Arial Narrow" w:cs="Arial"/>
          <w:sz w:val="20"/>
          <w:szCs w:val="20"/>
        </w:rPr>
        <w:t xml:space="preserve"> do Poder Público ou de seus agentes e prepostos.</w:t>
      </w:r>
    </w:p>
    <w:p w14:paraId="4DDF85A9" w14:textId="77777777" w:rsidR="00272DAF" w:rsidRPr="00272DAF" w:rsidRDefault="00272DAF" w:rsidP="00272DAF">
      <w:pPr>
        <w:autoSpaceDE w:val="0"/>
        <w:jc w:val="both"/>
        <w:rPr>
          <w:rFonts w:ascii="Arial Narrow" w:hAnsi="Arial Narrow" w:cs="Arial"/>
          <w:sz w:val="20"/>
          <w:szCs w:val="20"/>
        </w:rPr>
      </w:pPr>
      <w:r w:rsidRPr="00272DAF">
        <w:rPr>
          <w:rFonts w:ascii="Arial Narrow" w:hAnsi="Arial Narrow" w:cs="Arial"/>
          <w:b/>
          <w:sz w:val="20"/>
          <w:szCs w:val="20"/>
        </w:rPr>
        <w:t>c)</w:t>
      </w:r>
      <w:r w:rsidRPr="00272DAF">
        <w:rPr>
          <w:rFonts w:ascii="Arial Narrow" w:hAnsi="Arial Narrow" w:cs="Arial"/>
          <w:sz w:val="20"/>
          <w:szCs w:val="20"/>
        </w:rPr>
        <w:t xml:space="preserve"> Quaisquer exigências da Fiscalização inerentes ao objeto deste </w:t>
      </w:r>
      <w:r>
        <w:rPr>
          <w:rFonts w:ascii="Arial Narrow" w:hAnsi="Arial Narrow" w:cs="Arial"/>
          <w:sz w:val="20"/>
          <w:szCs w:val="20"/>
        </w:rPr>
        <w:t xml:space="preserve">Contrato </w:t>
      </w:r>
      <w:r w:rsidRPr="00272DAF">
        <w:rPr>
          <w:rFonts w:ascii="Arial Narrow" w:hAnsi="Arial Narrow" w:cs="Arial"/>
          <w:sz w:val="20"/>
          <w:szCs w:val="20"/>
        </w:rPr>
        <w:t>deverão ser prontamente atendidas pela Contratada, sem qualquer ônus para a Administração.</w:t>
      </w:r>
    </w:p>
    <w:p w14:paraId="13177133" w14:textId="77777777" w:rsidR="00717B17" w:rsidRDefault="00717B17" w:rsidP="00272DAF">
      <w:pPr>
        <w:pStyle w:val="Ttulo5"/>
        <w:spacing w:before="0"/>
        <w:jc w:val="center"/>
        <w:rPr>
          <w:rFonts w:ascii="Arial Narrow" w:hAnsi="Arial Narrow"/>
          <w:b/>
          <w:color w:val="auto"/>
          <w:sz w:val="20"/>
          <w:szCs w:val="20"/>
        </w:rPr>
      </w:pPr>
    </w:p>
    <w:p w14:paraId="055E6BFA" w14:textId="77777777" w:rsidR="00272DAF" w:rsidRPr="00272DAF" w:rsidRDefault="00272DAF" w:rsidP="00272DAF">
      <w:pPr>
        <w:pStyle w:val="Ttulo5"/>
        <w:spacing w:before="0"/>
        <w:jc w:val="center"/>
        <w:rPr>
          <w:rFonts w:ascii="Arial Narrow" w:hAnsi="Arial Narrow"/>
          <w:b/>
          <w:color w:val="auto"/>
          <w:sz w:val="20"/>
          <w:szCs w:val="20"/>
        </w:rPr>
      </w:pPr>
      <w:r w:rsidRPr="00272DAF">
        <w:rPr>
          <w:rFonts w:ascii="Arial Narrow" w:hAnsi="Arial Narrow"/>
          <w:b/>
          <w:color w:val="auto"/>
          <w:sz w:val="20"/>
          <w:szCs w:val="20"/>
        </w:rPr>
        <w:t>DO FORO</w:t>
      </w:r>
    </w:p>
    <w:p w14:paraId="1260FD03" w14:textId="77777777" w:rsidR="00272DAF" w:rsidRPr="00272DAF" w:rsidRDefault="00272DAF" w:rsidP="00272DAF">
      <w:pPr>
        <w:jc w:val="both"/>
        <w:rPr>
          <w:rFonts w:ascii="Arial Narrow" w:hAnsi="Arial Narrow"/>
          <w:b/>
          <w:sz w:val="20"/>
          <w:szCs w:val="20"/>
        </w:rPr>
      </w:pPr>
      <w:r w:rsidRPr="00272DAF">
        <w:rPr>
          <w:rFonts w:ascii="Arial Narrow" w:hAnsi="Arial Narrow"/>
          <w:b/>
          <w:sz w:val="20"/>
          <w:szCs w:val="20"/>
        </w:rPr>
        <w:t xml:space="preserve">Cláusula </w:t>
      </w:r>
      <w:r w:rsidR="00FD610A">
        <w:rPr>
          <w:rFonts w:ascii="Arial Narrow" w:hAnsi="Arial Narrow"/>
          <w:b/>
          <w:sz w:val="20"/>
          <w:szCs w:val="20"/>
        </w:rPr>
        <w:t>Décima</w:t>
      </w:r>
      <w:r w:rsidR="00453AD3">
        <w:rPr>
          <w:rFonts w:ascii="Arial Narrow" w:hAnsi="Arial Narrow"/>
          <w:b/>
          <w:sz w:val="20"/>
          <w:szCs w:val="20"/>
        </w:rPr>
        <w:t xml:space="preserve"> Primeira</w:t>
      </w:r>
      <w:r w:rsidR="00FD610A">
        <w:rPr>
          <w:rFonts w:ascii="Arial Narrow" w:hAnsi="Arial Narrow"/>
          <w:b/>
          <w:sz w:val="20"/>
          <w:szCs w:val="20"/>
        </w:rPr>
        <w:t>:</w:t>
      </w:r>
    </w:p>
    <w:p w14:paraId="2DD70F7E" w14:textId="77777777" w:rsidR="00272DAF" w:rsidRPr="00272DAF" w:rsidRDefault="00272DAF" w:rsidP="00272DAF">
      <w:pPr>
        <w:jc w:val="both"/>
        <w:rPr>
          <w:rFonts w:ascii="Arial Narrow" w:hAnsi="Arial Narrow"/>
          <w:sz w:val="20"/>
          <w:szCs w:val="20"/>
        </w:rPr>
      </w:pPr>
      <w:r w:rsidRPr="00272DAF">
        <w:rPr>
          <w:rFonts w:ascii="Arial Narrow" w:hAnsi="Arial Narrow"/>
          <w:sz w:val="20"/>
          <w:szCs w:val="20"/>
        </w:rPr>
        <w:t>O Foro competente para dirimir eventual controvérsia oriunda do presente instrumento contratual é o da Comarca de Veranópolis/RS, com exclusão de qualquer outro, por mais privilegiado que seja.</w:t>
      </w:r>
    </w:p>
    <w:p w14:paraId="2E7A1F7A" w14:textId="77777777" w:rsidR="00272DAF" w:rsidRPr="00FD610A" w:rsidRDefault="00272DAF" w:rsidP="00272DAF">
      <w:pPr>
        <w:tabs>
          <w:tab w:val="left" w:pos="1843"/>
        </w:tabs>
        <w:jc w:val="both"/>
        <w:rPr>
          <w:rFonts w:ascii="Arial Narrow" w:hAnsi="Arial Narrow"/>
          <w:sz w:val="16"/>
          <w:szCs w:val="16"/>
        </w:rPr>
      </w:pPr>
    </w:p>
    <w:p w14:paraId="1E1668D5" w14:textId="77777777" w:rsidR="00272DAF" w:rsidRDefault="00272DAF" w:rsidP="00272DAF">
      <w:pPr>
        <w:tabs>
          <w:tab w:val="left" w:pos="1843"/>
          <w:tab w:val="left" w:pos="5103"/>
        </w:tabs>
        <w:jc w:val="both"/>
        <w:rPr>
          <w:rFonts w:ascii="Arial Narrow" w:hAnsi="Arial Narrow"/>
          <w:sz w:val="20"/>
          <w:szCs w:val="20"/>
        </w:rPr>
      </w:pPr>
      <w:r w:rsidRPr="00272DAF">
        <w:rPr>
          <w:rFonts w:ascii="Arial Narrow" w:hAnsi="Arial Narrow"/>
          <w:sz w:val="20"/>
          <w:szCs w:val="20"/>
        </w:rPr>
        <w:t xml:space="preserve">Estando assim certos e ajustados, firmam o presente instrumento particular exarado em duas vias de igual teor e forma, composto por 04 (quatro) laudas, assinados pelas partes contratantes e pelas testemunhas abaixo nominadas, com o visto da </w:t>
      </w:r>
      <w:r w:rsidR="00B116D2">
        <w:rPr>
          <w:rFonts w:ascii="Arial Narrow" w:hAnsi="Arial Narrow"/>
          <w:sz w:val="20"/>
          <w:szCs w:val="20"/>
        </w:rPr>
        <w:t>Assessor</w:t>
      </w:r>
      <w:r w:rsidRPr="00272DAF">
        <w:rPr>
          <w:rFonts w:ascii="Arial Narrow" w:hAnsi="Arial Narrow"/>
          <w:sz w:val="20"/>
          <w:szCs w:val="20"/>
        </w:rPr>
        <w:t>ia Jurídica do Município para que seja bom, firme, valioso e surta seus efeitos legais.</w:t>
      </w:r>
    </w:p>
    <w:p w14:paraId="76F7E61F" w14:textId="77777777" w:rsidR="00D90627" w:rsidRDefault="00D90627" w:rsidP="00272DAF">
      <w:pPr>
        <w:tabs>
          <w:tab w:val="left" w:pos="1843"/>
          <w:tab w:val="left" w:pos="5103"/>
        </w:tabs>
        <w:jc w:val="both"/>
        <w:rPr>
          <w:rFonts w:ascii="Arial Narrow" w:hAnsi="Arial Narrow"/>
          <w:sz w:val="20"/>
          <w:szCs w:val="20"/>
        </w:rPr>
      </w:pPr>
    </w:p>
    <w:p w14:paraId="171B0689" w14:textId="77777777" w:rsidR="00D90627" w:rsidRPr="00272DAF" w:rsidRDefault="00D90627" w:rsidP="00272DAF">
      <w:pPr>
        <w:tabs>
          <w:tab w:val="left" w:pos="1843"/>
          <w:tab w:val="left" w:pos="5103"/>
        </w:tabs>
        <w:jc w:val="both"/>
        <w:rPr>
          <w:rFonts w:ascii="Arial Narrow" w:hAnsi="Arial Narrow"/>
          <w:sz w:val="20"/>
          <w:szCs w:val="20"/>
        </w:rPr>
      </w:pPr>
    </w:p>
    <w:p w14:paraId="5CC0813A" w14:textId="214423CC" w:rsidR="00272DAF" w:rsidRPr="00272DAF" w:rsidRDefault="00272DAF" w:rsidP="00272DAF">
      <w:pPr>
        <w:tabs>
          <w:tab w:val="left" w:pos="1843"/>
        </w:tabs>
        <w:jc w:val="right"/>
        <w:rPr>
          <w:rFonts w:ascii="Arial Narrow" w:hAnsi="Arial Narrow"/>
          <w:sz w:val="20"/>
          <w:szCs w:val="20"/>
        </w:rPr>
      </w:pPr>
      <w:r w:rsidRPr="00272DAF">
        <w:rPr>
          <w:rFonts w:ascii="Arial Narrow" w:hAnsi="Arial Narrow"/>
          <w:sz w:val="20"/>
          <w:szCs w:val="20"/>
        </w:rPr>
        <w:t xml:space="preserve">Cotiporã, </w:t>
      </w:r>
      <w:r w:rsidR="003802C0">
        <w:rPr>
          <w:rFonts w:ascii="Arial Narrow" w:hAnsi="Arial Narrow"/>
          <w:sz w:val="20"/>
          <w:szCs w:val="20"/>
        </w:rPr>
        <w:t>01 de dezembro de 2023</w:t>
      </w:r>
    </w:p>
    <w:p w14:paraId="602A83B5" w14:textId="77777777" w:rsidR="00272DAF" w:rsidRDefault="00272DAF" w:rsidP="00272DAF">
      <w:pPr>
        <w:tabs>
          <w:tab w:val="left" w:pos="1843"/>
        </w:tabs>
        <w:jc w:val="both"/>
        <w:rPr>
          <w:rFonts w:ascii="Arial Narrow" w:hAnsi="Arial Narrow"/>
          <w:sz w:val="20"/>
          <w:szCs w:val="20"/>
        </w:rPr>
      </w:pPr>
    </w:p>
    <w:p w14:paraId="5A0B9756" w14:textId="77777777" w:rsidR="000D18B6" w:rsidRDefault="000D18B6" w:rsidP="00272DAF">
      <w:pPr>
        <w:tabs>
          <w:tab w:val="left" w:pos="1843"/>
        </w:tabs>
        <w:jc w:val="both"/>
        <w:rPr>
          <w:rFonts w:ascii="Arial Narrow" w:hAnsi="Arial Narrow"/>
          <w:sz w:val="20"/>
          <w:szCs w:val="20"/>
        </w:rPr>
      </w:pPr>
    </w:p>
    <w:p w14:paraId="577CCAC9" w14:textId="77777777" w:rsidR="00D90627" w:rsidRDefault="00D90627" w:rsidP="00272DAF">
      <w:pPr>
        <w:tabs>
          <w:tab w:val="left" w:pos="1843"/>
        </w:tabs>
        <w:jc w:val="both"/>
        <w:rPr>
          <w:rFonts w:ascii="Arial Narrow" w:hAnsi="Arial Narrow"/>
          <w:sz w:val="20"/>
          <w:szCs w:val="20"/>
        </w:rPr>
      </w:pPr>
    </w:p>
    <w:p w14:paraId="09B99D41" w14:textId="77777777" w:rsidR="00717B17" w:rsidRPr="00272DAF" w:rsidRDefault="00717B17" w:rsidP="00272DAF">
      <w:pPr>
        <w:tabs>
          <w:tab w:val="left" w:pos="1843"/>
        </w:tabs>
        <w:jc w:val="both"/>
        <w:rPr>
          <w:rFonts w:ascii="Arial Narrow" w:hAnsi="Arial Narrow"/>
          <w:sz w:val="20"/>
          <w:szCs w:val="20"/>
        </w:rPr>
      </w:pPr>
    </w:p>
    <w:p w14:paraId="30D28661" w14:textId="5698BA8E" w:rsidR="00272DAF" w:rsidRPr="00272DAF" w:rsidRDefault="00272DAF" w:rsidP="00272DAF">
      <w:pPr>
        <w:tabs>
          <w:tab w:val="left" w:pos="3969"/>
        </w:tabs>
        <w:rPr>
          <w:rFonts w:ascii="Arial Narrow" w:hAnsi="Arial Narrow"/>
          <w:b/>
          <w:sz w:val="20"/>
          <w:szCs w:val="20"/>
        </w:rPr>
      </w:pPr>
      <w:r w:rsidRPr="00272DAF">
        <w:rPr>
          <w:rFonts w:ascii="Arial Narrow" w:hAnsi="Arial Narrow"/>
          <w:sz w:val="20"/>
          <w:szCs w:val="20"/>
        </w:rPr>
        <w:t>CONTRATANTE – Município de Cotiporã</w:t>
      </w:r>
      <w:r w:rsidRPr="00272DAF">
        <w:rPr>
          <w:rFonts w:ascii="Arial Narrow" w:hAnsi="Arial Narrow"/>
          <w:sz w:val="20"/>
          <w:szCs w:val="20"/>
        </w:rPr>
        <w:tab/>
      </w:r>
      <w:r w:rsidRPr="00272DAF">
        <w:rPr>
          <w:rFonts w:ascii="Arial Narrow" w:hAnsi="Arial Narrow"/>
          <w:sz w:val="20"/>
          <w:szCs w:val="20"/>
        </w:rPr>
        <w:tab/>
      </w:r>
      <w:r w:rsidR="00D14EF1">
        <w:rPr>
          <w:rFonts w:ascii="Arial Narrow" w:hAnsi="Arial Narrow"/>
          <w:sz w:val="20"/>
          <w:szCs w:val="20"/>
        </w:rPr>
        <w:t xml:space="preserve">                          </w:t>
      </w:r>
      <w:r w:rsidRPr="00272DAF">
        <w:rPr>
          <w:rFonts w:ascii="Arial Narrow" w:hAnsi="Arial Narrow"/>
          <w:sz w:val="20"/>
          <w:szCs w:val="20"/>
        </w:rPr>
        <w:t>CONTRATADA</w:t>
      </w:r>
      <w:r w:rsidRPr="00272DAF">
        <w:rPr>
          <w:rFonts w:ascii="Arial Narrow" w:hAnsi="Arial Narrow"/>
          <w:b/>
          <w:sz w:val="20"/>
          <w:szCs w:val="20"/>
        </w:rPr>
        <w:t xml:space="preserve"> </w:t>
      </w:r>
      <w:r w:rsidRPr="00B9752D">
        <w:rPr>
          <w:rFonts w:ascii="Arial Narrow" w:hAnsi="Arial Narrow"/>
          <w:sz w:val="20"/>
          <w:szCs w:val="20"/>
        </w:rPr>
        <w:t>-</w:t>
      </w:r>
      <w:r w:rsidR="003802C0" w:rsidRPr="003802C0">
        <w:rPr>
          <w:rFonts w:ascii="Arial Narrow" w:hAnsi="Arial Narrow"/>
          <w:b/>
          <w:sz w:val="20"/>
          <w:szCs w:val="20"/>
        </w:rPr>
        <w:t xml:space="preserve"> </w:t>
      </w:r>
      <w:r w:rsidR="003802C0">
        <w:rPr>
          <w:rFonts w:ascii="Arial Narrow" w:hAnsi="Arial Narrow"/>
          <w:b/>
          <w:sz w:val="20"/>
          <w:szCs w:val="20"/>
        </w:rPr>
        <w:t>AS CONFIANCE LTDA ME</w:t>
      </w:r>
      <w:r w:rsidRPr="00B9752D">
        <w:rPr>
          <w:rFonts w:ascii="Arial Narrow" w:hAnsi="Arial Narrow"/>
          <w:sz w:val="20"/>
          <w:szCs w:val="20"/>
        </w:rPr>
        <w:t xml:space="preserve"> </w:t>
      </w:r>
    </w:p>
    <w:p w14:paraId="177A00D2" w14:textId="0157D2F1" w:rsidR="00272DAF" w:rsidRPr="00272DAF" w:rsidRDefault="00D14EF1" w:rsidP="00272DAF">
      <w:pPr>
        <w:tabs>
          <w:tab w:val="left" w:pos="1843"/>
        </w:tabs>
        <w:jc w:val="both"/>
        <w:rPr>
          <w:rFonts w:ascii="Arial Narrow" w:hAnsi="Arial Narrow"/>
          <w:b/>
          <w:sz w:val="20"/>
          <w:szCs w:val="20"/>
        </w:rPr>
      </w:pPr>
      <w:proofErr w:type="spellStart"/>
      <w:r>
        <w:rPr>
          <w:rFonts w:ascii="Arial Narrow" w:hAnsi="Arial Narrow"/>
          <w:b/>
          <w:sz w:val="20"/>
          <w:szCs w:val="20"/>
        </w:rPr>
        <w:t>Ivelton</w:t>
      </w:r>
      <w:proofErr w:type="spellEnd"/>
      <w:r>
        <w:rPr>
          <w:rFonts w:ascii="Arial Narrow" w:hAnsi="Arial Narrow"/>
          <w:b/>
          <w:sz w:val="20"/>
          <w:szCs w:val="20"/>
        </w:rPr>
        <w:t xml:space="preserve"> Mateus Zardo</w:t>
      </w:r>
      <w:r w:rsidR="000D18B6">
        <w:rPr>
          <w:rFonts w:ascii="Arial Narrow" w:hAnsi="Arial Narrow"/>
          <w:sz w:val="20"/>
          <w:szCs w:val="20"/>
        </w:rPr>
        <w:t>- Prefeito Municipal</w:t>
      </w:r>
      <w:r w:rsidR="00272DAF" w:rsidRPr="00272DAF">
        <w:rPr>
          <w:rFonts w:ascii="Arial Narrow" w:hAnsi="Arial Narrow"/>
          <w:sz w:val="20"/>
          <w:szCs w:val="20"/>
        </w:rPr>
        <w:tab/>
      </w:r>
      <w:r w:rsidR="00272DAF" w:rsidRPr="00272DAF">
        <w:rPr>
          <w:rFonts w:ascii="Arial Narrow" w:hAnsi="Arial Narrow"/>
          <w:sz w:val="20"/>
          <w:szCs w:val="20"/>
        </w:rPr>
        <w:tab/>
      </w:r>
      <w:r>
        <w:rPr>
          <w:rFonts w:ascii="Arial Narrow" w:hAnsi="Arial Narrow"/>
          <w:sz w:val="20"/>
          <w:szCs w:val="20"/>
        </w:rPr>
        <w:t xml:space="preserve">                           </w:t>
      </w:r>
      <w:r w:rsidR="003802C0" w:rsidRPr="003802C0">
        <w:rPr>
          <w:rFonts w:ascii="Arial Narrow" w:hAnsi="Arial Narrow"/>
          <w:b/>
          <w:bCs/>
          <w:sz w:val="20"/>
          <w:szCs w:val="20"/>
        </w:rPr>
        <w:t>André Bertolini</w:t>
      </w:r>
      <w:r w:rsidR="003802C0">
        <w:rPr>
          <w:rFonts w:ascii="Arial Narrow" w:hAnsi="Arial Narrow"/>
          <w:sz w:val="20"/>
          <w:szCs w:val="20"/>
        </w:rPr>
        <w:t xml:space="preserve"> – Sócio Administrador</w:t>
      </w:r>
    </w:p>
    <w:p w14:paraId="3E7E3A00" w14:textId="77777777" w:rsidR="00FD610A" w:rsidRDefault="00FD610A" w:rsidP="00A5717D">
      <w:pPr>
        <w:tabs>
          <w:tab w:val="left" w:pos="1843"/>
        </w:tabs>
        <w:jc w:val="both"/>
        <w:rPr>
          <w:rFonts w:ascii="Arial Narrow" w:hAnsi="Arial Narrow"/>
          <w:sz w:val="20"/>
          <w:szCs w:val="20"/>
          <w:u w:val="single"/>
        </w:rPr>
      </w:pPr>
    </w:p>
    <w:p w14:paraId="0B83F74E" w14:textId="77777777" w:rsidR="00A82D3A" w:rsidRPr="00A5717D" w:rsidRDefault="00A82D3A" w:rsidP="00A5717D">
      <w:pPr>
        <w:tabs>
          <w:tab w:val="left" w:pos="1843"/>
        </w:tabs>
        <w:jc w:val="both"/>
        <w:rPr>
          <w:rFonts w:ascii="Arial Narrow" w:hAnsi="Arial Narrow"/>
          <w:sz w:val="20"/>
          <w:szCs w:val="20"/>
        </w:rPr>
      </w:pPr>
      <w:r w:rsidRPr="00A5717D">
        <w:rPr>
          <w:rFonts w:ascii="Arial Narrow" w:hAnsi="Arial Narrow"/>
          <w:sz w:val="20"/>
          <w:szCs w:val="20"/>
          <w:u w:val="single"/>
        </w:rPr>
        <w:t>Testemunhas</w:t>
      </w:r>
      <w:r w:rsidRPr="00A5717D">
        <w:rPr>
          <w:rFonts w:ascii="Arial Narrow" w:hAnsi="Arial Narrow"/>
          <w:sz w:val="20"/>
          <w:szCs w:val="20"/>
        </w:rPr>
        <w:t>:</w:t>
      </w:r>
    </w:p>
    <w:p w14:paraId="5604BCF4" w14:textId="66CC38E3" w:rsidR="000D18B6" w:rsidRDefault="000D18B6" w:rsidP="00A5717D">
      <w:pPr>
        <w:tabs>
          <w:tab w:val="left" w:pos="1843"/>
        </w:tabs>
        <w:jc w:val="both"/>
        <w:rPr>
          <w:rFonts w:ascii="Arial Narrow" w:hAnsi="Arial Narrow"/>
          <w:sz w:val="20"/>
          <w:szCs w:val="20"/>
        </w:rPr>
      </w:pPr>
    </w:p>
    <w:p w14:paraId="3C3303D6" w14:textId="77777777" w:rsidR="00502786" w:rsidRDefault="00502786" w:rsidP="00A5717D">
      <w:pPr>
        <w:tabs>
          <w:tab w:val="left" w:pos="1843"/>
        </w:tabs>
        <w:jc w:val="both"/>
        <w:rPr>
          <w:rFonts w:ascii="Arial Narrow" w:hAnsi="Arial Narrow"/>
          <w:sz w:val="20"/>
          <w:szCs w:val="20"/>
        </w:rPr>
      </w:pPr>
    </w:p>
    <w:p w14:paraId="379CBF3A" w14:textId="77777777" w:rsidR="004E06E7" w:rsidRDefault="004E06E7" w:rsidP="00A5717D">
      <w:pPr>
        <w:tabs>
          <w:tab w:val="left" w:pos="1843"/>
        </w:tabs>
        <w:jc w:val="both"/>
        <w:rPr>
          <w:rFonts w:ascii="Arial Narrow" w:hAnsi="Arial Narrow"/>
          <w:sz w:val="20"/>
          <w:szCs w:val="20"/>
        </w:rPr>
      </w:pPr>
    </w:p>
    <w:p w14:paraId="5D6C6565" w14:textId="77777777" w:rsidR="00D90627" w:rsidRPr="00A5717D" w:rsidRDefault="00D90627" w:rsidP="00A5717D">
      <w:pPr>
        <w:tabs>
          <w:tab w:val="left" w:pos="1843"/>
        </w:tabs>
        <w:jc w:val="both"/>
        <w:rPr>
          <w:rFonts w:ascii="Arial Narrow" w:hAnsi="Arial Narrow"/>
          <w:sz w:val="20"/>
          <w:szCs w:val="20"/>
        </w:rPr>
      </w:pPr>
    </w:p>
    <w:p w14:paraId="0ED1BDD3" w14:textId="69A8B969" w:rsidR="004374FF" w:rsidRPr="004374FF" w:rsidRDefault="00D14EF1" w:rsidP="004374FF">
      <w:pPr>
        <w:keepNext/>
        <w:outlineLvl w:val="3"/>
        <w:rPr>
          <w:rFonts w:ascii="Arial Narrow" w:hAnsi="Arial Narrow"/>
          <w:b/>
          <w:sz w:val="20"/>
          <w:szCs w:val="20"/>
          <w:lang w:val="it-IT"/>
        </w:rPr>
      </w:pPr>
      <w:r>
        <w:rPr>
          <w:rFonts w:ascii="Arial Narrow" w:hAnsi="Arial Narrow"/>
          <w:b/>
          <w:sz w:val="20"/>
          <w:szCs w:val="20"/>
          <w:lang w:val="it-IT"/>
        </w:rPr>
        <w:t>Lenita Zanovello Tomazi</w:t>
      </w:r>
      <w:r w:rsidR="00EC04ED">
        <w:rPr>
          <w:rFonts w:ascii="Arial Narrow" w:hAnsi="Arial Narrow"/>
          <w:b/>
          <w:sz w:val="20"/>
          <w:szCs w:val="20"/>
          <w:lang w:val="it-IT"/>
        </w:rPr>
        <w:tab/>
      </w:r>
      <w:r w:rsidR="00EC04ED">
        <w:rPr>
          <w:rFonts w:ascii="Arial Narrow" w:hAnsi="Arial Narrow"/>
          <w:b/>
          <w:sz w:val="20"/>
          <w:szCs w:val="20"/>
          <w:lang w:val="it-IT"/>
        </w:rPr>
        <w:tab/>
      </w:r>
      <w:r w:rsidR="004374FF" w:rsidRPr="004374FF">
        <w:rPr>
          <w:rFonts w:ascii="Arial Narrow" w:hAnsi="Arial Narrow"/>
          <w:b/>
          <w:color w:val="FF0000"/>
          <w:sz w:val="20"/>
          <w:szCs w:val="20"/>
          <w:lang w:val="it-IT"/>
        </w:rPr>
        <w:tab/>
        <w:t xml:space="preserve">  </w:t>
      </w:r>
      <w:r w:rsidR="00AC6699">
        <w:rPr>
          <w:rFonts w:ascii="Arial Narrow" w:hAnsi="Arial Narrow"/>
          <w:b/>
          <w:sz w:val="20"/>
          <w:szCs w:val="20"/>
          <w:lang w:val="it-IT"/>
        </w:rPr>
        <w:t>Rozeli Frizon</w:t>
      </w:r>
      <w:r w:rsidR="004374FF" w:rsidRPr="004374FF">
        <w:rPr>
          <w:rFonts w:ascii="Arial Narrow" w:hAnsi="Arial Narrow"/>
          <w:b/>
          <w:color w:val="FF0000"/>
          <w:sz w:val="20"/>
          <w:szCs w:val="20"/>
          <w:lang w:val="it-IT"/>
        </w:rPr>
        <w:tab/>
        <w:t xml:space="preserve">               </w:t>
      </w:r>
      <w:r w:rsidR="004374FF" w:rsidRPr="004374FF">
        <w:rPr>
          <w:rFonts w:ascii="Arial Narrow" w:hAnsi="Arial Narrow"/>
          <w:b/>
          <w:sz w:val="20"/>
          <w:szCs w:val="20"/>
          <w:lang w:val="it-IT"/>
        </w:rPr>
        <w:t xml:space="preserve">    </w:t>
      </w:r>
      <w:r w:rsidR="004374FF">
        <w:rPr>
          <w:rFonts w:ascii="Arial Narrow" w:hAnsi="Arial Narrow"/>
          <w:b/>
          <w:sz w:val="20"/>
          <w:szCs w:val="20"/>
          <w:lang w:val="it-IT"/>
        </w:rPr>
        <w:tab/>
        <w:t xml:space="preserve">       </w:t>
      </w:r>
      <w:r w:rsidR="00B029A0">
        <w:rPr>
          <w:rFonts w:ascii="Arial Narrow" w:hAnsi="Arial Narrow"/>
          <w:b/>
          <w:sz w:val="20"/>
          <w:szCs w:val="20"/>
          <w:lang w:val="it-IT"/>
        </w:rPr>
        <w:t>Assessoria Jurídica do Municipio</w:t>
      </w:r>
    </w:p>
    <w:p w14:paraId="755635C6" w14:textId="6CBA83DB" w:rsidR="00B029A0" w:rsidRDefault="004374FF" w:rsidP="00D61D64">
      <w:pPr>
        <w:rPr>
          <w:rFonts w:ascii="Arial Narrow" w:hAnsi="Arial Narrow"/>
          <w:sz w:val="20"/>
          <w:szCs w:val="20"/>
        </w:rPr>
      </w:pPr>
      <w:r w:rsidRPr="004374FF">
        <w:rPr>
          <w:rFonts w:ascii="Arial Narrow" w:hAnsi="Arial Narrow"/>
          <w:sz w:val="20"/>
          <w:szCs w:val="20"/>
        </w:rPr>
        <w:t xml:space="preserve">CPF/MF nº: </w:t>
      </w:r>
      <w:r w:rsidR="00D14EF1">
        <w:rPr>
          <w:rFonts w:ascii="Arial Narrow" w:hAnsi="Arial Narrow"/>
          <w:sz w:val="20"/>
          <w:szCs w:val="20"/>
        </w:rPr>
        <w:t xml:space="preserve">003.969.520-46  </w:t>
      </w:r>
      <w:r w:rsidRPr="004374FF">
        <w:rPr>
          <w:rFonts w:ascii="Arial Narrow" w:hAnsi="Arial Narrow"/>
          <w:sz w:val="20"/>
          <w:szCs w:val="20"/>
        </w:rPr>
        <w:t xml:space="preserve"> </w:t>
      </w:r>
      <w:proofErr w:type="gramStart"/>
      <w:r w:rsidRPr="004374FF">
        <w:rPr>
          <w:rFonts w:ascii="Arial Narrow" w:hAnsi="Arial Narrow"/>
          <w:sz w:val="20"/>
          <w:szCs w:val="20"/>
        </w:rPr>
        <w:tab/>
        <w:t xml:space="preserve">  </w:t>
      </w:r>
      <w:r>
        <w:rPr>
          <w:rFonts w:ascii="Arial Narrow" w:hAnsi="Arial Narrow"/>
          <w:sz w:val="20"/>
          <w:szCs w:val="20"/>
        </w:rPr>
        <w:tab/>
      </w:r>
      <w:proofErr w:type="gramEnd"/>
      <w:r>
        <w:rPr>
          <w:rFonts w:ascii="Arial Narrow" w:hAnsi="Arial Narrow"/>
          <w:sz w:val="20"/>
          <w:szCs w:val="20"/>
        </w:rPr>
        <w:t xml:space="preserve">  </w:t>
      </w:r>
      <w:r w:rsidRPr="004374FF">
        <w:rPr>
          <w:rFonts w:ascii="Arial Narrow" w:hAnsi="Arial Narrow"/>
          <w:sz w:val="20"/>
          <w:szCs w:val="20"/>
        </w:rPr>
        <w:t xml:space="preserve">CPF/MF nº: </w:t>
      </w:r>
      <w:r w:rsidR="00AC6699" w:rsidRPr="00AC6699">
        <w:rPr>
          <w:rFonts w:ascii="Arial Narrow" w:hAnsi="Arial Narrow"/>
          <w:iCs/>
          <w:sz w:val="20"/>
          <w:szCs w:val="20"/>
        </w:rPr>
        <w:t>478.096.630-20</w:t>
      </w:r>
      <w:r w:rsidRPr="004374FF">
        <w:rPr>
          <w:rFonts w:ascii="Arial Narrow" w:hAnsi="Arial Narrow"/>
          <w:sz w:val="20"/>
          <w:szCs w:val="20"/>
        </w:rPr>
        <w:tab/>
        <w:t xml:space="preserve">       </w:t>
      </w:r>
      <w:r w:rsidR="00B029A0">
        <w:rPr>
          <w:rFonts w:ascii="Arial Narrow" w:hAnsi="Arial Narrow"/>
          <w:sz w:val="20"/>
          <w:szCs w:val="20"/>
        </w:rPr>
        <w:t xml:space="preserve">                   </w:t>
      </w:r>
      <w:r w:rsidR="00B029A0" w:rsidRPr="00B029A0">
        <w:rPr>
          <w:rFonts w:ascii="Arial Narrow" w:hAnsi="Arial Narrow"/>
          <w:b/>
          <w:sz w:val="20"/>
          <w:szCs w:val="20"/>
        </w:rPr>
        <w:t>de Cotiporã</w:t>
      </w:r>
    </w:p>
    <w:p w14:paraId="3615D318" w14:textId="7E501A01" w:rsidR="00AA70D8" w:rsidRDefault="00AA70D8" w:rsidP="00D61D64">
      <w:pPr>
        <w:rPr>
          <w:rFonts w:ascii="Arial Narrow" w:hAnsi="Arial Narrow"/>
          <w:sz w:val="20"/>
          <w:szCs w:val="20"/>
        </w:rPr>
      </w:pPr>
    </w:p>
    <w:p w14:paraId="241F061C" w14:textId="77777777" w:rsidR="00D90627" w:rsidRDefault="00D90627" w:rsidP="00D61D64">
      <w:pPr>
        <w:rPr>
          <w:rFonts w:ascii="Arial Narrow" w:hAnsi="Arial Narrow"/>
          <w:sz w:val="20"/>
          <w:szCs w:val="20"/>
        </w:rPr>
      </w:pPr>
    </w:p>
    <w:p w14:paraId="34CAC288" w14:textId="77777777" w:rsidR="00D90627" w:rsidRDefault="00D90627" w:rsidP="00D61D64">
      <w:pPr>
        <w:rPr>
          <w:rFonts w:ascii="Arial Narrow" w:hAnsi="Arial Narrow"/>
          <w:sz w:val="20"/>
          <w:szCs w:val="20"/>
        </w:rPr>
      </w:pPr>
    </w:p>
    <w:p w14:paraId="45FB3335" w14:textId="77777777" w:rsidR="00D90627" w:rsidRDefault="00D90627" w:rsidP="00D61D64">
      <w:pPr>
        <w:rPr>
          <w:rFonts w:ascii="Arial Narrow" w:hAnsi="Arial Narrow"/>
          <w:sz w:val="20"/>
          <w:szCs w:val="20"/>
        </w:rPr>
      </w:pPr>
    </w:p>
    <w:p w14:paraId="7B8E154B" w14:textId="77777777" w:rsidR="00D90627" w:rsidRDefault="00D90627" w:rsidP="00D61D64">
      <w:pPr>
        <w:rPr>
          <w:rFonts w:ascii="Arial Narrow" w:hAnsi="Arial Narrow"/>
          <w:sz w:val="20"/>
          <w:szCs w:val="20"/>
        </w:rPr>
      </w:pPr>
    </w:p>
    <w:p w14:paraId="1D8B64CD" w14:textId="77777777" w:rsidR="00D90627" w:rsidRDefault="00D90627" w:rsidP="00D61D64">
      <w:pPr>
        <w:rPr>
          <w:rFonts w:ascii="Arial Narrow" w:hAnsi="Arial Narrow"/>
          <w:sz w:val="20"/>
          <w:szCs w:val="20"/>
        </w:rPr>
      </w:pPr>
    </w:p>
    <w:p w14:paraId="26CA94A9" w14:textId="77777777" w:rsidR="00D90627" w:rsidRDefault="00D90627" w:rsidP="00D61D64">
      <w:pPr>
        <w:rPr>
          <w:rFonts w:ascii="Arial Narrow" w:hAnsi="Arial Narrow"/>
          <w:sz w:val="20"/>
          <w:szCs w:val="20"/>
        </w:rPr>
      </w:pPr>
    </w:p>
    <w:p w14:paraId="122845A7" w14:textId="77777777" w:rsidR="00D90627" w:rsidRDefault="00D90627" w:rsidP="00D61D64">
      <w:pPr>
        <w:rPr>
          <w:rFonts w:ascii="Arial Narrow" w:hAnsi="Arial Narrow"/>
          <w:sz w:val="20"/>
          <w:szCs w:val="20"/>
        </w:rPr>
      </w:pPr>
    </w:p>
    <w:p w14:paraId="0C7B9361" w14:textId="77777777" w:rsidR="00D90627" w:rsidRDefault="00D90627" w:rsidP="00D61D64">
      <w:pPr>
        <w:rPr>
          <w:rFonts w:ascii="Arial Narrow" w:hAnsi="Arial Narrow"/>
          <w:sz w:val="20"/>
          <w:szCs w:val="20"/>
        </w:rPr>
      </w:pPr>
    </w:p>
    <w:p w14:paraId="355FCB32" w14:textId="77777777" w:rsidR="00D90627" w:rsidRDefault="00D90627" w:rsidP="00D61D64">
      <w:pPr>
        <w:rPr>
          <w:rFonts w:ascii="Arial Narrow" w:hAnsi="Arial Narrow"/>
          <w:sz w:val="20"/>
          <w:szCs w:val="20"/>
        </w:rPr>
      </w:pPr>
    </w:p>
    <w:p w14:paraId="0AF865A9" w14:textId="77777777" w:rsidR="00D90627" w:rsidRDefault="00D90627" w:rsidP="00D61D64">
      <w:pPr>
        <w:rPr>
          <w:rFonts w:ascii="Arial Narrow" w:hAnsi="Arial Narrow"/>
          <w:sz w:val="20"/>
          <w:szCs w:val="20"/>
        </w:rPr>
      </w:pPr>
    </w:p>
    <w:p w14:paraId="7A1B596B" w14:textId="77777777" w:rsidR="00D90627" w:rsidRDefault="00D90627" w:rsidP="00D61D64">
      <w:pPr>
        <w:rPr>
          <w:rFonts w:ascii="Arial Narrow" w:hAnsi="Arial Narrow"/>
          <w:sz w:val="20"/>
          <w:szCs w:val="20"/>
        </w:rPr>
      </w:pPr>
    </w:p>
    <w:p w14:paraId="3A455A7B" w14:textId="77777777" w:rsidR="00D90627" w:rsidRDefault="00D90627" w:rsidP="00D61D64">
      <w:pPr>
        <w:rPr>
          <w:rFonts w:ascii="Arial Narrow" w:hAnsi="Arial Narrow"/>
          <w:sz w:val="20"/>
          <w:szCs w:val="20"/>
        </w:rPr>
      </w:pPr>
    </w:p>
    <w:p w14:paraId="303F8474" w14:textId="77777777" w:rsidR="00D90627" w:rsidRDefault="00D90627" w:rsidP="00D61D64">
      <w:pPr>
        <w:rPr>
          <w:rFonts w:ascii="Arial Narrow" w:hAnsi="Arial Narrow"/>
          <w:sz w:val="20"/>
          <w:szCs w:val="20"/>
        </w:rPr>
      </w:pPr>
    </w:p>
    <w:p w14:paraId="3211FB13" w14:textId="77777777" w:rsidR="00D90627" w:rsidRDefault="00D90627" w:rsidP="00D61D64">
      <w:pPr>
        <w:rPr>
          <w:rFonts w:ascii="Arial Narrow" w:hAnsi="Arial Narrow"/>
          <w:sz w:val="20"/>
          <w:szCs w:val="20"/>
        </w:rPr>
      </w:pPr>
    </w:p>
    <w:p w14:paraId="1F572BF7" w14:textId="77777777" w:rsidR="00D90627" w:rsidRDefault="00D90627" w:rsidP="00D61D64">
      <w:pPr>
        <w:rPr>
          <w:rFonts w:ascii="Arial Narrow" w:hAnsi="Arial Narrow"/>
          <w:sz w:val="20"/>
          <w:szCs w:val="20"/>
        </w:rPr>
      </w:pPr>
    </w:p>
    <w:p w14:paraId="6B919D7D" w14:textId="77777777" w:rsidR="00D90627" w:rsidRDefault="00D90627" w:rsidP="00D61D64">
      <w:pPr>
        <w:rPr>
          <w:rFonts w:ascii="Arial Narrow" w:hAnsi="Arial Narrow"/>
          <w:sz w:val="20"/>
          <w:szCs w:val="20"/>
        </w:rPr>
      </w:pPr>
    </w:p>
    <w:p w14:paraId="421B2A45" w14:textId="77777777" w:rsidR="00D90627" w:rsidRDefault="00D90627" w:rsidP="00D61D64">
      <w:pPr>
        <w:rPr>
          <w:rFonts w:ascii="Arial Narrow" w:hAnsi="Arial Narrow"/>
          <w:sz w:val="20"/>
          <w:szCs w:val="20"/>
        </w:rPr>
      </w:pPr>
    </w:p>
    <w:p w14:paraId="2D20B654" w14:textId="77777777" w:rsidR="00D90627" w:rsidRDefault="00D90627" w:rsidP="00D61D64">
      <w:pPr>
        <w:rPr>
          <w:rFonts w:ascii="Arial Narrow" w:hAnsi="Arial Narrow"/>
          <w:sz w:val="20"/>
          <w:szCs w:val="20"/>
        </w:rPr>
      </w:pPr>
    </w:p>
    <w:p w14:paraId="168F870E" w14:textId="77777777" w:rsidR="00D90627" w:rsidRDefault="00D90627" w:rsidP="00D61D64">
      <w:pPr>
        <w:rPr>
          <w:rFonts w:ascii="Arial Narrow" w:hAnsi="Arial Narrow"/>
          <w:sz w:val="20"/>
          <w:szCs w:val="20"/>
        </w:rPr>
      </w:pPr>
    </w:p>
    <w:p w14:paraId="0B1A7EFA" w14:textId="77777777" w:rsidR="00D90627" w:rsidRDefault="00D90627" w:rsidP="00D61D64">
      <w:pPr>
        <w:rPr>
          <w:rFonts w:ascii="Arial Narrow" w:hAnsi="Arial Narrow"/>
          <w:sz w:val="20"/>
          <w:szCs w:val="20"/>
        </w:rPr>
      </w:pPr>
    </w:p>
    <w:p w14:paraId="35DC56BE" w14:textId="77777777" w:rsidR="00D90627" w:rsidRDefault="00D90627" w:rsidP="00D61D64">
      <w:pPr>
        <w:rPr>
          <w:rFonts w:ascii="Arial Narrow" w:hAnsi="Arial Narrow"/>
          <w:sz w:val="20"/>
          <w:szCs w:val="20"/>
        </w:rPr>
      </w:pPr>
    </w:p>
    <w:p w14:paraId="37EC01B6" w14:textId="77777777" w:rsidR="00D90627" w:rsidRDefault="00D90627" w:rsidP="00D61D64">
      <w:pPr>
        <w:rPr>
          <w:rFonts w:ascii="Arial Narrow" w:hAnsi="Arial Narrow"/>
          <w:sz w:val="20"/>
          <w:szCs w:val="20"/>
        </w:rPr>
      </w:pPr>
    </w:p>
    <w:p w14:paraId="518DF2FE" w14:textId="77777777" w:rsidR="00D90627" w:rsidRDefault="00D90627" w:rsidP="00D61D64">
      <w:pPr>
        <w:rPr>
          <w:rFonts w:ascii="Arial Narrow" w:hAnsi="Arial Narrow"/>
          <w:sz w:val="20"/>
          <w:szCs w:val="20"/>
        </w:rPr>
      </w:pPr>
    </w:p>
    <w:p w14:paraId="70D306E4" w14:textId="77777777" w:rsidR="00D90627" w:rsidRDefault="00D90627" w:rsidP="00D61D64">
      <w:pPr>
        <w:rPr>
          <w:rFonts w:ascii="Arial Narrow" w:hAnsi="Arial Narrow"/>
          <w:sz w:val="20"/>
          <w:szCs w:val="20"/>
        </w:rPr>
      </w:pPr>
    </w:p>
    <w:p w14:paraId="52D945E2" w14:textId="77777777" w:rsidR="00D90627" w:rsidRDefault="00D90627" w:rsidP="00D61D64">
      <w:pPr>
        <w:rPr>
          <w:rFonts w:ascii="Arial Narrow" w:hAnsi="Arial Narrow"/>
          <w:sz w:val="20"/>
          <w:szCs w:val="20"/>
        </w:rPr>
      </w:pPr>
    </w:p>
    <w:p w14:paraId="59547D4D" w14:textId="77777777" w:rsidR="00D90627" w:rsidRDefault="00D90627" w:rsidP="00D61D64">
      <w:pPr>
        <w:rPr>
          <w:rFonts w:ascii="Arial Narrow" w:hAnsi="Arial Narrow"/>
          <w:sz w:val="20"/>
          <w:szCs w:val="20"/>
        </w:rPr>
      </w:pPr>
    </w:p>
    <w:p w14:paraId="589296A6" w14:textId="77777777" w:rsidR="00D90627" w:rsidRDefault="00D90627" w:rsidP="00D61D64">
      <w:pPr>
        <w:rPr>
          <w:rFonts w:ascii="Arial Narrow" w:hAnsi="Arial Narrow"/>
          <w:sz w:val="20"/>
          <w:szCs w:val="20"/>
        </w:rPr>
      </w:pPr>
    </w:p>
    <w:p w14:paraId="3E4CFFB8" w14:textId="77777777" w:rsidR="00D90627" w:rsidRDefault="00D90627" w:rsidP="00D61D64">
      <w:pPr>
        <w:rPr>
          <w:rFonts w:ascii="Arial Narrow" w:hAnsi="Arial Narrow"/>
          <w:sz w:val="20"/>
          <w:szCs w:val="20"/>
        </w:rPr>
      </w:pPr>
    </w:p>
    <w:p w14:paraId="7B6A8BB1" w14:textId="77777777" w:rsidR="00D90627" w:rsidRDefault="00D90627" w:rsidP="00D61D64">
      <w:pPr>
        <w:rPr>
          <w:rFonts w:ascii="Arial Narrow" w:hAnsi="Arial Narrow"/>
          <w:sz w:val="20"/>
          <w:szCs w:val="20"/>
        </w:rPr>
      </w:pPr>
    </w:p>
    <w:p w14:paraId="1B91AD02" w14:textId="77777777" w:rsidR="00D90627" w:rsidRDefault="00D90627" w:rsidP="00D61D64">
      <w:pPr>
        <w:rPr>
          <w:rFonts w:ascii="Arial Narrow" w:hAnsi="Arial Narrow"/>
          <w:sz w:val="20"/>
          <w:szCs w:val="20"/>
        </w:rPr>
      </w:pPr>
    </w:p>
    <w:p w14:paraId="23FB39A4" w14:textId="77777777" w:rsidR="00D90627" w:rsidRDefault="00D90627" w:rsidP="00D61D64">
      <w:pPr>
        <w:rPr>
          <w:rFonts w:ascii="Arial Narrow" w:hAnsi="Arial Narrow"/>
          <w:sz w:val="20"/>
          <w:szCs w:val="20"/>
        </w:rPr>
      </w:pPr>
    </w:p>
    <w:p w14:paraId="41220F21" w14:textId="77777777" w:rsidR="00D90627" w:rsidRDefault="00D90627" w:rsidP="00D61D64">
      <w:pPr>
        <w:rPr>
          <w:rFonts w:ascii="Arial Narrow" w:hAnsi="Arial Narrow"/>
          <w:sz w:val="20"/>
          <w:szCs w:val="20"/>
        </w:rPr>
      </w:pPr>
    </w:p>
    <w:p w14:paraId="0C9673B6" w14:textId="77777777" w:rsidR="00D90627" w:rsidRDefault="00D90627" w:rsidP="00D61D64">
      <w:pPr>
        <w:rPr>
          <w:rFonts w:ascii="Arial Narrow" w:hAnsi="Arial Narrow"/>
          <w:sz w:val="20"/>
          <w:szCs w:val="20"/>
        </w:rPr>
      </w:pPr>
    </w:p>
    <w:p w14:paraId="2A4751A6" w14:textId="77777777" w:rsidR="00D90627" w:rsidRDefault="00D90627" w:rsidP="00D61D64">
      <w:pPr>
        <w:rPr>
          <w:rFonts w:ascii="Arial Narrow" w:hAnsi="Arial Narrow"/>
          <w:sz w:val="20"/>
          <w:szCs w:val="20"/>
        </w:rPr>
      </w:pPr>
    </w:p>
    <w:p w14:paraId="590660ED" w14:textId="77777777" w:rsidR="00D90627" w:rsidRDefault="00D90627" w:rsidP="00D61D64">
      <w:pPr>
        <w:rPr>
          <w:rFonts w:ascii="Arial Narrow" w:hAnsi="Arial Narrow"/>
          <w:sz w:val="20"/>
          <w:szCs w:val="20"/>
        </w:rPr>
      </w:pPr>
    </w:p>
    <w:sectPr w:rsidR="00D90627" w:rsidSect="002A049D">
      <w:headerReference w:type="default" r:id="rId8"/>
      <w:footerReference w:type="default" r:id="rId9"/>
      <w:type w:val="continuous"/>
      <w:pgSz w:w="11906" w:h="16838"/>
      <w:pgMar w:top="2517" w:right="707" w:bottom="1417" w:left="1418"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A01CA" w14:textId="77777777" w:rsidR="00711406" w:rsidRDefault="00711406" w:rsidP="00965D67">
      <w:r>
        <w:separator/>
      </w:r>
    </w:p>
  </w:endnote>
  <w:endnote w:type="continuationSeparator" w:id="0">
    <w:p w14:paraId="7EF99603" w14:textId="77777777" w:rsidR="00711406" w:rsidRDefault="00711406"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B5D8F" w14:textId="77777777" w:rsidR="003F7552" w:rsidRPr="00EE596B" w:rsidRDefault="003F7552" w:rsidP="00965D67">
    <w:pPr>
      <w:pStyle w:val="Rodap"/>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14:paraId="1911124A" w14:textId="77777777" w:rsidR="003F7552" w:rsidRPr="00EE596B" w:rsidRDefault="00000000" w:rsidP="00965D67">
    <w:pPr>
      <w:pStyle w:val="Rodap"/>
      <w:jc w:val="center"/>
      <w:rPr>
        <w:rFonts w:ascii="Arial Narrow" w:hAnsi="Arial Narrow" w:cs="Miriam Fixed"/>
        <w:sz w:val="18"/>
        <w:szCs w:val="18"/>
        <w:lang w:val="en-US"/>
      </w:rPr>
    </w:pPr>
    <w:hyperlink r:id="rId1" w:history="1">
      <w:r w:rsidR="003F7552" w:rsidRPr="008E58AF">
        <w:rPr>
          <w:rStyle w:val="Hyperlink"/>
          <w:rFonts w:ascii="Arial Narrow" w:hAnsi="Arial Narrow" w:cs="Miriam Fixed"/>
          <w:sz w:val="18"/>
          <w:szCs w:val="18"/>
          <w:lang w:val="en-US"/>
        </w:rPr>
        <w:t>www.cotipora.rs.gov.br</w:t>
      </w:r>
    </w:hyperlink>
    <w:r w:rsidR="003F7552">
      <w:rPr>
        <w:rFonts w:ascii="Arial Narrow" w:hAnsi="Arial Narrow" w:cs="Miriam Fixed"/>
        <w:sz w:val="18"/>
        <w:szCs w:val="18"/>
        <w:lang w:val="en-US"/>
      </w:rPr>
      <w:t xml:space="preserve"> </w:t>
    </w:r>
    <w:r w:rsidR="003F7552" w:rsidRPr="00EE596B">
      <w:rPr>
        <w:rFonts w:ascii="Arial Narrow" w:hAnsi="Arial Narrow" w:cs="Miriam Fixed"/>
        <w:sz w:val="18"/>
        <w:szCs w:val="18"/>
        <w:lang w:val="en-US"/>
      </w:rPr>
      <w:t xml:space="preserve"> - CEP: 95.335-000 – COTIPORÃ/RS</w:t>
    </w:r>
    <w:r w:rsidR="003F7552">
      <w:rPr>
        <w:rFonts w:ascii="Arial Narrow" w:hAnsi="Arial Narrow" w:cs="Miriam Fixed"/>
        <w:sz w:val="18"/>
        <w:szCs w:val="18"/>
        <w:lang w:val="en-US"/>
      </w:rPr>
      <w:t>.</w:t>
    </w:r>
  </w:p>
  <w:p w14:paraId="3EF76478" w14:textId="77777777" w:rsidR="003F7552" w:rsidRPr="0067203A" w:rsidRDefault="003F7552">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C2CC1" w14:textId="77777777" w:rsidR="00711406" w:rsidRDefault="00711406" w:rsidP="00965D67">
      <w:r>
        <w:separator/>
      </w:r>
    </w:p>
  </w:footnote>
  <w:footnote w:type="continuationSeparator" w:id="0">
    <w:p w14:paraId="54BF18C6" w14:textId="77777777" w:rsidR="00711406" w:rsidRDefault="00711406"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5BC0E" w14:textId="77777777" w:rsidR="003F7552" w:rsidRPr="0084175A" w:rsidRDefault="003F7552" w:rsidP="00AF405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F56041F" wp14:editId="71E8E011">
          <wp:extent cx="5400040" cy="131699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0A0C278D" w14:textId="77777777" w:rsidR="003F7552" w:rsidRPr="00F06278" w:rsidRDefault="003F7552" w:rsidP="00AF4051">
    <w:pPr>
      <w:pStyle w:val="Cabealho"/>
    </w:pPr>
  </w:p>
  <w:p w14:paraId="251DAA8B" w14:textId="0EBD74E4" w:rsidR="003F7552" w:rsidRPr="00AF4051" w:rsidRDefault="003F7552" w:rsidP="00AF405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6392D"/>
    <w:multiLevelType w:val="multilevel"/>
    <w:tmpl w:val="3DAA05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C43106"/>
    <w:multiLevelType w:val="hybridMultilevel"/>
    <w:tmpl w:val="C740873C"/>
    <w:lvl w:ilvl="0" w:tplc="0416000F">
      <w:start w:val="1"/>
      <w:numFmt w:val="decimal"/>
      <w:lvlText w:val="%1."/>
      <w:lvlJc w:val="left"/>
      <w:pPr>
        <w:ind w:left="1428" w:hanging="360"/>
      </w:pPr>
      <w:rPr>
        <w:rFont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 w15:restartNumberingAfterBreak="0">
    <w:nsid w:val="0A1E5F2D"/>
    <w:multiLevelType w:val="hybridMultilevel"/>
    <w:tmpl w:val="9D26568A"/>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EBC04F4"/>
    <w:multiLevelType w:val="hybridMultilevel"/>
    <w:tmpl w:val="51B28F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59C02E6"/>
    <w:multiLevelType w:val="multilevel"/>
    <w:tmpl w:val="AA66AFF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b/>
        <w:bCs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15:restartNumberingAfterBreak="0">
    <w:nsid w:val="35B10A45"/>
    <w:multiLevelType w:val="multilevel"/>
    <w:tmpl w:val="59F0E5E8"/>
    <w:lvl w:ilvl="0">
      <w:start w:val="1"/>
      <w:numFmt w:val="decimal"/>
      <w:lvlText w:val="%1."/>
      <w:lvlJc w:val="left"/>
      <w:pPr>
        <w:ind w:left="360" w:hanging="360"/>
      </w:pPr>
      <w:rPr>
        <w:rFonts w:cs="Arial" w:hint="default"/>
        <w:b/>
      </w:rPr>
    </w:lvl>
    <w:lvl w:ilvl="1">
      <w:start w:val="1"/>
      <w:numFmt w:val="decimal"/>
      <w:lvlText w:val="%1.%2."/>
      <w:lvlJc w:val="left"/>
      <w:pPr>
        <w:ind w:left="360" w:hanging="36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720" w:hanging="72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080" w:hanging="1080"/>
      </w:pPr>
      <w:rPr>
        <w:rFonts w:cs="Arial" w:hint="default"/>
        <w:b/>
      </w:rPr>
    </w:lvl>
    <w:lvl w:ilvl="6">
      <w:start w:val="1"/>
      <w:numFmt w:val="decimal"/>
      <w:lvlText w:val="%1.%2.%3.%4.%5.%6.%7."/>
      <w:lvlJc w:val="left"/>
      <w:pPr>
        <w:ind w:left="1080" w:hanging="1080"/>
      </w:pPr>
      <w:rPr>
        <w:rFonts w:cs="Arial" w:hint="default"/>
        <w:b/>
      </w:rPr>
    </w:lvl>
    <w:lvl w:ilvl="7">
      <w:start w:val="1"/>
      <w:numFmt w:val="decimal"/>
      <w:lvlText w:val="%1.%2.%3.%4.%5.%6.%7.%8."/>
      <w:lvlJc w:val="left"/>
      <w:pPr>
        <w:ind w:left="1440" w:hanging="1440"/>
      </w:pPr>
      <w:rPr>
        <w:rFonts w:cs="Arial" w:hint="default"/>
        <w:b/>
      </w:rPr>
    </w:lvl>
    <w:lvl w:ilvl="8">
      <w:start w:val="1"/>
      <w:numFmt w:val="decimal"/>
      <w:lvlText w:val="%1.%2.%3.%4.%5.%6.%7.%8.%9."/>
      <w:lvlJc w:val="left"/>
      <w:pPr>
        <w:ind w:left="1440" w:hanging="1440"/>
      </w:pPr>
      <w:rPr>
        <w:rFonts w:cs="Arial" w:hint="default"/>
        <w:b/>
      </w:rPr>
    </w:lvl>
  </w:abstractNum>
  <w:abstractNum w:abstractNumId="6" w15:restartNumberingAfterBreak="0">
    <w:nsid w:val="362E412A"/>
    <w:multiLevelType w:val="hybridMultilevel"/>
    <w:tmpl w:val="4BE87B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3184481"/>
    <w:multiLevelType w:val="hybridMultilevel"/>
    <w:tmpl w:val="970AD3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5796ACB"/>
    <w:multiLevelType w:val="hybridMultilevel"/>
    <w:tmpl w:val="5D76FE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9494036"/>
    <w:multiLevelType w:val="hybridMultilevel"/>
    <w:tmpl w:val="C0B6A08A"/>
    <w:lvl w:ilvl="0" w:tplc="46E050E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96D2533"/>
    <w:multiLevelType w:val="hybridMultilevel"/>
    <w:tmpl w:val="A2AC0E0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4B664B66"/>
    <w:multiLevelType w:val="multilevel"/>
    <w:tmpl w:val="7C7C1E9A"/>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12" w15:restartNumberingAfterBreak="0">
    <w:nsid w:val="53440DEF"/>
    <w:multiLevelType w:val="multilevel"/>
    <w:tmpl w:val="8CA65C7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5E55271D"/>
    <w:multiLevelType w:val="multilevel"/>
    <w:tmpl w:val="3AC4E93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B736A55"/>
    <w:multiLevelType w:val="hybridMultilevel"/>
    <w:tmpl w:val="3C04F7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68755472">
    <w:abstractNumId w:val="1"/>
  </w:num>
  <w:num w:numId="2" w16cid:durableId="2037534684">
    <w:abstractNumId w:val="1"/>
  </w:num>
  <w:num w:numId="3" w16cid:durableId="1264268826">
    <w:abstractNumId w:val="10"/>
  </w:num>
  <w:num w:numId="4" w16cid:durableId="768500883">
    <w:abstractNumId w:val="2"/>
  </w:num>
  <w:num w:numId="5" w16cid:durableId="1225869296">
    <w:abstractNumId w:val="9"/>
  </w:num>
  <w:num w:numId="6" w16cid:durableId="45183670">
    <w:abstractNumId w:val="7"/>
  </w:num>
  <w:num w:numId="7" w16cid:durableId="555749668">
    <w:abstractNumId w:val="14"/>
  </w:num>
  <w:num w:numId="8" w16cid:durableId="1570337969">
    <w:abstractNumId w:val="6"/>
  </w:num>
  <w:num w:numId="9" w16cid:durableId="1978098277">
    <w:abstractNumId w:val="3"/>
  </w:num>
  <w:num w:numId="10" w16cid:durableId="1912226421">
    <w:abstractNumId w:val="8"/>
  </w:num>
  <w:num w:numId="11" w16cid:durableId="1770394957">
    <w:abstractNumId w:val="11"/>
  </w:num>
  <w:num w:numId="12" w16cid:durableId="682164985">
    <w:abstractNumId w:val="5"/>
  </w:num>
  <w:num w:numId="13" w16cid:durableId="1290627827">
    <w:abstractNumId w:val="4"/>
  </w:num>
  <w:num w:numId="14" w16cid:durableId="1580825047">
    <w:abstractNumId w:val="13"/>
  </w:num>
  <w:num w:numId="15" w16cid:durableId="1261064713">
    <w:abstractNumId w:val="12"/>
  </w:num>
  <w:num w:numId="16" w16cid:durableId="135533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00B"/>
    <w:rsid w:val="0000488E"/>
    <w:rsid w:val="00006649"/>
    <w:rsid w:val="00006DB4"/>
    <w:rsid w:val="00014139"/>
    <w:rsid w:val="00016F11"/>
    <w:rsid w:val="000229CC"/>
    <w:rsid w:val="000250DC"/>
    <w:rsid w:val="00037CEF"/>
    <w:rsid w:val="00040E57"/>
    <w:rsid w:val="00042173"/>
    <w:rsid w:val="0004307C"/>
    <w:rsid w:val="000434F2"/>
    <w:rsid w:val="00043F17"/>
    <w:rsid w:val="000540D0"/>
    <w:rsid w:val="00062F1A"/>
    <w:rsid w:val="00071BBE"/>
    <w:rsid w:val="00071C69"/>
    <w:rsid w:val="0008465D"/>
    <w:rsid w:val="00085AAA"/>
    <w:rsid w:val="00095254"/>
    <w:rsid w:val="00095B1A"/>
    <w:rsid w:val="000A1154"/>
    <w:rsid w:val="000A4800"/>
    <w:rsid w:val="000A50F7"/>
    <w:rsid w:val="000A5448"/>
    <w:rsid w:val="000A5CA8"/>
    <w:rsid w:val="000B278E"/>
    <w:rsid w:val="000B3775"/>
    <w:rsid w:val="000B6B78"/>
    <w:rsid w:val="000C68A2"/>
    <w:rsid w:val="000D020A"/>
    <w:rsid w:val="000D18B6"/>
    <w:rsid w:val="000D7C9C"/>
    <w:rsid w:val="000F30D7"/>
    <w:rsid w:val="00112F4B"/>
    <w:rsid w:val="00117FA2"/>
    <w:rsid w:val="001206DB"/>
    <w:rsid w:val="00121AF5"/>
    <w:rsid w:val="0012624A"/>
    <w:rsid w:val="001275F6"/>
    <w:rsid w:val="00134260"/>
    <w:rsid w:val="001371D4"/>
    <w:rsid w:val="001407AF"/>
    <w:rsid w:val="0014185B"/>
    <w:rsid w:val="001431D3"/>
    <w:rsid w:val="00145D20"/>
    <w:rsid w:val="00150550"/>
    <w:rsid w:val="00151BF5"/>
    <w:rsid w:val="001528F3"/>
    <w:rsid w:val="00152DD5"/>
    <w:rsid w:val="00157A53"/>
    <w:rsid w:val="001607F4"/>
    <w:rsid w:val="001622AF"/>
    <w:rsid w:val="001626C2"/>
    <w:rsid w:val="001626F2"/>
    <w:rsid w:val="00163A32"/>
    <w:rsid w:val="001717E4"/>
    <w:rsid w:val="00176274"/>
    <w:rsid w:val="0019131F"/>
    <w:rsid w:val="001A23A9"/>
    <w:rsid w:val="001A4806"/>
    <w:rsid w:val="001A5F28"/>
    <w:rsid w:val="001A6476"/>
    <w:rsid w:val="001B37D1"/>
    <w:rsid w:val="001C0155"/>
    <w:rsid w:val="001C3B55"/>
    <w:rsid w:val="001C6573"/>
    <w:rsid w:val="001C78F5"/>
    <w:rsid w:val="001D4354"/>
    <w:rsid w:val="001E1672"/>
    <w:rsid w:val="001F5435"/>
    <w:rsid w:val="00204B2D"/>
    <w:rsid w:val="002072E9"/>
    <w:rsid w:val="00213936"/>
    <w:rsid w:val="0021723D"/>
    <w:rsid w:val="0023218B"/>
    <w:rsid w:val="002327E9"/>
    <w:rsid w:val="00234289"/>
    <w:rsid w:val="00236AC0"/>
    <w:rsid w:val="00244724"/>
    <w:rsid w:val="00253496"/>
    <w:rsid w:val="002558F1"/>
    <w:rsid w:val="0025681F"/>
    <w:rsid w:val="00261B06"/>
    <w:rsid w:val="00262171"/>
    <w:rsid w:val="00272DAF"/>
    <w:rsid w:val="00290A50"/>
    <w:rsid w:val="00293094"/>
    <w:rsid w:val="00294BF6"/>
    <w:rsid w:val="002A049D"/>
    <w:rsid w:val="002A2994"/>
    <w:rsid w:val="002A4F4A"/>
    <w:rsid w:val="002B0A7B"/>
    <w:rsid w:val="002B346B"/>
    <w:rsid w:val="002B4451"/>
    <w:rsid w:val="002B7522"/>
    <w:rsid w:val="002C06AC"/>
    <w:rsid w:val="002C2906"/>
    <w:rsid w:val="002C5EF9"/>
    <w:rsid w:val="002C6B48"/>
    <w:rsid w:val="002E790A"/>
    <w:rsid w:val="002F26FC"/>
    <w:rsid w:val="002F4F0A"/>
    <w:rsid w:val="002F7199"/>
    <w:rsid w:val="003025FB"/>
    <w:rsid w:val="00311DF6"/>
    <w:rsid w:val="00311ED2"/>
    <w:rsid w:val="00315919"/>
    <w:rsid w:val="00325108"/>
    <w:rsid w:val="003267DB"/>
    <w:rsid w:val="003317DB"/>
    <w:rsid w:val="00347B53"/>
    <w:rsid w:val="003512C9"/>
    <w:rsid w:val="003569BA"/>
    <w:rsid w:val="00366E88"/>
    <w:rsid w:val="00371403"/>
    <w:rsid w:val="00375AD6"/>
    <w:rsid w:val="00377EFE"/>
    <w:rsid w:val="003802C0"/>
    <w:rsid w:val="00381D8C"/>
    <w:rsid w:val="00383208"/>
    <w:rsid w:val="00383B18"/>
    <w:rsid w:val="00387362"/>
    <w:rsid w:val="00393685"/>
    <w:rsid w:val="00395380"/>
    <w:rsid w:val="003A5015"/>
    <w:rsid w:val="003A5BAF"/>
    <w:rsid w:val="003A5F1A"/>
    <w:rsid w:val="003B19EA"/>
    <w:rsid w:val="003B45AC"/>
    <w:rsid w:val="003C2A24"/>
    <w:rsid w:val="003C3A13"/>
    <w:rsid w:val="003C4477"/>
    <w:rsid w:val="003C5A3A"/>
    <w:rsid w:val="003D15A1"/>
    <w:rsid w:val="003E64C0"/>
    <w:rsid w:val="003E7E69"/>
    <w:rsid w:val="003F43FD"/>
    <w:rsid w:val="003F584A"/>
    <w:rsid w:val="003F5C5A"/>
    <w:rsid w:val="003F6C99"/>
    <w:rsid w:val="003F7552"/>
    <w:rsid w:val="00400F9A"/>
    <w:rsid w:val="004060B6"/>
    <w:rsid w:val="004134F0"/>
    <w:rsid w:val="004135EF"/>
    <w:rsid w:val="00423028"/>
    <w:rsid w:val="00432241"/>
    <w:rsid w:val="00432890"/>
    <w:rsid w:val="0043456A"/>
    <w:rsid w:val="004374FF"/>
    <w:rsid w:val="004438C6"/>
    <w:rsid w:val="0044648C"/>
    <w:rsid w:val="00447C23"/>
    <w:rsid w:val="0045073A"/>
    <w:rsid w:val="00450BBE"/>
    <w:rsid w:val="004521E5"/>
    <w:rsid w:val="00453AD3"/>
    <w:rsid w:val="00454C29"/>
    <w:rsid w:val="00456FE1"/>
    <w:rsid w:val="004620F1"/>
    <w:rsid w:val="00464D50"/>
    <w:rsid w:val="00465263"/>
    <w:rsid w:val="00467E81"/>
    <w:rsid w:val="00471DE8"/>
    <w:rsid w:val="00473A84"/>
    <w:rsid w:val="00481987"/>
    <w:rsid w:val="00487BB1"/>
    <w:rsid w:val="0049064F"/>
    <w:rsid w:val="004908BD"/>
    <w:rsid w:val="004920F3"/>
    <w:rsid w:val="00495912"/>
    <w:rsid w:val="00495D12"/>
    <w:rsid w:val="0049743D"/>
    <w:rsid w:val="004A0088"/>
    <w:rsid w:val="004A0943"/>
    <w:rsid w:val="004B0169"/>
    <w:rsid w:val="004B4596"/>
    <w:rsid w:val="004C1F44"/>
    <w:rsid w:val="004C54E9"/>
    <w:rsid w:val="004C7620"/>
    <w:rsid w:val="004C76CE"/>
    <w:rsid w:val="004D4704"/>
    <w:rsid w:val="004D54B8"/>
    <w:rsid w:val="004E06E7"/>
    <w:rsid w:val="004E233C"/>
    <w:rsid w:val="004F09C5"/>
    <w:rsid w:val="004F2A61"/>
    <w:rsid w:val="004F4F0F"/>
    <w:rsid w:val="004F74E9"/>
    <w:rsid w:val="005020F7"/>
    <w:rsid w:val="00502786"/>
    <w:rsid w:val="00507E5A"/>
    <w:rsid w:val="0052154B"/>
    <w:rsid w:val="00521880"/>
    <w:rsid w:val="00525159"/>
    <w:rsid w:val="00525A70"/>
    <w:rsid w:val="005335E5"/>
    <w:rsid w:val="00535013"/>
    <w:rsid w:val="00535B72"/>
    <w:rsid w:val="00542CCF"/>
    <w:rsid w:val="005456CF"/>
    <w:rsid w:val="0055322C"/>
    <w:rsid w:val="00554152"/>
    <w:rsid w:val="005624A6"/>
    <w:rsid w:val="00566707"/>
    <w:rsid w:val="00567B46"/>
    <w:rsid w:val="00571C04"/>
    <w:rsid w:val="005806AE"/>
    <w:rsid w:val="0058211D"/>
    <w:rsid w:val="00594A18"/>
    <w:rsid w:val="0059693C"/>
    <w:rsid w:val="005A005C"/>
    <w:rsid w:val="005A04F5"/>
    <w:rsid w:val="005A0F7F"/>
    <w:rsid w:val="005A4980"/>
    <w:rsid w:val="005A5D7C"/>
    <w:rsid w:val="005A73B8"/>
    <w:rsid w:val="005A7549"/>
    <w:rsid w:val="005B6B56"/>
    <w:rsid w:val="005B7327"/>
    <w:rsid w:val="005C706A"/>
    <w:rsid w:val="005D21AE"/>
    <w:rsid w:val="005D2372"/>
    <w:rsid w:val="005D2BCF"/>
    <w:rsid w:val="005E1223"/>
    <w:rsid w:val="005E45E4"/>
    <w:rsid w:val="005E4E0A"/>
    <w:rsid w:val="005E4F4C"/>
    <w:rsid w:val="005F0F21"/>
    <w:rsid w:val="005F4CB2"/>
    <w:rsid w:val="005F6E9A"/>
    <w:rsid w:val="00600526"/>
    <w:rsid w:val="00601EF0"/>
    <w:rsid w:val="00603878"/>
    <w:rsid w:val="0060646D"/>
    <w:rsid w:val="00606702"/>
    <w:rsid w:val="00611C76"/>
    <w:rsid w:val="00611EA3"/>
    <w:rsid w:val="006167B2"/>
    <w:rsid w:val="006259E8"/>
    <w:rsid w:val="006275B7"/>
    <w:rsid w:val="00627628"/>
    <w:rsid w:val="00632A01"/>
    <w:rsid w:val="006363F5"/>
    <w:rsid w:val="00640269"/>
    <w:rsid w:val="00640AB4"/>
    <w:rsid w:val="006418AB"/>
    <w:rsid w:val="00643BA7"/>
    <w:rsid w:val="00644D2D"/>
    <w:rsid w:val="00645899"/>
    <w:rsid w:val="006461D3"/>
    <w:rsid w:val="00662227"/>
    <w:rsid w:val="006646CE"/>
    <w:rsid w:val="00666195"/>
    <w:rsid w:val="00670100"/>
    <w:rsid w:val="006716D3"/>
    <w:rsid w:val="0067203A"/>
    <w:rsid w:val="00672905"/>
    <w:rsid w:val="00672C8F"/>
    <w:rsid w:val="00673C27"/>
    <w:rsid w:val="00673FFD"/>
    <w:rsid w:val="006764BB"/>
    <w:rsid w:val="00682137"/>
    <w:rsid w:val="00685283"/>
    <w:rsid w:val="0069037C"/>
    <w:rsid w:val="0069058D"/>
    <w:rsid w:val="006970F9"/>
    <w:rsid w:val="006B1365"/>
    <w:rsid w:val="006C0582"/>
    <w:rsid w:val="006C0637"/>
    <w:rsid w:val="006C1425"/>
    <w:rsid w:val="006C37DF"/>
    <w:rsid w:val="006C3F65"/>
    <w:rsid w:val="006C74B3"/>
    <w:rsid w:val="006D35D9"/>
    <w:rsid w:val="006F5758"/>
    <w:rsid w:val="006F6202"/>
    <w:rsid w:val="006F7990"/>
    <w:rsid w:val="00701DDB"/>
    <w:rsid w:val="007051D8"/>
    <w:rsid w:val="007070AD"/>
    <w:rsid w:val="00711310"/>
    <w:rsid w:val="00711406"/>
    <w:rsid w:val="00715248"/>
    <w:rsid w:val="00717B17"/>
    <w:rsid w:val="00721E91"/>
    <w:rsid w:val="00723F54"/>
    <w:rsid w:val="0073696C"/>
    <w:rsid w:val="00740AB4"/>
    <w:rsid w:val="00741499"/>
    <w:rsid w:val="00741BBD"/>
    <w:rsid w:val="00742869"/>
    <w:rsid w:val="0074305C"/>
    <w:rsid w:val="0075320F"/>
    <w:rsid w:val="00756E5A"/>
    <w:rsid w:val="00757534"/>
    <w:rsid w:val="0075784B"/>
    <w:rsid w:val="0076659B"/>
    <w:rsid w:val="00786C0F"/>
    <w:rsid w:val="007A5645"/>
    <w:rsid w:val="007A6712"/>
    <w:rsid w:val="007B2E8B"/>
    <w:rsid w:val="007C4742"/>
    <w:rsid w:val="007D245F"/>
    <w:rsid w:val="007D27C5"/>
    <w:rsid w:val="007E0410"/>
    <w:rsid w:val="007E5EFA"/>
    <w:rsid w:val="007E6156"/>
    <w:rsid w:val="00814EBB"/>
    <w:rsid w:val="0081799C"/>
    <w:rsid w:val="00837EC1"/>
    <w:rsid w:val="0084175A"/>
    <w:rsid w:val="0084699C"/>
    <w:rsid w:val="00851CC0"/>
    <w:rsid w:val="00855B7C"/>
    <w:rsid w:val="00873267"/>
    <w:rsid w:val="008733FB"/>
    <w:rsid w:val="008837BA"/>
    <w:rsid w:val="00890A65"/>
    <w:rsid w:val="00892162"/>
    <w:rsid w:val="008931A3"/>
    <w:rsid w:val="00896346"/>
    <w:rsid w:val="008B116F"/>
    <w:rsid w:val="008B37FF"/>
    <w:rsid w:val="008B52EF"/>
    <w:rsid w:val="008B535F"/>
    <w:rsid w:val="008B6540"/>
    <w:rsid w:val="008C3DF1"/>
    <w:rsid w:val="008D0A6F"/>
    <w:rsid w:val="008D379A"/>
    <w:rsid w:val="008D4404"/>
    <w:rsid w:val="008E7B83"/>
    <w:rsid w:val="008F42AA"/>
    <w:rsid w:val="0090523A"/>
    <w:rsid w:val="00910995"/>
    <w:rsid w:val="00911283"/>
    <w:rsid w:val="00916630"/>
    <w:rsid w:val="0092241D"/>
    <w:rsid w:val="0092377D"/>
    <w:rsid w:val="00924AE9"/>
    <w:rsid w:val="00932C1E"/>
    <w:rsid w:val="00932F4B"/>
    <w:rsid w:val="00934585"/>
    <w:rsid w:val="009357B7"/>
    <w:rsid w:val="00936F1D"/>
    <w:rsid w:val="009411DD"/>
    <w:rsid w:val="009418C9"/>
    <w:rsid w:val="00953FE5"/>
    <w:rsid w:val="0095584C"/>
    <w:rsid w:val="009634E9"/>
    <w:rsid w:val="0096578D"/>
    <w:rsid w:val="00965D67"/>
    <w:rsid w:val="00967A8A"/>
    <w:rsid w:val="00967B42"/>
    <w:rsid w:val="00970CA1"/>
    <w:rsid w:val="00973D47"/>
    <w:rsid w:val="0097626C"/>
    <w:rsid w:val="00990F49"/>
    <w:rsid w:val="00994676"/>
    <w:rsid w:val="00996281"/>
    <w:rsid w:val="00996ADE"/>
    <w:rsid w:val="009A2123"/>
    <w:rsid w:val="009B7119"/>
    <w:rsid w:val="009C0829"/>
    <w:rsid w:val="009C1B34"/>
    <w:rsid w:val="009C365B"/>
    <w:rsid w:val="009C3698"/>
    <w:rsid w:val="009C5797"/>
    <w:rsid w:val="009D5C4D"/>
    <w:rsid w:val="009F64DA"/>
    <w:rsid w:val="009F7C38"/>
    <w:rsid w:val="00A04E44"/>
    <w:rsid w:val="00A2079B"/>
    <w:rsid w:val="00A31F94"/>
    <w:rsid w:val="00A34ECB"/>
    <w:rsid w:val="00A35E59"/>
    <w:rsid w:val="00A42BAF"/>
    <w:rsid w:val="00A44F98"/>
    <w:rsid w:val="00A471F3"/>
    <w:rsid w:val="00A51A4B"/>
    <w:rsid w:val="00A542C6"/>
    <w:rsid w:val="00A5717D"/>
    <w:rsid w:val="00A60F54"/>
    <w:rsid w:val="00A668AC"/>
    <w:rsid w:val="00A6701C"/>
    <w:rsid w:val="00A6743E"/>
    <w:rsid w:val="00A767F6"/>
    <w:rsid w:val="00A76EB4"/>
    <w:rsid w:val="00A82D3A"/>
    <w:rsid w:val="00A924A1"/>
    <w:rsid w:val="00AA3D46"/>
    <w:rsid w:val="00AA64F0"/>
    <w:rsid w:val="00AA70D8"/>
    <w:rsid w:val="00AA7AE8"/>
    <w:rsid w:val="00AB1F58"/>
    <w:rsid w:val="00AB3649"/>
    <w:rsid w:val="00AB46A2"/>
    <w:rsid w:val="00AB4B2C"/>
    <w:rsid w:val="00AC0A6F"/>
    <w:rsid w:val="00AC2EE4"/>
    <w:rsid w:val="00AC6699"/>
    <w:rsid w:val="00AD364E"/>
    <w:rsid w:val="00AD5016"/>
    <w:rsid w:val="00AD725E"/>
    <w:rsid w:val="00AE3125"/>
    <w:rsid w:val="00AE6EAD"/>
    <w:rsid w:val="00AF1FD5"/>
    <w:rsid w:val="00AF4051"/>
    <w:rsid w:val="00AF6D98"/>
    <w:rsid w:val="00B029A0"/>
    <w:rsid w:val="00B05266"/>
    <w:rsid w:val="00B103F9"/>
    <w:rsid w:val="00B11424"/>
    <w:rsid w:val="00B116D2"/>
    <w:rsid w:val="00B12671"/>
    <w:rsid w:val="00B166C4"/>
    <w:rsid w:val="00B16AB3"/>
    <w:rsid w:val="00B21C47"/>
    <w:rsid w:val="00B22468"/>
    <w:rsid w:val="00B357B4"/>
    <w:rsid w:val="00B357D6"/>
    <w:rsid w:val="00B4027E"/>
    <w:rsid w:val="00B406FB"/>
    <w:rsid w:val="00B44C07"/>
    <w:rsid w:val="00B47937"/>
    <w:rsid w:val="00B52371"/>
    <w:rsid w:val="00B533C7"/>
    <w:rsid w:val="00B5548F"/>
    <w:rsid w:val="00B57B03"/>
    <w:rsid w:val="00B61322"/>
    <w:rsid w:val="00B6325F"/>
    <w:rsid w:val="00B63D01"/>
    <w:rsid w:val="00B6512F"/>
    <w:rsid w:val="00B66C50"/>
    <w:rsid w:val="00B81231"/>
    <w:rsid w:val="00B85E17"/>
    <w:rsid w:val="00B86BD3"/>
    <w:rsid w:val="00B9752D"/>
    <w:rsid w:val="00BA2680"/>
    <w:rsid w:val="00BA3A10"/>
    <w:rsid w:val="00BA42A1"/>
    <w:rsid w:val="00BA43C8"/>
    <w:rsid w:val="00BA4F18"/>
    <w:rsid w:val="00BA5F2B"/>
    <w:rsid w:val="00BB2B8B"/>
    <w:rsid w:val="00BB6FEE"/>
    <w:rsid w:val="00BD2975"/>
    <w:rsid w:val="00BD2B83"/>
    <w:rsid w:val="00BE5642"/>
    <w:rsid w:val="00C04D39"/>
    <w:rsid w:val="00C05006"/>
    <w:rsid w:val="00C067CC"/>
    <w:rsid w:val="00C110BA"/>
    <w:rsid w:val="00C125C2"/>
    <w:rsid w:val="00C33927"/>
    <w:rsid w:val="00C4472D"/>
    <w:rsid w:val="00C4692B"/>
    <w:rsid w:val="00C47358"/>
    <w:rsid w:val="00C51195"/>
    <w:rsid w:val="00C51C16"/>
    <w:rsid w:val="00C54EC6"/>
    <w:rsid w:val="00C551C4"/>
    <w:rsid w:val="00C5590F"/>
    <w:rsid w:val="00C6481C"/>
    <w:rsid w:val="00C657E4"/>
    <w:rsid w:val="00C70BB2"/>
    <w:rsid w:val="00C712A1"/>
    <w:rsid w:val="00C767CA"/>
    <w:rsid w:val="00C76AEB"/>
    <w:rsid w:val="00C81B5B"/>
    <w:rsid w:val="00C82D6C"/>
    <w:rsid w:val="00C844B3"/>
    <w:rsid w:val="00C85192"/>
    <w:rsid w:val="00C9689B"/>
    <w:rsid w:val="00C972FB"/>
    <w:rsid w:val="00CA72BB"/>
    <w:rsid w:val="00CB002D"/>
    <w:rsid w:val="00CB177E"/>
    <w:rsid w:val="00CB3919"/>
    <w:rsid w:val="00CD0EED"/>
    <w:rsid w:val="00CD281D"/>
    <w:rsid w:val="00CD36C6"/>
    <w:rsid w:val="00CE1601"/>
    <w:rsid w:val="00CE1C93"/>
    <w:rsid w:val="00CE4738"/>
    <w:rsid w:val="00CE58F4"/>
    <w:rsid w:val="00CF3A1B"/>
    <w:rsid w:val="00CF4AD4"/>
    <w:rsid w:val="00CF4B06"/>
    <w:rsid w:val="00CF5A76"/>
    <w:rsid w:val="00D012E1"/>
    <w:rsid w:val="00D0741D"/>
    <w:rsid w:val="00D14084"/>
    <w:rsid w:val="00D14EF1"/>
    <w:rsid w:val="00D2042E"/>
    <w:rsid w:val="00D34CA8"/>
    <w:rsid w:val="00D44658"/>
    <w:rsid w:val="00D53112"/>
    <w:rsid w:val="00D54297"/>
    <w:rsid w:val="00D56E34"/>
    <w:rsid w:val="00D60C0F"/>
    <w:rsid w:val="00D61BCF"/>
    <w:rsid w:val="00D61D64"/>
    <w:rsid w:val="00D6597C"/>
    <w:rsid w:val="00D65C04"/>
    <w:rsid w:val="00D65DD4"/>
    <w:rsid w:val="00D7045E"/>
    <w:rsid w:val="00D80465"/>
    <w:rsid w:val="00D86740"/>
    <w:rsid w:val="00D90627"/>
    <w:rsid w:val="00D90D23"/>
    <w:rsid w:val="00D9287F"/>
    <w:rsid w:val="00D94690"/>
    <w:rsid w:val="00DA3647"/>
    <w:rsid w:val="00DA3852"/>
    <w:rsid w:val="00DA7776"/>
    <w:rsid w:val="00DB258C"/>
    <w:rsid w:val="00DB26AB"/>
    <w:rsid w:val="00DB46B9"/>
    <w:rsid w:val="00DB4E11"/>
    <w:rsid w:val="00DB6DA7"/>
    <w:rsid w:val="00DB76F2"/>
    <w:rsid w:val="00DC068F"/>
    <w:rsid w:val="00DC3161"/>
    <w:rsid w:val="00DC47D4"/>
    <w:rsid w:val="00DD67DC"/>
    <w:rsid w:val="00DE32DE"/>
    <w:rsid w:val="00DE3536"/>
    <w:rsid w:val="00DE3EAE"/>
    <w:rsid w:val="00DE4AF2"/>
    <w:rsid w:val="00DF140D"/>
    <w:rsid w:val="00DF1A7B"/>
    <w:rsid w:val="00DF2A1C"/>
    <w:rsid w:val="00E01980"/>
    <w:rsid w:val="00E028D9"/>
    <w:rsid w:val="00E06760"/>
    <w:rsid w:val="00E11CF2"/>
    <w:rsid w:val="00E14FBD"/>
    <w:rsid w:val="00E16D37"/>
    <w:rsid w:val="00E1723F"/>
    <w:rsid w:val="00E17C68"/>
    <w:rsid w:val="00E17CAC"/>
    <w:rsid w:val="00E17CCC"/>
    <w:rsid w:val="00E22313"/>
    <w:rsid w:val="00E23423"/>
    <w:rsid w:val="00E24D56"/>
    <w:rsid w:val="00E2653C"/>
    <w:rsid w:val="00E303BD"/>
    <w:rsid w:val="00E30D12"/>
    <w:rsid w:val="00E413BE"/>
    <w:rsid w:val="00E44F93"/>
    <w:rsid w:val="00E47271"/>
    <w:rsid w:val="00E54327"/>
    <w:rsid w:val="00E56DBB"/>
    <w:rsid w:val="00E60A2B"/>
    <w:rsid w:val="00E6439B"/>
    <w:rsid w:val="00E675EE"/>
    <w:rsid w:val="00E82793"/>
    <w:rsid w:val="00E84B90"/>
    <w:rsid w:val="00E90362"/>
    <w:rsid w:val="00E95BEF"/>
    <w:rsid w:val="00EA0D0B"/>
    <w:rsid w:val="00EB6C96"/>
    <w:rsid w:val="00EC04ED"/>
    <w:rsid w:val="00EC0872"/>
    <w:rsid w:val="00ED6487"/>
    <w:rsid w:val="00EE596B"/>
    <w:rsid w:val="00EE70D4"/>
    <w:rsid w:val="00EF091A"/>
    <w:rsid w:val="00EF51B4"/>
    <w:rsid w:val="00EF70AE"/>
    <w:rsid w:val="00F008D9"/>
    <w:rsid w:val="00F0332C"/>
    <w:rsid w:val="00F15C34"/>
    <w:rsid w:val="00F247FA"/>
    <w:rsid w:val="00F25922"/>
    <w:rsid w:val="00F337BA"/>
    <w:rsid w:val="00F33BE2"/>
    <w:rsid w:val="00F34A25"/>
    <w:rsid w:val="00F3535F"/>
    <w:rsid w:val="00F35E45"/>
    <w:rsid w:val="00F37332"/>
    <w:rsid w:val="00F43847"/>
    <w:rsid w:val="00F44FE5"/>
    <w:rsid w:val="00F454E0"/>
    <w:rsid w:val="00F50740"/>
    <w:rsid w:val="00F50BDF"/>
    <w:rsid w:val="00F60135"/>
    <w:rsid w:val="00F649F0"/>
    <w:rsid w:val="00F7208F"/>
    <w:rsid w:val="00F7520E"/>
    <w:rsid w:val="00F77F06"/>
    <w:rsid w:val="00F80053"/>
    <w:rsid w:val="00F82F63"/>
    <w:rsid w:val="00F86FCE"/>
    <w:rsid w:val="00F873B6"/>
    <w:rsid w:val="00F87B94"/>
    <w:rsid w:val="00F90F05"/>
    <w:rsid w:val="00F91D5A"/>
    <w:rsid w:val="00F91E60"/>
    <w:rsid w:val="00F956A3"/>
    <w:rsid w:val="00FA0ED3"/>
    <w:rsid w:val="00FA728B"/>
    <w:rsid w:val="00FB1E27"/>
    <w:rsid w:val="00FB469B"/>
    <w:rsid w:val="00FD3A68"/>
    <w:rsid w:val="00FD591E"/>
    <w:rsid w:val="00FD610A"/>
    <w:rsid w:val="00FE1A65"/>
    <w:rsid w:val="00FE3455"/>
    <w:rsid w:val="00FE5E92"/>
    <w:rsid w:val="00FF6C94"/>
    <w:rsid w:val="00FF6F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2CF10"/>
  <w15:docId w15:val="{DF1B2856-4B44-4414-97C6-F817A134E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iPriority w:val="9"/>
    <w:semiHidden/>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semiHidden/>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2A049D"/>
    <w:rPr>
      <w:rFonts w:asciiTheme="majorHAnsi" w:eastAsiaTheme="majorEastAsia" w:hAnsiTheme="majorHAnsi" w:cstheme="majorBidi"/>
      <w:b/>
      <w:bCs/>
      <w:color w:val="4F81BD" w:themeColor="accent1"/>
      <w:sz w:val="24"/>
      <w:szCs w:val="24"/>
      <w:lang w:eastAsia="pt-BR"/>
    </w:rPr>
  </w:style>
  <w:style w:type="paragraph" w:styleId="Corpodetexto3">
    <w:name w:val="Body Text 3"/>
    <w:basedOn w:val="Normal"/>
    <w:link w:val="Corpodetexto3Char"/>
    <w:uiPriority w:val="99"/>
    <w:rsid w:val="002A049D"/>
    <w:pPr>
      <w:spacing w:after="120"/>
    </w:pPr>
    <w:rPr>
      <w:sz w:val="16"/>
      <w:szCs w:val="16"/>
    </w:rPr>
  </w:style>
  <w:style w:type="character" w:customStyle="1" w:styleId="Corpodetexto3Char">
    <w:name w:val="Corpo de texto 3 Char"/>
    <w:basedOn w:val="Fontepargpadro"/>
    <w:link w:val="Corpodetexto3"/>
    <w:uiPriority w:val="99"/>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semiHidden/>
    <w:unhideWhenUsed/>
    <w:rsid w:val="00E675EE"/>
    <w:pPr>
      <w:spacing w:after="120" w:line="480" w:lineRule="auto"/>
    </w:pPr>
  </w:style>
  <w:style w:type="character" w:customStyle="1" w:styleId="Corpodetexto2Char">
    <w:name w:val="Corpo de texto 2 Char"/>
    <w:basedOn w:val="Fontepargpadro"/>
    <w:link w:val="Corpodetexto2"/>
    <w:uiPriority w:val="99"/>
    <w:semiHidden/>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character" w:customStyle="1" w:styleId="Ttulo4Char">
    <w:name w:val="Título 4 Char"/>
    <w:basedOn w:val="Fontepargpadro"/>
    <w:link w:val="Ttulo4"/>
    <w:uiPriority w:val="9"/>
    <w:semiHidden/>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A82D3A"/>
    <w:rPr>
      <w:rFonts w:asciiTheme="majorHAnsi" w:eastAsiaTheme="majorEastAsia" w:hAnsiTheme="majorHAnsi" w:cstheme="majorBidi"/>
      <w:color w:val="243F60" w:themeColor="accent1" w:themeShade="7F"/>
      <w:sz w:val="24"/>
      <w:szCs w:val="24"/>
      <w:lang w:eastAsia="pt-BR"/>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paragraph" w:styleId="PargrafodaLista">
    <w:name w:val="List Paragraph"/>
    <w:basedOn w:val="Normal"/>
    <w:uiPriority w:val="34"/>
    <w:qFormat/>
    <w:rsid w:val="00152DD5"/>
    <w:pPr>
      <w:ind w:left="720"/>
      <w:contextualSpacing/>
    </w:pPr>
  </w:style>
  <w:style w:type="paragraph" w:customStyle="1" w:styleId="Corpodetexto31">
    <w:name w:val="Corpo de texto 31"/>
    <w:basedOn w:val="Normal"/>
    <w:rsid w:val="00487BB1"/>
    <w:pPr>
      <w:suppressAutoHyphens/>
      <w:spacing w:line="240" w:lineRule="atLeast"/>
      <w:ind w:right="-5"/>
      <w:jc w:val="both"/>
    </w:pPr>
    <w:rPr>
      <w:rFonts w:ascii="Arial" w:hAnsi="Arial"/>
      <w:b/>
      <w:szCs w:val="20"/>
      <w:lang w:eastAsia="ar-SA"/>
    </w:rPr>
  </w:style>
  <w:style w:type="character" w:styleId="Forte">
    <w:name w:val="Strong"/>
    <w:basedOn w:val="Fontepargpadro"/>
    <w:uiPriority w:val="22"/>
    <w:qFormat/>
    <w:rsid w:val="00CE1601"/>
    <w:rPr>
      <w:b/>
      <w:bCs/>
    </w:rPr>
  </w:style>
  <w:style w:type="paragraph" w:styleId="Textodenotadefim">
    <w:name w:val="endnote text"/>
    <w:basedOn w:val="Normal"/>
    <w:link w:val="TextodenotadefimChar"/>
    <w:uiPriority w:val="99"/>
    <w:semiHidden/>
    <w:unhideWhenUsed/>
    <w:rsid w:val="00AC2EE4"/>
    <w:rPr>
      <w:sz w:val="20"/>
      <w:szCs w:val="20"/>
    </w:rPr>
  </w:style>
  <w:style w:type="character" w:customStyle="1" w:styleId="TextodenotadefimChar">
    <w:name w:val="Texto de nota de fim Char"/>
    <w:basedOn w:val="Fontepargpadro"/>
    <w:link w:val="Textodenotadefim"/>
    <w:uiPriority w:val="99"/>
    <w:semiHidden/>
    <w:rsid w:val="00AC2EE4"/>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AC2EE4"/>
    <w:rPr>
      <w:vertAlign w:val="superscript"/>
    </w:rPr>
  </w:style>
  <w:style w:type="paragraph" w:styleId="SemEspaamento">
    <w:name w:val="No Spacing"/>
    <w:uiPriority w:val="1"/>
    <w:qFormat/>
    <w:rsid w:val="00AA70D8"/>
    <w:pPr>
      <w:suppressAutoHyphens/>
      <w:spacing w:after="0" w:line="240" w:lineRule="auto"/>
    </w:pPr>
    <w:rPr>
      <w:rFonts w:ascii="Calibri" w:eastAsia="Calibri" w:hAnsi="Calibri" w:cs="Times New Roman"/>
      <w:kern w:val="2"/>
      <w:lang w:eastAsia="zh-CN"/>
    </w:rPr>
  </w:style>
  <w:style w:type="character" w:customStyle="1" w:styleId="MenoPendente1">
    <w:name w:val="Menção Pendente1"/>
    <w:basedOn w:val="Fontepargpadro"/>
    <w:uiPriority w:val="99"/>
    <w:semiHidden/>
    <w:unhideWhenUsed/>
    <w:rsid w:val="00AA7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78055029">
      <w:bodyDiv w:val="1"/>
      <w:marLeft w:val="0"/>
      <w:marRight w:val="0"/>
      <w:marTop w:val="0"/>
      <w:marBottom w:val="0"/>
      <w:divBdr>
        <w:top w:val="none" w:sz="0" w:space="0" w:color="auto"/>
        <w:left w:val="none" w:sz="0" w:space="0" w:color="auto"/>
        <w:bottom w:val="none" w:sz="0" w:space="0" w:color="auto"/>
        <w:right w:val="none" w:sz="0" w:space="0" w:color="auto"/>
      </w:divBdr>
    </w:div>
    <w:div w:id="1047683547">
      <w:bodyDiv w:val="1"/>
      <w:marLeft w:val="0"/>
      <w:marRight w:val="0"/>
      <w:marTop w:val="0"/>
      <w:marBottom w:val="0"/>
      <w:divBdr>
        <w:top w:val="none" w:sz="0" w:space="0" w:color="auto"/>
        <w:left w:val="none" w:sz="0" w:space="0" w:color="auto"/>
        <w:bottom w:val="none" w:sz="0" w:space="0" w:color="auto"/>
        <w:right w:val="none" w:sz="0" w:space="0" w:color="auto"/>
      </w:divBdr>
    </w:div>
    <w:div w:id="1116026173">
      <w:bodyDiv w:val="1"/>
      <w:marLeft w:val="0"/>
      <w:marRight w:val="0"/>
      <w:marTop w:val="0"/>
      <w:marBottom w:val="0"/>
      <w:divBdr>
        <w:top w:val="none" w:sz="0" w:space="0" w:color="auto"/>
        <w:left w:val="none" w:sz="0" w:space="0" w:color="auto"/>
        <w:bottom w:val="none" w:sz="0" w:space="0" w:color="auto"/>
        <w:right w:val="none" w:sz="0" w:space="0" w:color="auto"/>
      </w:divBdr>
    </w:div>
    <w:div w:id="1682706137">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4AE011-A6C3-4877-8D43-6160115D1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2670</TotalTime>
  <Pages>1</Pages>
  <Words>2506</Words>
  <Characters>13534</Characters>
  <Application>Microsoft Office Word</Application>
  <DocSecurity>0</DocSecurity>
  <Lines>112</Lines>
  <Paragraphs>32</Paragraphs>
  <ScaleCrop>false</ScaleCrop>
  <HeadingPairs>
    <vt:vector size="2" baseType="variant">
      <vt:variant>
        <vt:lpstr>Título</vt:lpstr>
      </vt:variant>
      <vt:variant>
        <vt:i4>1</vt:i4>
      </vt:variant>
    </vt:vector>
  </HeadingPairs>
  <TitlesOfParts>
    <vt:vector size="1" baseType="lpstr">
      <vt:lpstr>Pregão Presencial 002-18</vt:lpstr>
    </vt:vector>
  </TitlesOfParts>
  <Company/>
  <LinksUpToDate>false</LinksUpToDate>
  <CharactersWithSpaces>16008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002-18</dc:title>
  <dc:subject>Contratação de Serviços Médicos e Farmacêutico</dc:subject>
  <dc:creator>Gilda Ana Marcon Moreira - Pref. Munic. de Cotiporã RS</dc:creator>
  <cp:lastModifiedBy>Leticia Frizon</cp:lastModifiedBy>
  <cp:revision>285</cp:revision>
  <cp:lastPrinted>2022-09-27T18:45:00Z</cp:lastPrinted>
  <dcterms:created xsi:type="dcterms:W3CDTF">2015-01-20T10:04:00Z</dcterms:created>
  <dcterms:modified xsi:type="dcterms:W3CDTF">2023-12-01T17:16:00Z</dcterms:modified>
</cp:coreProperties>
</file>