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33D4EE7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01</w:t>
      </w:r>
      <w:r w:rsidR="00E02F07">
        <w:rPr>
          <w:rFonts w:ascii="Arial Narrow" w:hAnsi="Arial Narrow"/>
          <w:sz w:val="26"/>
          <w:szCs w:val="26"/>
          <w:u w:val="single"/>
        </w:rPr>
        <w:t>2</w:t>
      </w:r>
      <w:r w:rsidR="00105099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665C1AD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05099">
        <w:rPr>
          <w:rFonts w:ascii="Arial Narrow" w:hAnsi="Arial Narrow" w:cs="Arial"/>
          <w:sz w:val="24"/>
          <w:szCs w:val="24"/>
        </w:rPr>
        <w:t>1</w:t>
      </w:r>
      <w:r w:rsidR="00E02F07">
        <w:rPr>
          <w:rFonts w:ascii="Arial Narrow" w:hAnsi="Arial Narrow" w:cs="Arial"/>
          <w:sz w:val="24"/>
          <w:szCs w:val="24"/>
        </w:rPr>
        <w:t>2</w:t>
      </w:r>
      <w:r w:rsidR="00105099">
        <w:rPr>
          <w:rFonts w:ascii="Arial Narrow" w:hAnsi="Arial Narrow" w:cs="Arial"/>
          <w:sz w:val="24"/>
          <w:szCs w:val="24"/>
        </w:rPr>
        <w:t>/2024</w:t>
      </w:r>
    </w:p>
    <w:p w14:paraId="70643654" w14:textId="13C40FB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E02F07">
        <w:rPr>
          <w:rFonts w:ascii="Arial Narrow" w:hAnsi="Arial Narrow" w:cs="Arial"/>
        </w:rPr>
        <w:t>279/2024</w:t>
      </w:r>
    </w:p>
    <w:p w14:paraId="5FFFC472" w14:textId="1EAF6AD0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E02F07">
        <w:rPr>
          <w:rFonts w:ascii="Arial Narrow" w:hAnsi="Arial Narrow" w:cs="Arial"/>
          <w:b/>
          <w:bCs/>
        </w:rPr>
        <w:t>18</w:t>
      </w:r>
      <w:r w:rsidR="00105099">
        <w:rPr>
          <w:rFonts w:ascii="Arial Narrow" w:hAnsi="Arial Narrow" w:cs="Arial"/>
          <w:b/>
          <w:bCs/>
        </w:rPr>
        <w:t xml:space="preserve"> DE JUNHO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1DD5737A" w14:textId="77777777" w:rsidR="00E02F07" w:rsidRPr="00E02F07" w:rsidRDefault="00610AA3" w:rsidP="00E02F07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E02F07" w:rsidRPr="00E02F07">
        <w:rPr>
          <w:rFonts w:ascii="Arial Narrow" w:hAnsi="Arial Narrow" w:cs="Arial"/>
          <w:b/>
          <w:bCs/>
        </w:rPr>
        <w:t>REGISTRO DE PREÇOS PARA A PRESTAÇÃO DE SERVIÇOS VETERINÁRIOS PARA</w:t>
      </w:r>
    </w:p>
    <w:p w14:paraId="1DBEEAEE" w14:textId="77777777" w:rsidR="00E02F07" w:rsidRPr="00E02F07" w:rsidRDefault="00E02F07" w:rsidP="00E02F07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E02F07">
        <w:rPr>
          <w:rFonts w:ascii="Arial Narrow" w:hAnsi="Arial Narrow" w:cs="Arial"/>
          <w:b/>
          <w:bCs/>
        </w:rPr>
        <w:t>CASTRAÇÃO DE CÃES E GATOS, FÊMEAS E MACHOS, DENTRO DO PROGRAMA DE CONTROLE</w:t>
      </w:r>
    </w:p>
    <w:p w14:paraId="025F8065" w14:textId="77777777" w:rsidR="00E02F07" w:rsidRPr="00E02F07" w:rsidRDefault="00E02F07" w:rsidP="00E02F0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 w:rsidRPr="00E02F07">
        <w:rPr>
          <w:rFonts w:ascii="Arial Narrow" w:hAnsi="Arial Narrow" w:cs="Arial"/>
          <w:b/>
          <w:bCs/>
        </w:rPr>
        <w:t xml:space="preserve">POPULACIONAL DE CÃES E GATOS DO MUNICÍPIO DE COTIPORÃ </w:t>
      </w:r>
      <w:r w:rsidRPr="00E02F07">
        <w:rPr>
          <w:rFonts w:ascii="Arial Narrow" w:hAnsi="Arial Narrow"/>
          <w:b/>
          <w:bCs/>
        </w:rPr>
        <w:t>CONFORME LEI MUNICIPAL Nº</w:t>
      </w:r>
    </w:p>
    <w:p w14:paraId="1E031E91" w14:textId="44155B61" w:rsidR="00E02F07" w:rsidRPr="00E02F07" w:rsidRDefault="00E02F07" w:rsidP="00E02F07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E02F07">
        <w:rPr>
          <w:rFonts w:ascii="Arial Narrow" w:hAnsi="Arial Narrow"/>
          <w:b/>
          <w:bCs/>
        </w:rPr>
        <w:t>2.939/</w:t>
      </w:r>
      <w:proofErr w:type="gramStart"/>
      <w:r w:rsidRPr="00E02F07">
        <w:rPr>
          <w:rFonts w:ascii="Arial Narrow" w:hAnsi="Arial Narrow"/>
          <w:b/>
          <w:bCs/>
        </w:rPr>
        <w:t>2022,  A</w:t>
      </w:r>
      <w:proofErr w:type="gramEnd"/>
      <w:r w:rsidRPr="00E02F07">
        <w:rPr>
          <w:rFonts w:ascii="Arial Narrow" w:hAnsi="Arial Narrow"/>
          <w:b/>
          <w:bCs/>
        </w:rPr>
        <w:t xml:space="preserve"> FIM DE ATENDER A DEMANDA DA SECRETARIA MUNICIPAL DE AGRICULTURA,</w:t>
      </w:r>
    </w:p>
    <w:p w14:paraId="14024118" w14:textId="17BA7265" w:rsidR="00105099" w:rsidRPr="00E02F07" w:rsidRDefault="00E02F07" w:rsidP="00E02F0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 w:rsidRPr="00E02F07">
        <w:rPr>
          <w:rFonts w:ascii="Arial Narrow" w:hAnsi="Arial Narrow"/>
          <w:b/>
          <w:bCs/>
        </w:rPr>
        <w:t>MEIO AMBIENTE, INDUSTRIA E COMÉRCIO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E02F07">
      <w:pPr>
        <w:tabs>
          <w:tab w:val="left" w:pos="709"/>
        </w:tabs>
        <w:ind w:left="709" w:hanging="709"/>
        <w:rPr>
          <w:rFonts w:ascii="Arial Narrow" w:hAnsi="Arial Narrow"/>
          <w:b/>
        </w:rPr>
      </w:pPr>
    </w:p>
    <w:p w14:paraId="46B1B141" w14:textId="77777777" w:rsidR="00E02F07" w:rsidRDefault="005F28F4" w:rsidP="00E02F07">
      <w:pPr>
        <w:tabs>
          <w:tab w:val="left" w:pos="709"/>
        </w:tabs>
        <w:ind w:left="709" w:hanging="709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>, no uso de suas atribuições, torna</w:t>
      </w:r>
    </w:p>
    <w:p w14:paraId="0F6B6D1A" w14:textId="77777777" w:rsidR="00E02F07" w:rsidRDefault="00610AA3" w:rsidP="00E02F07">
      <w:pPr>
        <w:tabs>
          <w:tab w:val="left" w:pos="709"/>
        </w:tabs>
        <w:ind w:left="709" w:hanging="709"/>
        <w:rPr>
          <w:rFonts w:ascii="Arial Narrow" w:hAnsi="Arial Narrow"/>
        </w:rPr>
      </w:pPr>
      <w:r w:rsidRPr="00ED2E97">
        <w:rPr>
          <w:rFonts w:ascii="Arial Narrow" w:hAnsi="Arial Narrow"/>
        </w:rPr>
        <w:t>público, para conhecimento dos interessados, que, na Prefeitura Municipal de Cotiporã, sita na Rua Silveira</w:t>
      </w:r>
    </w:p>
    <w:p w14:paraId="1DA187EB" w14:textId="77777777" w:rsidR="00E02F07" w:rsidRDefault="00610AA3" w:rsidP="00E02F07">
      <w:pPr>
        <w:tabs>
          <w:tab w:val="left" w:pos="709"/>
        </w:tabs>
        <w:ind w:left="709" w:hanging="709"/>
        <w:rPr>
          <w:rFonts w:ascii="Arial Narrow" w:hAnsi="Arial Narrow"/>
          <w:color w:val="000000"/>
        </w:rPr>
      </w:pPr>
      <w:r w:rsidRPr="00ED2E97">
        <w:rPr>
          <w:rFonts w:ascii="Arial Narrow" w:hAnsi="Arial Narrow"/>
        </w:rPr>
        <w:t xml:space="preserve">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>, tipo “Menor Preço</w:t>
      </w:r>
    </w:p>
    <w:p w14:paraId="37C2DBE1" w14:textId="4EA76D1B" w:rsidR="00E02F07" w:rsidRDefault="004C22F7" w:rsidP="00E02F07">
      <w:pPr>
        <w:tabs>
          <w:tab w:val="left" w:pos="709"/>
        </w:tabs>
        <w:ind w:left="709" w:hanging="709"/>
        <w:rPr>
          <w:rFonts w:ascii="Arial Narrow" w:hAnsi="Arial Narrow" w:cs="Arial"/>
          <w:b/>
          <w:bCs/>
        </w:rPr>
      </w:pPr>
      <w:r>
        <w:rPr>
          <w:rFonts w:ascii="Arial Narrow" w:hAnsi="Arial Narrow"/>
          <w:color w:val="000000"/>
        </w:rPr>
        <w:t>Unitário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105099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105099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105099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105099" w:rsidRPr="00C45FB2">
        <w:rPr>
          <w:rFonts w:ascii="Arial Narrow" w:hAnsi="Arial Narrow" w:cstheme="minorHAnsi"/>
          <w:b/>
          <w:sz w:val="22"/>
          <w:szCs w:val="22"/>
        </w:rPr>
        <w:t>PARA FUTURAS E EVENTUAIS</w:t>
      </w:r>
      <w:r w:rsidR="00E02F07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E02F07" w:rsidRPr="00E02F07">
        <w:rPr>
          <w:rFonts w:ascii="Arial Narrow" w:hAnsi="Arial Narrow" w:cs="Arial"/>
          <w:b/>
          <w:bCs/>
        </w:rPr>
        <w:t>PARA A PRESTAÇÃO</w:t>
      </w:r>
    </w:p>
    <w:p w14:paraId="5DDD1920" w14:textId="77777777" w:rsidR="00E02F07" w:rsidRDefault="00E02F07" w:rsidP="00E02F07">
      <w:pPr>
        <w:tabs>
          <w:tab w:val="left" w:pos="709"/>
        </w:tabs>
        <w:ind w:left="709" w:hanging="709"/>
        <w:rPr>
          <w:rFonts w:ascii="Arial Narrow" w:hAnsi="Arial Narrow" w:cs="Arial"/>
          <w:b/>
          <w:bCs/>
        </w:rPr>
      </w:pPr>
      <w:r w:rsidRPr="00E02F07">
        <w:rPr>
          <w:rFonts w:ascii="Arial Narrow" w:hAnsi="Arial Narrow" w:cs="Arial"/>
          <w:b/>
          <w:bCs/>
        </w:rPr>
        <w:t>DE SERVIÇOS VETERINÁRIOS PARA</w:t>
      </w:r>
      <w:r>
        <w:rPr>
          <w:rFonts w:ascii="Arial Narrow" w:hAnsi="Arial Narrow" w:cs="Arial"/>
          <w:b/>
          <w:bCs/>
        </w:rPr>
        <w:t xml:space="preserve"> </w:t>
      </w:r>
      <w:r w:rsidRPr="00E02F07">
        <w:rPr>
          <w:rFonts w:ascii="Arial Narrow" w:hAnsi="Arial Narrow" w:cs="Arial"/>
          <w:b/>
          <w:bCs/>
        </w:rPr>
        <w:t>CASTRAÇÃO DE CÃES E GATOS, FÊMEAS E MACHOS,</w:t>
      </w:r>
    </w:p>
    <w:p w14:paraId="255E907B" w14:textId="77777777" w:rsidR="00E02F07" w:rsidRDefault="00E02F07" w:rsidP="00E02F07">
      <w:pPr>
        <w:tabs>
          <w:tab w:val="left" w:pos="709"/>
        </w:tabs>
        <w:ind w:left="709" w:hanging="709"/>
        <w:rPr>
          <w:rFonts w:ascii="Arial Narrow" w:hAnsi="Arial Narrow" w:cs="Arial"/>
          <w:b/>
          <w:bCs/>
        </w:rPr>
      </w:pPr>
      <w:r w:rsidRPr="00E02F07">
        <w:rPr>
          <w:rFonts w:ascii="Arial Narrow" w:hAnsi="Arial Narrow" w:cs="Arial"/>
          <w:b/>
          <w:bCs/>
        </w:rPr>
        <w:t>DENTRO DO PROGRAMA DE CONTROLE</w:t>
      </w:r>
      <w:r>
        <w:rPr>
          <w:rFonts w:ascii="Arial Narrow" w:hAnsi="Arial Narrow" w:cs="Arial"/>
          <w:b/>
          <w:bCs/>
        </w:rPr>
        <w:t xml:space="preserve"> </w:t>
      </w:r>
      <w:r w:rsidRPr="00E02F07">
        <w:rPr>
          <w:rFonts w:ascii="Arial Narrow" w:hAnsi="Arial Narrow" w:cs="Arial"/>
          <w:b/>
          <w:bCs/>
        </w:rPr>
        <w:t>POPULACIONAL DE CÃES E GATOS DO MUNICÍPIO DE</w:t>
      </w:r>
    </w:p>
    <w:p w14:paraId="1C93B125" w14:textId="77777777" w:rsidR="00E02F07" w:rsidRDefault="00E02F07" w:rsidP="00E02F07">
      <w:pPr>
        <w:tabs>
          <w:tab w:val="left" w:pos="709"/>
        </w:tabs>
        <w:ind w:left="709" w:hanging="709"/>
        <w:rPr>
          <w:rFonts w:ascii="Arial Narrow" w:hAnsi="Arial Narrow"/>
          <w:color w:val="000000"/>
          <w:sz w:val="22"/>
          <w:szCs w:val="22"/>
        </w:rPr>
      </w:pPr>
      <w:r w:rsidRPr="00E02F07">
        <w:rPr>
          <w:rFonts w:ascii="Arial Narrow" w:hAnsi="Arial Narrow" w:cs="Arial"/>
          <w:b/>
          <w:bCs/>
        </w:rPr>
        <w:t xml:space="preserve">COTIPORÃ </w:t>
      </w:r>
      <w:r w:rsidRPr="00E02F07">
        <w:rPr>
          <w:rFonts w:ascii="Arial Narrow" w:hAnsi="Arial Narrow"/>
          <w:b/>
          <w:bCs/>
        </w:rPr>
        <w:t>CONFORME LEI MUNICIPAL Nº</w:t>
      </w:r>
      <w:r>
        <w:rPr>
          <w:rFonts w:ascii="Arial Narrow" w:hAnsi="Arial Narrow"/>
          <w:b/>
          <w:bCs/>
        </w:rPr>
        <w:t xml:space="preserve"> </w:t>
      </w:r>
      <w:r w:rsidRPr="00E02F07">
        <w:rPr>
          <w:rFonts w:ascii="Arial Narrow" w:hAnsi="Arial Narrow"/>
          <w:b/>
          <w:bCs/>
        </w:rPr>
        <w:t>2.939/</w:t>
      </w:r>
      <w:proofErr w:type="gramStart"/>
      <w:r w:rsidRPr="00E02F07">
        <w:rPr>
          <w:rFonts w:ascii="Arial Narrow" w:hAnsi="Arial Narrow"/>
          <w:b/>
          <w:bCs/>
        </w:rPr>
        <w:t>2022</w:t>
      </w:r>
      <w:r w:rsidR="00105099" w:rsidRPr="00C45FB2">
        <w:rPr>
          <w:rFonts w:ascii="Arial Narrow" w:hAnsi="Arial Narrow" w:cstheme="minorHAnsi"/>
          <w:b/>
          <w:sz w:val="22"/>
          <w:szCs w:val="22"/>
        </w:rPr>
        <w:t xml:space="preserve"> </w:t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>conforme</w:t>
      </w:r>
      <w:proofErr w:type="gramEnd"/>
      <w:r w:rsidR="00610AA3" w:rsidRPr="00ED2E97">
        <w:rPr>
          <w:rFonts w:ascii="Arial Narrow" w:hAnsi="Arial Narrow"/>
          <w:color w:val="000000"/>
        </w:rPr>
        <w:t xml:space="preserve">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</w:t>
      </w:r>
    </w:p>
    <w:p w14:paraId="20EA5265" w14:textId="77777777" w:rsidR="00E02F07" w:rsidRDefault="00FE139C" w:rsidP="00E02F07">
      <w:pPr>
        <w:tabs>
          <w:tab w:val="left" w:pos="709"/>
        </w:tabs>
        <w:ind w:left="709" w:hanging="709"/>
        <w:rPr>
          <w:rFonts w:ascii="Arial Narrow" w:hAnsi="Arial Narrow"/>
        </w:rPr>
      </w:pPr>
      <w:r w:rsidRPr="00720F24">
        <w:rPr>
          <w:rFonts w:ascii="Arial Narrow" w:hAnsi="Arial Narrow"/>
          <w:color w:val="000000"/>
          <w:sz w:val="22"/>
          <w:szCs w:val="22"/>
        </w:rPr>
        <w:t xml:space="preserve">normas da Lei Federal </w:t>
      </w:r>
      <w:proofErr w:type="gramStart"/>
      <w:r w:rsidRPr="00720F24">
        <w:rPr>
          <w:rFonts w:ascii="Arial Narrow" w:hAnsi="Arial Narrow"/>
          <w:color w:val="000000"/>
          <w:sz w:val="22"/>
          <w:szCs w:val="22"/>
        </w:rPr>
        <w:t>n.º</w:t>
      </w:r>
      <w:proofErr w:type="gramEnd"/>
      <w:r>
        <w:rPr>
          <w:rFonts w:ascii="Arial Narrow" w:hAnsi="Arial Narrow"/>
          <w:color w:val="000000"/>
          <w:sz w:val="22"/>
          <w:szCs w:val="22"/>
        </w:rPr>
        <w:t>14.133/2021</w:t>
      </w:r>
      <w:r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>
        <w:rPr>
          <w:rFonts w:ascii="Arial Narrow" w:hAnsi="Arial Narrow"/>
          <w:color w:val="000000"/>
          <w:sz w:val="22"/>
          <w:szCs w:val="22"/>
        </w:rPr>
        <w:t>l</w:t>
      </w:r>
      <w:r w:rsidRPr="00720F24">
        <w:rPr>
          <w:rFonts w:ascii="Arial Narrow" w:hAnsi="Arial Narrow"/>
          <w:sz w:val="22"/>
          <w:szCs w:val="22"/>
        </w:rPr>
        <w:t xml:space="preserve"> nº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</w:t>
      </w:r>
    </w:p>
    <w:p w14:paraId="4E1D3F99" w14:textId="77777777" w:rsidR="00E02F07" w:rsidRDefault="00610AA3" w:rsidP="00E02F07">
      <w:pPr>
        <w:tabs>
          <w:tab w:val="left" w:pos="709"/>
        </w:tabs>
        <w:ind w:left="709" w:hanging="709"/>
        <w:rPr>
          <w:rFonts w:ascii="Arial Narrow" w:hAnsi="Arial Narrow"/>
        </w:rPr>
      </w:pPr>
      <w:r w:rsidRPr="00ED2E97">
        <w:rPr>
          <w:rFonts w:ascii="Arial Narrow" w:hAnsi="Arial Narrow"/>
        </w:rPr>
        <w:t>recebimento dos envelopes da PROPOSTA DE PREÇO e dos DOCUMENTOS DE HABILITAÇÃO no dia e</w:t>
      </w:r>
    </w:p>
    <w:p w14:paraId="4F336E57" w14:textId="1DC29D67" w:rsidR="00610AA3" w:rsidRPr="00E02F07" w:rsidRDefault="00610AA3" w:rsidP="00E02F07">
      <w:pPr>
        <w:tabs>
          <w:tab w:val="left" w:pos="709"/>
        </w:tabs>
        <w:ind w:left="709" w:hanging="709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/>
        </w:rPr>
        <w:t>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A9461A7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E02F07">
        <w:rPr>
          <w:rFonts w:ascii="Arial Narrow" w:hAnsi="Arial Narrow"/>
        </w:rPr>
        <w:t>03 de junho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1CC30" w14:textId="77777777" w:rsidR="0042395D" w:rsidRDefault="0042395D" w:rsidP="00965D67">
      <w:r>
        <w:separator/>
      </w:r>
    </w:p>
  </w:endnote>
  <w:endnote w:type="continuationSeparator" w:id="0">
    <w:p w14:paraId="6BFE51B8" w14:textId="77777777" w:rsidR="0042395D" w:rsidRDefault="004239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8371" w14:textId="77777777" w:rsidR="0042395D" w:rsidRDefault="0042395D" w:rsidP="00965D67">
      <w:r>
        <w:separator/>
      </w:r>
    </w:p>
  </w:footnote>
  <w:footnote w:type="continuationSeparator" w:id="0">
    <w:p w14:paraId="4C2C520D" w14:textId="77777777" w:rsidR="0042395D" w:rsidRDefault="004239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22F7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213</cp:revision>
  <cp:lastPrinted>2024-05-31T18:50:00Z</cp:lastPrinted>
  <dcterms:created xsi:type="dcterms:W3CDTF">2015-01-20T10:04:00Z</dcterms:created>
  <dcterms:modified xsi:type="dcterms:W3CDTF">2024-05-31T18:50:00Z</dcterms:modified>
</cp:coreProperties>
</file>