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5943C4">
      <w:pPr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5943C4">
      <w:pPr>
        <w:rPr>
          <w:sz w:val="16"/>
          <w:szCs w:val="16"/>
        </w:rPr>
      </w:pPr>
    </w:p>
    <w:p w14:paraId="504D2F87" w14:textId="77777777" w:rsidR="0089468C" w:rsidRDefault="0089468C" w:rsidP="005943C4">
      <w:pPr>
        <w:rPr>
          <w:sz w:val="16"/>
          <w:szCs w:val="16"/>
        </w:rPr>
      </w:pPr>
    </w:p>
    <w:p w14:paraId="77625860" w14:textId="77777777" w:rsidR="00B5006B" w:rsidRPr="002D3BF0" w:rsidRDefault="00B5006B" w:rsidP="005943C4">
      <w:pPr>
        <w:rPr>
          <w:sz w:val="16"/>
          <w:szCs w:val="16"/>
        </w:rPr>
      </w:pPr>
    </w:p>
    <w:p w14:paraId="12E5431A" w14:textId="0E2952A3" w:rsidR="00B5006B" w:rsidRPr="00F7537A" w:rsidRDefault="000C5957" w:rsidP="005943C4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00</w:t>
      </w:r>
      <w:r w:rsidR="00FC0103">
        <w:rPr>
          <w:rFonts w:ascii="Arial Narrow" w:hAnsi="Arial Narrow"/>
          <w:sz w:val="22"/>
          <w:szCs w:val="22"/>
          <w:u w:val="single"/>
        </w:rPr>
        <w:t>9</w:t>
      </w:r>
      <w:r w:rsidR="0043107E">
        <w:rPr>
          <w:rFonts w:ascii="Arial Narrow" w:hAnsi="Arial Narrow"/>
          <w:sz w:val="22"/>
          <w:szCs w:val="22"/>
          <w:u w:val="single"/>
        </w:rPr>
        <w:t>/2024</w:t>
      </w:r>
    </w:p>
    <w:p w14:paraId="004C0967" w14:textId="77777777" w:rsidR="00B5006B" w:rsidRPr="00F7537A" w:rsidRDefault="00B5006B" w:rsidP="005943C4">
      <w:pPr>
        <w:rPr>
          <w:rFonts w:ascii="Arial Narrow" w:hAnsi="Arial Narrow"/>
          <w:sz w:val="22"/>
          <w:szCs w:val="22"/>
        </w:rPr>
      </w:pPr>
    </w:p>
    <w:p w14:paraId="6AF7CFBF" w14:textId="48B5CBF7" w:rsidR="007C66BE" w:rsidRPr="00F7537A" w:rsidRDefault="00B5006B" w:rsidP="005943C4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FC0103">
        <w:rPr>
          <w:rFonts w:ascii="Arial Narrow" w:hAnsi="Arial Narrow"/>
          <w:sz w:val="22"/>
          <w:szCs w:val="22"/>
        </w:rPr>
        <w:t>1000/2023</w:t>
      </w:r>
    </w:p>
    <w:p w14:paraId="342DCC00" w14:textId="77777777" w:rsidR="00B5006B" w:rsidRPr="00F7537A" w:rsidRDefault="00B5006B" w:rsidP="005943C4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146FB167" w14:textId="6C093C61" w:rsidR="00FC0103" w:rsidRDefault="00B5006B" w:rsidP="005943C4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FC0103">
        <w:rPr>
          <w:rFonts w:ascii="Arial Narrow" w:hAnsi="Arial Narrow" w:cs="Arial"/>
          <w:sz w:val="22"/>
          <w:szCs w:val="22"/>
        </w:rPr>
        <w:t>CONTRATAÇÃO DE EMPRESA ESPECIALIZADA</w:t>
      </w:r>
      <w:bookmarkStart w:id="1" w:name="_Hlk528757355"/>
      <w:r w:rsidR="00FC0103">
        <w:rPr>
          <w:rFonts w:ascii="Arial Narrow" w:hAnsi="Arial Narrow" w:cs="Arial"/>
          <w:sz w:val="22"/>
          <w:szCs w:val="22"/>
        </w:rPr>
        <w:t xml:space="preserve"> EM ENGENHARIA E/OU ARQUITETURA PARA PRESTAÇÃO DE SERVIÇOS PARA ELABORAÇÃO DE PROJETOS EXECUTIVOS DE PAVIMENTAÇÃO ASFÁLTICA DE DIVERSOS TRECHOS DO MUNICÍPIO DE COTIPORÃ, EM CONFORMIDADE COM O PROJETO BÁSICO, CRONOGRAMA FÍSICO FINANCEIRO, PLANILHA DE ORÇAMENTO, </w:t>
      </w:r>
      <w:bookmarkEnd w:id="1"/>
      <w:r w:rsidR="00FC0103">
        <w:rPr>
          <w:rFonts w:ascii="Arial Narrow" w:hAnsi="Arial Narrow" w:cs="Arial"/>
          <w:sz w:val="22"/>
          <w:szCs w:val="22"/>
        </w:rPr>
        <w:t>PLANTAS DE LOCALIZAÇÃO E MINUTA DO CONTRATO, QUE SÃO PARTES INTEGRANTES DESTA LICITAÇÃO, NOS TRECHOS A SEGUIR:</w:t>
      </w:r>
    </w:p>
    <w:p w14:paraId="1BF57059" w14:textId="77777777" w:rsidR="00FC0103" w:rsidRDefault="00FC0103" w:rsidP="005943C4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31E3B517" w14:textId="197E2354" w:rsidR="00FC0103" w:rsidRDefault="00FC0103" w:rsidP="005943C4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r w:rsidRPr="00195071">
        <w:rPr>
          <w:rFonts w:ascii="Arial Narrow" w:hAnsi="Arial Narrow" w:cs="Arial"/>
          <w:b/>
          <w:bCs/>
          <w:sz w:val="22"/>
          <w:szCs w:val="22"/>
        </w:rPr>
        <w:t>- LOTE 01:</w:t>
      </w:r>
      <w:r>
        <w:rPr>
          <w:rFonts w:ascii="Arial Narrow" w:hAnsi="Arial Narrow" w:cs="Arial"/>
          <w:sz w:val="22"/>
          <w:szCs w:val="22"/>
        </w:rPr>
        <w:t xml:space="preserve"> MORRO DO CÉU 1.200 METROS TRECHO 01; MORRO DO CÉU 1.500 METROS TRECHO 02; COMUNIDADE DE SÃO ROQUE  750 METROS E ACESSO AO PARQUE DE RODEIOS 1.000 METROS, AMBOS COM LARGURA DE 06 METROS.</w:t>
      </w:r>
    </w:p>
    <w:p w14:paraId="07A6F406" w14:textId="77777777" w:rsidR="00FC0103" w:rsidRDefault="00FC0103" w:rsidP="005943C4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2AEC344A" w14:textId="19517B15" w:rsidR="00FC0103" w:rsidRDefault="00FC0103" w:rsidP="005943C4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r w:rsidRPr="00195071">
        <w:rPr>
          <w:rFonts w:ascii="Arial Narrow" w:hAnsi="Arial Narrow" w:cs="Arial"/>
          <w:b/>
          <w:bCs/>
          <w:sz w:val="22"/>
          <w:szCs w:val="22"/>
        </w:rPr>
        <w:t>- LOTE 02</w:t>
      </w:r>
      <w:r>
        <w:rPr>
          <w:rFonts w:ascii="Arial Narrow" w:hAnsi="Arial Narrow" w:cs="Arial"/>
          <w:b/>
          <w:bCs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ACESSO A COMUNIDADE DE N.S. DO PEDANCINO 600 METROS, ACESSO À FAGUNDES VARELA 1.100 METROS, ACESSO À COMUNIDADE SÃO BRÁS 2.700 METROS, AMBOS COM LARGURA DE 06 METROS.</w:t>
      </w:r>
    </w:p>
    <w:p w14:paraId="4F20998A" w14:textId="3D3FA5B5" w:rsidR="00B5006B" w:rsidRPr="00F7537A" w:rsidRDefault="00B5006B" w:rsidP="005943C4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1C04DF8E" w:rsidR="006C7859" w:rsidRPr="00F7537A" w:rsidRDefault="006C7859" w:rsidP="005943C4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533AA0">
        <w:rPr>
          <w:rFonts w:ascii="Arial Narrow" w:hAnsi="Arial Narrow" w:cs="Arial"/>
          <w:sz w:val="22"/>
          <w:szCs w:val="22"/>
        </w:rPr>
        <w:t>22</w:t>
      </w:r>
      <w:r w:rsidR="000C5957">
        <w:rPr>
          <w:rFonts w:ascii="Arial Narrow" w:hAnsi="Arial Narrow" w:cs="Arial"/>
          <w:sz w:val="22"/>
          <w:szCs w:val="22"/>
        </w:rPr>
        <w:t>/0</w:t>
      </w:r>
      <w:r w:rsidR="00C16CEA">
        <w:rPr>
          <w:rFonts w:ascii="Arial Narrow" w:hAnsi="Arial Narrow" w:cs="Arial"/>
          <w:sz w:val="22"/>
          <w:szCs w:val="22"/>
        </w:rPr>
        <w:t>5</w:t>
      </w:r>
      <w:r w:rsidR="000C5957">
        <w:rPr>
          <w:rFonts w:ascii="Arial Narrow" w:hAnsi="Arial Narrow" w:cs="Arial"/>
          <w:sz w:val="22"/>
          <w:szCs w:val="22"/>
        </w:rPr>
        <w:t>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533AA0">
        <w:rPr>
          <w:rFonts w:ascii="Arial Narrow" w:hAnsi="Arial Narrow" w:cs="Arial"/>
          <w:sz w:val="22"/>
          <w:szCs w:val="22"/>
        </w:rPr>
        <w:t>9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5943C4">
      <w:pPr>
        <w:ind w:right="57"/>
        <w:rPr>
          <w:rFonts w:ascii="Arial Narrow" w:hAnsi="Arial Narrow" w:cs="Arial"/>
          <w:sz w:val="22"/>
          <w:szCs w:val="22"/>
        </w:rPr>
      </w:pPr>
    </w:p>
    <w:p w14:paraId="7157C97A" w14:textId="68665CD3" w:rsidR="00533AA0" w:rsidRPr="00533AA0" w:rsidRDefault="006C7859" w:rsidP="005943C4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tbl>
      <w:tblPr>
        <w:tblW w:w="100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1035"/>
        <w:gridCol w:w="5998"/>
        <w:gridCol w:w="1843"/>
      </w:tblGrid>
      <w:tr w:rsidR="00533AA0" w14:paraId="390AE235" w14:textId="77777777" w:rsidTr="009B1FF7">
        <w:trPr>
          <w:cantSplit/>
          <w:trHeight w:val="300"/>
        </w:trPr>
        <w:tc>
          <w:tcPr>
            <w:tcW w:w="10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F32624" w14:textId="6A876CD0" w:rsidR="00533AA0" w:rsidRPr="00533AA0" w:rsidRDefault="00533AA0" w:rsidP="005943C4">
            <w:pPr>
              <w:rPr>
                <w:rFonts w:ascii="Arial Narrow" w:hAnsi="Arial Narrow"/>
                <w:iCs/>
              </w:rPr>
            </w:pPr>
            <w:r w:rsidRPr="00533AA0">
              <w:rPr>
                <w:rFonts w:ascii="Arial Narrow" w:hAnsi="Arial Narrow"/>
                <w:b/>
                <w:iCs/>
                <w:sz w:val="21"/>
              </w:rPr>
              <w:t>RENI BAZANELLA  LTDA CNPJ Nº 42.767.553/0001-14</w:t>
            </w:r>
          </w:p>
        </w:tc>
      </w:tr>
      <w:tr w:rsidR="00533AA0" w:rsidRPr="0034725D" w14:paraId="2475B8E9" w14:textId="77777777" w:rsidTr="00533AA0">
        <w:trPr>
          <w:cantSplit/>
          <w:trHeight w:val="30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9EA9FFC" w14:textId="1E44C31D" w:rsidR="00533AA0" w:rsidRPr="0034725D" w:rsidRDefault="00533AA0" w:rsidP="005943C4">
            <w:pPr>
              <w:ind w:right="-70"/>
              <w:rPr>
                <w:rFonts w:ascii="Arial Narrow" w:hAnsi="Arial Narrow"/>
                <w:b/>
              </w:rPr>
            </w:pPr>
            <w:r w:rsidRPr="0034725D">
              <w:rPr>
                <w:rFonts w:ascii="Arial Narrow" w:hAnsi="Arial Narrow"/>
                <w:b/>
                <w:sz w:val="22"/>
                <w:szCs w:val="22"/>
              </w:rPr>
              <w:t>LOTE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085BAB" w14:textId="595A1B80" w:rsidR="00533AA0" w:rsidRPr="0034725D" w:rsidRDefault="00533AA0" w:rsidP="005943C4">
            <w:pPr>
              <w:rPr>
                <w:b/>
              </w:rPr>
            </w:pPr>
            <w:r w:rsidRPr="0034725D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59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B16FC8" w14:textId="5451964C" w:rsidR="00533AA0" w:rsidRPr="0034725D" w:rsidRDefault="00533AA0" w:rsidP="005943C4">
            <w:pPr>
              <w:rPr>
                <w:rFonts w:ascii="Arial Narrow" w:hAnsi="Arial Narrow"/>
                <w:b/>
              </w:rPr>
            </w:pPr>
            <w:r w:rsidRPr="0034725D"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1A427E" w14:textId="4E0F3E82" w:rsidR="00533AA0" w:rsidRPr="0034725D" w:rsidRDefault="00533AA0" w:rsidP="005943C4">
            <w:pPr>
              <w:rPr>
                <w:rFonts w:ascii="Arial Narrow" w:hAnsi="Arial Narrow"/>
                <w:b/>
              </w:rPr>
            </w:pPr>
            <w:r w:rsidRPr="0034725D">
              <w:rPr>
                <w:rFonts w:ascii="Arial Narrow" w:hAnsi="Arial Narrow"/>
                <w:b/>
                <w:sz w:val="22"/>
                <w:szCs w:val="22"/>
              </w:rPr>
              <w:t>VALOR R$</w:t>
            </w:r>
          </w:p>
        </w:tc>
      </w:tr>
      <w:tr w:rsidR="00533AA0" w14:paraId="63ABDE39" w14:textId="77777777" w:rsidTr="00B977BF">
        <w:trPr>
          <w:cantSplit/>
          <w:trHeight w:val="300"/>
        </w:trPr>
        <w:tc>
          <w:tcPr>
            <w:tcW w:w="10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7E913DE" w14:textId="571D4C0C" w:rsidR="00533AA0" w:rsidRDefault="00533AA0" w:rsidP="005943C4">
            <w:pPr>
              <w:rPr>
                <w:rFonts w:ascii="Arial Narrow" w:hAnsi="Arial Narrow"/>
              </w:rPr>
            </w:pPr>
            <w:r w:rsidRPr="00A662DC">
              <w:rPr>
                <w:rFonts w:ascii="Arial Narrow" w:hAnsi="Arial Narrow"/>
                <w:b/>
                <w:bCs/>
              </w:rPr>
              <w:t>LOTE 1-TRECHOS LOTE 01: Morro do Céu trecho 1; Morro do Céu trecho 2; Com. São Roque e Acesso ao Parque de Rodeios</w:t>
            </w:r>
            <w:r>
              <w:rPr>
                <w:rFonts w:ascii="Arial Narrow" w:hAnsi="Arial Narrow"/>
                <w:b/>
                <w:bCs/>
              </w:rPr>
              <w:t xml:space="preserve"> (Largura de todos os trechos 6,00m) área dos projetos 26.700m</w:t>
            </w:r>
            <w:r>
              <w:rPr>
                <w:rFonts w:ascii="Arial Narrow" w:hAnsi="Arial Narrow"/>
                <w:b/>
                <w:bCs/>
                <w:vertAlign w:val="superscript"/>
              </w:rPr>
              <w:t>2</w:t>
            </w:r>
          </w:p>
        </w:tc>
      </w:tr>
      <w:tr w:rsidR="00533AA0" w14:paraId="08F96ABB" w14:textId="77777777" w:rsidTr="00533AA0">
        <w:trPr>
          <w:cantSplit/>
          <w:trHeight w:val="300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7956533" w14:textId="77777777" w:rsidR="00533AA0" w:rsidRPr="00A31E4C" w:rsidRDefault="00533AA0" w:rsidP="005943C4">
            <w:pPr>
              <w:ind w:right="-7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582BC6" w14:textId="77777777" w:rsidR="00533AA0" w:rsidRPr="00D977F3" w:rsidRDefault="00533AA0" w:rsidP="005943C4">
            <w:pPr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9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40107" w14:textId="77777777" w:rsidR="00533AA0" w:rsidRPr="00A662DC" w:rsidRDefault="00533AA0" w:rsidP="005943C4">
            <w:pPr>
              <w:rPr>
                <w:rFonts w:ascii="Arial Narrow" w:hAnsi="Arial Narrow"/>
                <w:sz w:val="20"/>
                <w:szCs w:val="20"/>
              </w:rPr>
            </w:pPr>
            <w:r w:rsidRPr="00A662DC">
              <w:rPr>
                <w:rFonts w:ascii="Arial Narrow" w:hAnsi="Arial Narrow"/>
                <w:sz w:val="20"/>
                <w:szCs w:val="20"/>
              </w:rPr>
              <w:t xml:space="preserve">Projeto Planialtimétrico </w:t>
            </w:r>
            <w:proofErr w:type="spellStart"/>
            <w:r w:rsidRPr="00A662DC">
              <w:rPr>
                <w:rFonts w:ascii="Arial Narrow" w:hAnsi="Arial Narrow"/>
                <w:sz w:val="20"/>
                <w:szCs w:val="20"/>
              </w:rPr>
              <w:t>Georrefenciado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128EB4" w14:textId="0F386BD5" w:rsidR="00533AA0" w:rsidRPr="00533AA0" w:rsidRDefault="00533AA0" w:rsidP="005943C4">
            <w:pPr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 xml:space="preserve">  5.500,00</w:t>
            </w:r>
          </w:p>
        </w:tc>
      </w:tr>
      <w:tr w:rsidR="00533AA0" w:rsidRPr="00EF12BC" w14:paraId="7EF44218" w14:textId="77777777" w:rsidTr="00533AA0">
        <w:trPr>
          <w:cantSplit/>
          <w:trHeight w:val="269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804B84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DE0103" w14:textId="77777777" w:rsidR="00533AA0" w:rsidRPr="00D977F3" w:rsidRDefault="00533AA0" w:rsidP="005943C4">
            <w:pPr>
              <w:pStyle w:val="Recuodecorpodetexto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D9A5CF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 xml:space="preserve">Mapas de localização, situação e </w:t>
            </w:r>
            <w:proofErr w:type="spellStart"/>
            <w:r w:rsidRPr="00A662DC">
              <w:rPr>
                <w:rFonts w:ascii="Arial Narrow" w:hAnsi="Arial Narrow" w:cs="Arial"/>
                <w:sz w:val="20"/>
                <w:szCs w:val="20"/>
              </w:rPr>
              <w:t>DMT’s</w:t>
            </w:r>
            <w:proofErr w:type="spellEnd"/>
            <w:r w:rsidRPr="00A662DC">
              <w:rPr>
                <w:rFonts w:ascii="Arial Narrow" w:hAnsi="Arial Narrow" w:cs="Arial"/>
                <w:sz w:val="20"/>
                <w:szCs w:val="20"/>
              </w:rPr>
              <w:t xml:space="preserve"> de projeto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EA0EEC0" w14:textId="68755AF5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1.350,00</w:t>
            </w:r>
          </w:p>
        </w:tc>
      </w:tr>
      <w:tr w:rsidR="00533AA0" w:rsidRPr="00EF12BC" w14:paraId="57201A4B" w14:textId="77777777" w:rsidTr="00533AA0">
        <w:trPr>
          <w:cantSplit/>
          <w:trHeight w:val="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9886C8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778E6F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A001D3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Geométrico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4BA5B0" w14:textId="5C864882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4.500,00</w:t>
            </w:r>
          </w:p>
        </w:tc>
      </w:tr>
      <w:tr w:rsidR="00533AA0" w:rsidRPr="00C820E2" w14:paraId="5849A391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59D826C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A10E2E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A99CE0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de terraplenagem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7EE33E6" w14:textId="1A31184A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4.500,00</w:t>
            </w:r>
          </w:p>
        </w:tc>
      </w:tr>
      <w:tr w:rsidR="00533AA0" w:rsidRPr="00C820E2" w14:paraId="3F2F0D38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C14E78A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036841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C37E9F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de pavimentação (dimensionamento das camadas)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AB3578" w14:textId="69837ECB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2.100,00</w:t>
            </w:r>
          </w:p>
        </w:tc>
      </w:tr>
      <w:tr w:rsidR="00533AA0" w:rsidRPr="00C820E2" w14:paraId="12591617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B1AE1E8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593C7A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71DAD3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Drenagem Pluvial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BD1847" w14:textId="6DECC5B8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3.100,00</w:t>
            </w:r>
          </w:p>
        </w:tc>
      </w:tr>
      <w:tr w:rsidR="00533AA0" w:rsidRPr="00C820E2" w14:paraId="6C6D4DED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EB12FF7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8A1F19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D7F266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de sinalização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3486C3D" w14:textId="55BA3CB3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3.100,00</w:t>
            </w:r>
          </w:p>
        </w:tc>
      </w:tr>
      <w:tr w:rsidR="00533AA0" w:rsidRPr="00C820E2" w14:paraId="63BA2F1C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8538146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931DCA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 w:rsidRPr="00D977F3"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EAB38A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Orçamento, cronograma, Memorial Descritivo, memória de cálculo, Detalhamento do BDI e Encargos Social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59EBDD" w14:textId="1B1A6063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3.100,00</w:t>
            </w:r>
          </w:p>
        </w:tc>
      </w:tr>
      <w:tr w:rsidR="00533AA0" w:rsidRPr="00C820E2" w14:paraId="4990F77B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8AE3D5B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33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F74B362" w14:textId="77777777" w:rsidR="00533AA0" w:rsidRPr="00533AA0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</w:rPr>
            </w:pPr>
            <w:r w:rsidRPr="00533AA0">
              <w:rPr>
                <w:rFonts w:ascii="Arial Narrow" w:hAnsi="Arial Narrow" w:cs="Arial"/>
                <w:b/>
              </w:rPr>
              <w:t>VALOR TOTAL LOTE 1 R$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504F0A7" w14:textId="12CD90F3" w:rsidR="00533AA0" w:rsidRPr="00533AA0" w:rsidRDefault="00533AA0" w:rsidP="005943C4">
            <w:pPr>
              <w:pStyle w:val="Recuodecorpodetexto"/>
              <w:spacing w:after="0"/>
              <w:ind w:left="0" w:right="354"/>
              <w:rPr>
                <w:rFonts w:ascii="Arial Narrow" w:hAnsi="Arial Narrow"/>
                <w:b/>
              </w:rPr>
            </w:pPr>
            <w:r w:rsidRPr="00533AA0">
              <w:rPr>
                <w:rFonts w:ascii="Arial Narrow" w:hAnsi="Arial Narrow"/>
                <w:b/>
              </w:rPr>
              <w:t>27.250,00</w:t>
            </w:r>
          </w:p>
        </w:tc>
      </w:tr>
      <w:tr w:rsidR="00533AA0" w:rsidRPr="00C820E2" w14:paraId="7B6BA4B6" w14:textId="77777777" w:rsidTr="00AE431C">
        <w:trPr>
          <w:cantSplit/>
          <w:trHeight w:val="260"/>
        </w:trPr>
        <w:tc>
          <w:tcPr>
            <w:tcW w:w="10008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20D3D6" w14:textId="0A9A6A65" w:rsidR="00533AA0" w:rsidRPr="00C820E2" w:rsidRDefault="00533AA0" w:rsidP="005943C4">
            <w:pPr>
              <w:pStyle w:val="Recuodecorpodetexto"/>
              <w:spacing w:after="0"/>
              <w:ind w:left="0" w:right="354"/>
              <w:rPr>
                <w:rFonts w:ascii="Arial Narrow" w:hAnsi="Arial Narrow"/>
                <w:b/>
              </w:rPr>
            </w:pPr>
            <w:r w:rsidRPr="00A662DC">
              <w:rPr>
                <w:rFonts w:ascii="Arial Narrow" w:hAnsi="Arial Narrow"/>
                <w:b/>
                <w:bCs/>
              </w:rPr>
              <w:t xml:space="preserve">LOTE 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Pr="00A662DC">
              <w:rPr>
                <w:rFonts w:ascii="Arial Narrow" w:hAnsi="Arial Narrow"/>
                <w:b/>
                <w:bCs/>
              </w:rPr>
              <w:t>-TRECHOS LOTE 0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Pr="00A662DC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b/>
                <w:bCs/>
              </w:rPr>
              <w:t xml:space="preserve">Acesso ao </w:t>
            </w:r>
            <w:proofErr w:type="spellStart"/>
            <w:r>
              <w:rPr>
                <w:rFonts w:ascii="Arial Narrow" w:hAnsi="Arial Narrow"/>
                <w:b/>
                <w:bCs/>
              </w:rPr>
              <w:t>Pedancino</w:t>
            </w:r>
            <w:proofErr w:type="spellEnd"/>
            <w:r>
              <w:rPr>
                <w:rFonts w:ascii="Arial Narrow" w:hAnsi="Arial Narrow"/>
                <w:b/>
                <w:bCs/>
              </w:rPr>
              <w:t>; Acesso à Fagundes Varela, Acesso a Comunidade São Brás(Largura de todos os trechos 6,00m) área dos projetos 27.300m</w:t>
            </w:r>
            <w:r>
              <w:rPr>
                <w:rFonts w:ascii="Arial Narrow" w:hAnsi="Arial Narrow"/>
                <w:b/>
                <w:bCs/>
                <w:vertAlign w:val="superscript"/>
              </w:rPr>
              <w:t>2</w:t>
            </w:r>
          </w:p>
        </w:tc>
      </w:tr>
      <w:tr w:rsidR="00533AA0" w14:paraId="32474EFB" w14:textId="77777777" w:rsidTr="00533AA0">
        <w:trPr>
          <w:cantSplit/>
          <w:trHeight w:val="300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7D7A6B" w14:textId="77777777" w:rsidR="00533AA0" w:rsidRPr="00A31E4C" w:rsidRDefault="00533AA0" w:rsidP="005943C4">
            <w:pPr>
              <w:ind w:right="-7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CE1995" w14:textId="77777777" w:rsidR="00533AA0" w:rsidRPr="00D977F3" w:rsidRDefault="00533AA0" w:rsidP="005943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59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B86A9B" w14:textId="77777777" w:rsidR="00533AA0" w:rsidRPr="00A662DC" w:rsidRDefault="00533AA0" w:rsidP="005943C4">
            <w:pPr>
              <w:rPr>
                <w:rFonts w:ascii="Arial Narrow" w:hAnsi="Arial Narrow"/>
                <w:sz w:val="20"/>
                <w:szCs w:val="20"/>
              </w:rPr>
            </w:pPr>
            <w:r w:rsidRPr="00A662DC">
              <w:rPr>
                <w:rFonts w:ascii="Arial Narrow" w:hAnsi="Arial Narrow"/>
                <w:sz w:val="20"/>
                <w:szCs w:val="20"/>
              </w:rPr>
              <w:t xml:space="preserve">Projeto Planialtimétrico </w:t>
            </w:r>
            <w:proofErr w:type="spellStart"/>
            <w:r w:rsidRPr="00A662DC">
              <w:rPr>
                <w:rFonts w:ascii="Arial Narrow" w:hAnsi="Arial Narrow"/>
                <w:sz w:val="20"/>
                <w:szCs w:val="20"/>
              </w:rPr>
              <w:t>Georrefenciado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32D5F7" w14:textId="124EFFDA" w:rsidR="00533AA0" w:rsidRPr="00533AA0" w:rsidRDefault="00533AA0" w:rsidP="005943C4">
            <w:pPr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5.500,00</w:t>
            </w:r>
          </w:p>
        </w:tc>
      </w:tr>
      <w:tr w:rsidR="00533AA0" w:rsidRPr="00EF12BC" w14:paraId="1C392655" w14:textId="77777777" w:rsidTr="00533AA0">
        <w:trPr>
          <w:cantSplit/>
          <w:trHeight w:val="269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4ADBC63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210D90" w14:textId="77777777" w:rsidR="00533AA0" w:rsidRPr="00D977F3" w:rsidRDefault="00533AA0" w:rsidP="005943C4">
            <w:pPr>
              <w:pStyle w:val="Recuodecorpodetexto"/>
              <w:spacing w:after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1220DC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 xml:space="preserve">Mapas de localização, situação e </w:t>
            </w:r>
            <w:proofErr w:type="spellStart"/>
            <w:r w:rsidRPr="00A662DC">
              <w:rPr>
                <w:rFonts w:ascii="Arial Narrow" w:hAnsi="Arial Narrow" w:cs="Arial"/>
                <w:sz w:val="20"/>
                <w:szCs w:val="20"/>
              </w:rPr>
              <w:t>DMT’s</w:t>
            </w:r>
            <w:proofErr w:type="spellEnd"/>
            <w:r w:rsidRPr="00A662DC">
              <w:rPr>
                <w:rFonts w:ascii="Arial Narrow" w:hAnsi="Arial Narrow" w:cs="Arial"/>
                <w:sz w:val="20"/>
                <w:szCs w:val="20"/>
              </w:rPr>
              <w:t xml:space="preserve"> de projeto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FB56AE" w14:textId="770D8902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1.000,00</w:t>
            </w:r>
          </w:p>
        </w:tc>
      </w:tr>
      <w:tr w:rsidR="00533AA0" w:rsidRPr="00EF12BC" w14:paraId="3E4EECAD" w14:textId="77777777" w:rsidTr="00533AA0">
        <w:trPr>
          <w:cantSplit/>
          <w:trHeight w:val="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7804B8A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DEE3F7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DC7E14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Geométrico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894C4CE" w14:textId="4D71A813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4.500,00</w:t>
            </w:r>
          </w:p>
        </w:tc>
      </w:tr>
      <w:tr w:rsidR="00533AA0" w:rsidRPr="00C820E2" w14:paraId="25486F3C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4DA7A84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9B19B4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36030D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de terraplenagem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B1B66ED" w14:textId="494A0D4E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4.500,00</w:t>
            </w:r>
          </w:p>
        </w:tc>
      </w:tr>
      <w:tr w:rsidR="00533AA0" w:rsidRPr="00C820E2" w14:paraId="22DC795A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6E0222B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8BAF80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D8A035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de pavimentação (dimensionamento das camadas)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F5FA226" w14:textId="2CE66B89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2.100,00</w:t>
            </w:r>
          </w:p>
        </w:tc>
      </w:tr>
      <w:tr w:rsidR="00533AA0" w:rsidRPr="00C820E2" w14:paraId="62F96DFB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F283A99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5CF5AB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.6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498527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Drenagem Pluvial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3FF727" w14:textId="588AD796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3.000,00</w:t>
            </w:r>
          </w:p>
        </w:tc>
      </w:tr>
      <w:tr w:rsidR="00533AA0" w:rsidRPr="00C820E2" w14:paraId="78D80F85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FD15B8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36FE06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.7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BBFF47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Projeto de sinalização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E0BDA3" w14:textId="7996DC6F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3.000,00</w:t>
            </w:r>
          </w:p>
        </w:tc>
      </w:tr>
      <w:tr w:rsidR="00533AA0" w:rsidRPr="00C820E2" w14:paraId="64DA088A" w14:textId="77777777" w:rsidTr="00533AA0">
        <w:trPr>
          <w:cantSplit/>
          <w:trHeight w:val="260"/>
        </w:trPr>
        <w:tc>
          <w:tcPr>
            <w:tcW w:w="11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3D86485" w14:textId="77777777" w:rsidR="00533AA0" w:rsidRPr="004B3A2A" w:rsidRDefault="00533AA0" w:rsidP="005943C4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94F7E3" w14:textId="77777777" w:rsidR="00533AA0" w:rsidRPr="00D977F3" w:rsidRDefault="00533AA0" w:rsidP="005943C4">
            <w:pPr>
              <w:pStyle w:val="Recuodecorpodetexto"/>
              <w:spacing w:after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77F3">
              <w:rPr>
                <w:b/>
                <w:bCs/>
                <w:sz w:val="20"/>
                <w:szCs w:val="20"/>
              </w:rPr>
              <w:t>.8</w:t>
            </w:r>
          </w:p>
        </w:tc>
        <w:tc>
          <w:tcPr>
            <w:tcW w:w="5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F6BACC" w14:textId="77777777" w:rsidR="00533AA0" w:rsidRPr="00A662DC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A662DC">
              <w:rPr>
                <w:rFonts w:ascii="Arial Narrow" w:hAnsi="Arial Narrow" w:cs="Arial"/>
                <w:sz w:val="20"/>
                <w:szCs w:val="20"/>
              </w:rPr>
              <w:t>Orçamento, cronograma, Memorial Descritivo, memória de cálculo, Detalhamento do BDI e Encargos Social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CC25FC" w14:textId="4EDF438F" w:rsidR="00533AA0" w:rsidRPr="00533AA0" w:rsidRDefault="00533AA0" w:rsidP="005943C4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 w:rsidRPr="00533AA0">
              <w:rPr>
                <w:rFonts w:ascii="Arial Narrow" w:hAnsi="Arial Narrow"/>
              </w:rPr>
              <w:t>3.100,00</w:t>
            </w:r>
          </w:p>
        </w:tc>
      </w:tr>
      <w:tr w:rsidR="00533AA0" w:rsidRPr="00C820E2" w14:paraId="730243BD" w14:textId="77777777" w:rsidTr="00533AA0">
        <w:trPr>
          <w:cantSplit/>
          <w:trHeight w:val="260"/>
        </w:trPr>
        <w:tc>
          <w:tcPr>
            <w:tcW w:w="81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B8687BA" w14:textId="77777777" w:rsidR="00533AA0" w:rsidRPr="00533AA0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 w:rsidRPr="00533AA0">
              <w:rPr>
                <w:rFonts w:ascii="Arial Narrow" w:hAnsi="Arial Narrow" w:cs="Arial"/>
                <w:b/>
              </w:rPr>
              <w:t>VALOR TOTAL LOTE 2 R$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8056BB8" w14:textId="486A08D5" w:rsidR="00533AA0" w:rsidRPr="00533AA0" w:rsidRDefault="00533AA0" w:rsidP="005943C4">
            <w:pPr>
              <w:pStyle w:val="Recuodecorpodetexto"/>
              <w:spacing w:after="0"/>
              <w:ind w:left="0" w:right="354"/>
              <w:rPr>
                <w:rFonts w:ascii="Arial Narrow" w:hAnsi="Arial Narrow"/>
                <w:b/>
              </w:rPr>
            </w:pPr>
            <w:r w:rsidRPr="00533AA0">
              <w:rPr>
                <w:rFonts w:ascii="Arial Narrow" w:hAnsi="Arial Narrow"/>
                <w:b/>
              </w:rPr>
              <w:t>26.700,00</w:t>
            </w:r>
          </w:p>
        </w:tc>
      </w:tr>
      <w:tr w:rsidR="00533AA0" w:rsidRPr="00C820E2" w14:paraId="76F6C8A4" w14:textId="77777777" w:rsidTr="00533AA0">
        <w:trPr>
          <w:cantSplit/>
          <w:trHeight w:val="260"/>
        </w:trPr>
        <w:tc>
          <w:tcPr>
            <w:tcW w:w="81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0024CDA" w14:textId="43C76A9B" w:rsidR="00533AA0" w:rsidRPr="00533AA0" w:rsidRDefault="00533AA0" w:rsidP="005943C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TOTAL GERAL DE R$</w:t>
            </w:r>
            <w:r w:rsidR="0034725D">
              <w:rPr>
                <w:rFonts w:ascii="Arial Narrow" w:hAnsi="Arial Narrow" w:cs="Arial"/>
                <w:b/>
              </w:rPr>
              <w:t>53.950,00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34B332C" w14:textId="77777777" w:rsidR="00533AA0" w:rsidRPr="00533AA0" w:rsidRDefault="00533AA0" w:rsidP="005943C4">
            <w:pPr>
              <w:pStyle w:val="Recuodecorpodetexto"/>
              <w:spacing w:after="0"/>
              <w:ind w:left="0" w:right="354"/>
              <w:rPr>
                <w:rFonts w:ascii="Arial Narrow" w:hAnsi="Arial Narrow"/>
                <w:b/>
              </w:rPr>
            </w:pPr>
          </w:p>
        </w:tc>
      </w:tr>
    </w:tbl>
    <w:p w14:paraId="5A556F55" w14:textId="77777777" w:rsidR="00533AA0" w:rsidRPr="00CC3BA4" w:rsidRDefault="00533AA0" w:rsidP="005943C4">
      <w:pPr>
        <w:rPr>
          <w:rFonts w:ascii="Arial Narrow" w:hAnsi="Arial Narrow" w:cs="Arial"/>
          <w:sz w:val="16"/>
          <w:szCs w:val="16"/>
        </w:rPr>
      </w:pPr>
    </w:p>
    <w:p w14:paraId="656CE53C" w14:textId="40F20BD2" w:rsidR="00B5006B" w:rsidRDefault="00B5006B" w:rsidP="005943C4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34725D">
        <w:rPr>
          <w:rFonts w:ascii="Arial Narrow" w:hAnsi="Arial Narrow"/>
          <w:sz w:val="22"/>
          <w:szCs w:val="22"/>
        </w:rPr>
        <w:t xml:space="preserve">45 </w:t>
      </w:r>
      <w:r w:rsidR="00164C1C">
        <w:rPr>
          <w:rFonts w:ascii="Arial Narrow" w:hAnsi="Arial Narrow"/>
          <w:sz w:val="22"/>
          <w:szCs w:val="22"/>
        </w:rPr>
        <w:t>(</w:t>
      </w:r>
      <w:r w:rsidR="0034725D">
        <w:rPr>
          <w:rFonts w:ascii="Arial Narrow" w:hAnsi="Arial Narrow"/>
          <w:sz w:val="22"/>
          <w:szCs w:val="22"/>
        </w:rPr>
        <w:t>quarenta e cinco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943C4">
      <w:pPr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5943C4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31CA6B6F" w:rsidR="00B5006B" w:rsidRDefault="00B5006B" w:rsidP="005943C4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34725D">
        <w:rPr>
          <w:rFonts w:ascii="Arial Narrow" w:hAnsi="Arial Narrow" w:cs="Arial"/>
          <w:sz w:val="22"/>
          <w:szCs w:val="22"/>
        </w:rPr>
        <w:t>03 dias do mês de junho de 2024.</w:t>
      </w:r>
    </w:p>
    <w:p w14:paraId="4382B0F2" w14:textId="07CB0AFC" w:rsidR="00E04577" w:rsidRDefault="00E04577" w:rsidP="005943C4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5943C4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943C4">
      <w:pPr>
        <w:rPr>
          <w:rFonts w:ascii="Arial Narrow" w:hAnsi="Arial Narrow" w:cs="Arial"/>
          <w:sz w:val="22"/>
          <w:szCs w:val="22"/>
        </w:rPr>
      </w:pPr>
    </w:p>
    <w:p w14:paraId="3437DF42" w14:textId="77777777" w:rsidR="0034725D" w:rsidRDefault="0034725D" w:rsidP="005943C4">
      <w:pPr>
        <w:jc w:val="center"/>
        <w:rPr>
          <w:rFonts w:ascii="Arial Narrow" w:hAnsi="Arial Narrow" w:cs="Arial"/>
          <w:sz w:val="22"/>
          <w:szCs w:val="22"/>
        </w:rPr>
      </w:pPr>
    </w:p>
    <w:p w14:paraId="6FE4874A" w14:textId="77777777" w:rsidR="0034725D" w:rsidRPr="00F7537A" w:rsidRDefault="0034725D" w:rsidP="005943C4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943C4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943C4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97C8C" w14:textId="77777777" w:rsidR="00FB4B59" w:rsidRDefault="00FB4B59" w:rsidP="00965D67">
      <w:r>
        <w:separator/>
      </w:r>
    </w:p>
  </w:endnote>
  <w:endnote w:type="continuationSeparator" w:id="0">
    <w:p w14:paraId="3AD69E38" w14:textId="77777777" w:rsidR="00FB4B59" w:rsidRDefault="00FB4B5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2A4B" w14:textId="77777777" w:rsidR="00FB4B59" w:rsidRDefault="00FB4B59" w:rsidP="00965D67">
      <w:r>
        <w:separator/>
      </w:r>
    </w:p>
  </w:footnote>
  <w:footnote w:type="continuationSeparator" w:id="0">
    <w:p w14:paraId="5F76A799" w14:textId="77777777" w:rsidR="00FB4B59" w:rsidRDefault="00FB4B5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472AA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005B"/>
    <w:rsid w:val="00134260"/>
    <w:rsid w:val="001361C1"/>
    <w:rsid w:val="00164C1C"/>
    <w:rsid w:val="00180300"/>
    <w:rsid w:val="001A7AA7"/>
    <w:rsid w:val="001A7E9C"/>
    <w:rsid w:val="001A7F75"/>
    <w:rsid w:val="001C5145"/>
    <w:rsid w:val="001D4354"/>
    <w:rsid w:val="001E1672"/>
    <w:rsid w:val="0020282F"/>
    <w:rsid w:val="00231589"/>
    <w:rsid w:val="0023218B"/>
    <w:rsid w:val="002327E9"/>
    <w:rsid w:val="00261B06"/>
    <w:rsid w:val="00262171"/>
    <w:rsid w:val="00290A50"/>
    <w:rsid w:val="002A2994"/>
    <w:rsid w:val="002B4451"/>
    <w:rsid w:val="002F389E"/>
    <w:rsid w:val="00311DF6"/>
    <w:rsid w:val="00311ED2"/>
    <w:rsid w:val="0034725D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026BE"/>
    <w:rsid w:val="0042245D"/>
    <w:rsid w:val="0043107E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277A1"/>
    <w:rsid w:val="00530926"/>
    <w:rsid w:val="00533AA0"/>
    <w:rsid w:val="00535013"/>
    <w:rsid w:val="00567C0D"/>
    <w:rsid w:val="00571D98"/>
    <w:rsid w:val="005806AE"/>
    <w:rsid w:val="005943C4"/>
    <w:rsid w:val="005A005C"/>
    <w:rsid w:val="005A04F5"/>
    <w:rsid w:val="005A507E"/>
    <w:rsid w:val="005D2275"/>
    <w:rsid w:val="005E1223"/>
    <w:rsid w:val="005E4B44"/>
    <w:rsid w:val="005F158B"/>
    <w:rsid w:val="006015EE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67E74"/>
    <w:rsid w:val="0067203A"/>
    <w:rsid w:val="00673FFD"/>
    <w:rsid w:val="00680607"/>
    <w:rsid w:val="00693460"/>
    <w:rsid w:val="006C7859"/>
    <w:rsid w:val="006F726B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163D"/>
    <w:rsid w:val="0090523A"/>
    <w:rsid w:val="00911283"/>
    <w:rsid w:val="00924AE9"/>
    <w:rsid w:val="00931509"/>
    <w:rsid w:val="00934585"/>
    <w:rsid w:val="00947A47"/>
    <w:rsid w:val="0095584C"/>
    <w:rsid w:val="00960124"/>
    <w:rsid w:val="00961F01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B4F2E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15D1D"/>
    <w:rsid w:val="00C16CEA"/>
    <w:rsid w:val="00C21010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A487C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B4B59"/>
    <w:rsid w:val="00FC0103"/>
    <w:rsid w:val="00FC0ED9"/>
    <w:rsid w:val="00FD3A68"/>
    <w:rsid w:val="00FD4459"/>
    <w:rsid w:val="00FE1A65"/>
    <w:rsid w:val="00FE3836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83</cp:revision>
  <cp:lastPrinted>2024-06-03T18:11:00Z</cp:lastPrinted>
  <dcterms:created xsi:type="dcterms:W3CDTF">2015-01-20T10:04:00Z</dcterms:created>
  <dcterms:modified xsi:type="dcterms:W3CDTF">2024-06-03T20:15:00Z</dcterms:modified>
</cp:coreProperties>
</file>