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0032" w14:textId="4FCC35F4" w:rsidR="00850597" w:rsidRDefault="004B7715" w:rsidP="008505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1168F975" w14:textId="28DF89FC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50597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720A58">
        <w:rPr>
          <w:rFonts w:ascii="Arial Narrow" w:hAnsi="Arial Narrow"/>
          <w:b/>
          <w:sz w:val="20"/>
          <w:szCs w:val="20"/>
          <w:u w:val="single"/>
        </w:rPr>
        <w:t>030/2024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601946FF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536DF7">
        <w:rPr>
          <w:rFonts w:ascii="Arial Narrow" w:hAnsi="Arial Narrow" w:cs="Arial"/>
          <w:color w:val="000000"/>
          <w:sz w:val="20"/>
          <w:szCs w:val="20"/>
        </w:rPr>
        <w:t>10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36DF7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50565">
        <w:rPr>
          <w:rFonts w:ascii="Arial Narrow" w:hAnsi="Arial Narrow" w:cs="Arial"/>
          <w:b/>
          <w:bCs/>
          <w:sz w:val="20"/>
          <w:szCs w:val="20"/>
        </w:rPr>
        <w:t>INOVARE COMERCIO DE SUPRIMENTOS DE INFORMATICA LTDA EPP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507F9A18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536DF7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50565">
        <w:rPr>
          <w:rFonts w:ascii="Arial Narrow" w:hAnsi="Arial Narrow" w:cs="Arial"/>
          <w:b/>
          <w:bCs/>
          <w:sz w:val="20"/>
          <w:szCs w:val="20"/>
        </w:rPr>
        <w:t>INOVARE COMERCIO DE SUPRIMENTOS DE INFORMATICA LTDA EPP</w:t>
      </w:r>
      <w:r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950565">
        <w:rPr>
          <w:rFonts w:ascii="Arial Narrow" w:hAnsi="Arial Narrow" w:cs="Arial"/>
          <w:bCs/>
          <w:sz w:val="20"/>
          <w:szCs w:val="20"/>
        </w:rPr>
        <w:t>45.232.778/0001-64</w:t>
      </w:r>
      <w:r w:rsidR="00850597" w:rsidRPr="00850597">
        <w:rPr>
          <w:rFonts w:ascii="Arial Narrow" w:hAnsi="Arial Narrow" w:cs="Arial"/>
          <w:bCs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586948">
        <w:rPr>
          <w:rFonts w:ascii="Arial Narrow" w:hAnsi="Arial Narrow" w:cs="Arial"/>
          <w:sz w:val="20"/>
          <w:szCs w:val="20"/>
        </w:rPr>
        <w:t xml:space="preserve"> </w:t>
      </w:r>
      <w:r w:rsidR="00950565">
        <w:rPr>
          <w:rFonts w:ascii="Arial Narrow" w:hAnsi="Arial Narrow" w:cs="Arial"/>
          <w:sz w:val="20"/>
          <w:szCs w:val="20"/>
        </w:rPr>
        <w:t>Avenida Arthur Oscar</w:t>
      </w:r>
      <w:r w:rsidR="00586948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950565">
        <w:rPr>
          <w:rFonts w:ascii="Arial Narrow" w:hAnsi="Arial Narrow" w:cs="Arial"/>
          <w:sz w:val="20"/>
          <w:szCs w:val="20"/>
        </w:rPr>
        <w:t>2560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536DF7">
        <w:rPr>
          <w:rFonts w:ascii="Arial Narrow" w:hAnsi="Arial Narrow" w:cs="Arial"/>
          <w:sz w:val="20"/>
          <w:szCs w:val="20"/>
        </w:rPr>
        <w:t xml:space="preserve"> </w:t>
      </w:r>
      <w:r w:rsidR="00950565">
        <w:rPr>
          <w:rFonts w:ascii="Arial Narrow" w:hAnsi="Arial Narrow" w:cs="Arial"/>
          <w:sz w:val="20"/>
          <w:szCs w:val="20"/>
        </w:rPr>
        <w:t xml:space="preserve">Apto 302, </w:t>
      </w:r>
      <w:r>
        <w:rPr>
          <w:rFonts w:ascii="Arial Narrow" w:hAnsi="Arial Narrow" w:cs="Arial"/>
          <w:sz w:val="20"/>
          <w:szCs w:val="20"/>
        </w:rPr>
        <w:t>Bairro</w:t>
      </w:r>
      <w:r w:rsidR="00536DF7">
        <w:rPr>
          <w:rFonts w:ascii="Arial Narrow" w:hAnsi="Arial Narrow" w:cs="Arial"/>
          <w:sz w:val="20"/>
          <w:szCs w:val="20"/>
        </w:rPr>
        <w:t xml:space="preserve"> </w:t>
      </w:r>
      <w:r w:rsidR="00950565">
        <w:rPr>
          <w:rFonts w:ascii="Arial Narrow" w:hAnsi="Arial Narrow" w:cs="Arial"/>
          <w:sz w:val="20"/>
          <w:szCs w:val="20"/>
        </w:rPr>
        <w:t>Gramadinho</w:t>
      </w:r>
      <w:r w:rsidR="00850597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950565">
        <w:rPr>
          <w:rFonts w:ascii="Arial Narrow" w:hAnsi="Arial Narrow" w:cs="Arial"/>
          <w:sz w:val="20"/>
          <w:szCs w:val="20"/>
        </w:rPr>
        <w:t>Serafina Correa(</w:t>
      </w:r>
      <w:r w:rsidR="00B85945">
        <w:rPr>
          <w:rFonts w:ascii="Arial Narrow" w:hAnsi="Arial Narrow" w:cs="Arial"/>
          <w:sz w:val="20"/>
          <w:szCs w:val="20"/>
        </w:rPr>
        <w:t>RS</w:t>
      </w:r>
      <w:r w:rsidR="00850597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>, neste ato representada pel</w:t>
      </w:r>
      <w:r w:rsidR="00950565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586948">
        <w:rPr>
          <w:rFonts w:ascii="Arial Narrow" w:hAnsi="Arial Narrow" w:cs="Arial"/>
          <w:sz w:val="20"/>
          <w:szCs w:val="20"/>
        </w:rPr>
        <w:t>enhor</w:t>
      </w:r>
      <w:r w:rsidR="00950565">
        <w:rPr>
          <w:rFonts w:ascii="Arial Narrow" w:hAnsi="Arial Narrow" w:cs="Arial"/>
          <w:sz w:val="20"/>
          <w:szCs w:val="20"/>
        </w:rPr>
        <w:t>a</w:t>
      </w:r>
      <w:r w:rsidR="00B8594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50565">
        <w:rPr>
          <w:rFonts w:ascii="Arial Narrow" w:hAnsi="Arial Narrow" w:cs="Arial"/>
          <w:sz w:val="20"/>
          <w:szCs w:val="20"/>
        </w:rPr>
        <w:t>Flaiana</w:t>
      </w:r>
      <w:proofErr w:type="spellEnd"/>
      <w:r w:rsidR="00950565">
        <w:rPr>
          <w:rFonts w:ascii="Arial Narrow" w:hAnsi="Arial Narrow" w:cs="Arial"/>
          <w:sz w:val="20"/>
          <w:szCs w:val="20"/>
        </w:rPr>
        <w:t xml:space="preserve"> Do Nascimento</w:t>
      </w:r>
      <w:r>
        <w:rPr>
          <w:rFonts w:ascii="Arial Narrow" w:hAnsi="Arial Narrow" w:cs="Arial"/>
          <w:sz w:val="20"/>
          <w:szCs w:val="20"/>
        </w:rPr>
        <w:t>, brasileir</w:t>
      </w:r>
      <w:r w:rsidR="00950565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B85945">
        <w:rPr>
          <w:rFonts w:ascii="Arial Narrow" w:hAnsi="Arial Narrow" w:cs="Arial"/>
          <w:sz w:val="20"/>
          <w:szCs w:val="20"/>
        </w:rPr>
        <w:t>solteir</w:t>
      </w:r>
      <w:r w:rsidR="00950565">
        <w:rPr>
          <w:rFonts w:ascii="Arial Narrow" w:hAnsi="Arial Narrow" w:cs="Arial"/>
          <w:sz w:val="20"/>
          <w:szCs w:val="20"/>
        </w:rPr>
        <w:t>a,</w:t>
      </w:r>
      <w:r w:rsidR="00536DF7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inscrit</w:t>
      </w:r>
      <w:r w:rsidR="00950565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</w:t>
      </w:r>
      <w:r w:rsidR="00950565">
        <w:rPr>
          <w:rFonts w:ascii="Arial Narrow" w:hAnsi="Arial Narrow" w:cs="Arial"/>
          <w:sz w:val="20"/>
          <w:szCs w:val="20"/>
        </w:rPr>
        <w:t>nº 019.626.450-29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0C691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carteira de </w:t>
      </w:r>
      <w:r w:rsidRPr="00B85945">
        <w:rPr>
          <w:rFonts w:ascii="Arial Narrow" w:hAnsi="Arial Narrow" w:cs="Arial"/>
          <w:sz w:val="20"/>
          <w:szCs w:val="20"/>
        </w:rPr>
        <w:t xml:space="preserve">identidade nº </w:t>
      </w:r>
      <w:r w:rsidR="00950565">
        <w:rPr>
          <w:rFonts w:ascii="Arial Narrow" w:hAnsi="Arial Narrow" w:cs="Arial"/>
          <w:sz w:val="20"/>
          <w:szCs w:val="20"/>
        </w:rPr>
        <w:t>1103535504</w:t>
      </w:r>
      <w:r w:rsidR="00B85945" w:rsidRPr="00B85945">
        <w:rPr>
          <w:rFonts w:ascii="Arial Narrow" w:hAnsi="Arial Narrow" w:cs="Arial"/>
          <w:sz w:val="20"/>
          <w:szCs w:val="20"/>
        </w:rPr>
        <w:t xml:space="preserve"> </w:t>
      </w:r>
      <w:r w:rsidRPr="00B85945">
        <w:rPr>
          <w:rFonts w:ascii="Arial Narrow" w:hAnsi="Arial Narrow" w:cs="Arial"/>
          <w:sz w:val="20"/>
          <w:szCs w:val="20"/>
        </w:rPr>
        <w:t xml:space="preserve">expedida pela </w:t>
      </w:r>
      <w:r w:rsidR="00586948" w:rsidRPr="00B85945">
        <w:rPr>
          <w:rFonts w:ascii="Arial Narrow" w:hAnsi="Arial Narrow" w:cs="Arial"/>
          <w:sz w:val="20"/>
          <w:szCs w:val="20"/>
        </w:rPr>
        <w:t>SS</w:t>
      </w:r>
      <w:r w:rsidR="00B85945" w:rsidRPr="00B85945">
        <w:rPr>
          <w:rFonts w:ascii="Arial Narrow" w:hAnsi="Arial Narrow" w:cs="Arial"/>
          <w:sz w:val="20"/>
          <w:szCs w:val="20"/>
        </w:rPr>
        <w:t>P</w:t>
      </w:r>
      <w:r w:rsidR="00586948" w:rsidRPr="00B85945">
        <w:rPr>
          <w:rFonts w:ascii="Arial Narrow" w:hAnsi="Arial Narrow" w:cs="Arial"/>
          <w:sz w:val="20"/>
          <w:szCs w:val="20"/>
        </w:rPr>
        <w:t>/RS</w:t>
      </w:r>
      <w:r w:rsidRPr="00B85945">
        <w:rPr>
          <w:rFonts w:ascii="Arial Narrow" w:hAnsi="Arial Narrow" w:cs="Arial"/>
          <w:sz w:val="20"/>
          <w:szCs w:val="20"/>
        </w:rPr>
        <w:t>,</w:t>
      </w:r>
      <w:r w:rsidRPr="00B85945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</w:t>
      </w:r>
      <w:r>
        <w:rPr>
          <w:rFonts w:ascii="Arial Narrow" w:hAnsi="Arial Narrow" w:cs="Arial"/>
          <w:color w:val="000000"/>
          <w:sz w:val="20"/>
          <w:szCs w:val="20"/>
        </w:rPr>
        <w:t xml:space="preserve">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B5E54">
        <w:rPr>
          <w:rFonts w:ascii="Arial Narrow" w:hAnsi="Arial Narrow" w:cs="Arial"/>
          <w:bCs/>
          <w:color w:val="000000"/>
          <w:sz w:val="20"/>
          <w:szCs w:val="20"/>
        </w:rPr>
        <w:t>10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3D17DE">
        <w:rPr>
          <w:rFonts w:ascii="Arial Narrow" w:hAnsi="Arial Narrow" w:cs="Arial"/>
          <w:bCs/>
          <w:color w:val="000000"/>
          <w:sz w:val="20"/>
          <w:szCs w:val="20"/>
        </w:rPr>
        <w:t>395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608CB5" w14:textId="7CA5E34B" w:rsidR="003D17DE" w:rsidRPr="003D17DE" w:rsidRDefault="003D17DE" w:rsidP="003D17DE">
      <w:pPr>
        <w:jc w:val="both"/>
        <w:rPr>
          <w:rFonts w:ascii="Arial Narrow" w:hAnsi="Arial Narrow" w:cs="Arial"/>
          <w:sz w:val="20"/>
          <w:szCs w:val="20"/>
        </w:rPr>
      </w:pP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1.1. </w:t>
      </w:r>
      <w:r w:rsidR="00DF4C08" w:rsidRPr="00DF4C08">
        <w:rPr>
          <w:rFonts w:ascii="Arial Narrow" w:hAnsi="Arial Narrow" w:cs="Arial"/>
          <w:sz w:val="20"/>
          <w:szCs w:val="20"/>
        </w:rPr>
        <w:t>A presente ATA tem por objeto o</w:t>
      </w:r>
      <w:r w:rsidR="00DF4C0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3D17DE">
        <w:rPr>
          <w:rFonts w:ascii="Arial Narrow" w:hAnsi="Arial Narrow" w:cs="Arial"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DE </w:t>
      </w:r>
      <w:r w:rsidRPr="003D17DE">
        <w:rPr>
          <w:rFonts w:ascii="Arial Narrow" w:hAnsi="Arial Narrow" w:cstheme="minorHAnsi"/>
          <w:b/>
          <w:sz w:val="20"/>
          <w:szCs w:val="20"/>
        </w:rPr>
        <w:t>E</w:t>
      </w:r>
      <w:r w:rsidRPr="003D17DE">
        <w:rPr>
          <w:rFonts w:ascii="Arial Narrow" w:hAnsi="Arial Narrow"/>
          <w:b/>
          <w:color w:val="000000"/>
          <w:sz w:val="20"/>
          <w:szCs w:val="20"/>
        </w:rPr>
        <w:t>QUIPAMENTOS E MATERIAIS DE INFORMÁTICA</w:t>
      </w:r>
      <w:r w:rsidRPr="003D17DE">
        <w:rPr>
          <w:rFonts w:ascii="Arial Narrow" w:hAnsi="Arial Narrow" w:cs="Arial"/>
          <w:b/>
          <w:sz w:val="20"/>
          <w:szCs w:val="20"/>
        </w:rPr>
        <w:t xml:space="preserve"> </w:t>
      </w:r>
      <w:r w:rsidRPr="003D17DE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</w:t>
      </w:r>
      <w:r w:rsidR="00C35F50">
        <w:rPr>
          <w:rFonts w:ascii="Arial Narrow" w:hAnsi="Arial Narrow" w:cs="Arial"/>
          <w:sz w:val="20"/>
          <w:szCs w:val="20"/>
        </w:rPr>
        <w:t>o</w:t>
      </w:r>
      <w:r w:rsidRPr="003D17DE">
        <w:rPr>
          <w:rFonts w:ascii="Arial Narrow" w:hAnsi="Arial Narrow" w:cs="Arial"/>
          <w:sz w:val="20"/>
          <w:szCs w:val="20"/>
        </w:rPr>
        <w:t xml:space="preserve"> edital e seus anexos.</w:t>
      </w:r>
    </w:p>
    <w:p w14:paraId="36EAB7E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59DBB88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6F304D7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2B1887C7" w14:textId="77777777" w:rsidR="004642E8" w:rsidRPr="00C5356C" w:rsidRDefault="004642E8" w:rsidP="004642E8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71DA3F3" w14:textId="77777777" w:rsidR="004642E8" w:rsidRPr="00C5356C" w:rsidRDefault="004642E8" w:rsidP="0046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7278621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2518C8F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4D8A2B6E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48B100DD" w14:textId="7881F97E" w:rsidR="004642E8" w:rsidRPr="00594A67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A20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47A20">
        <w:rPr>
          <w:rFonts w:ascii="Arial Narrow" w:hAnsi="Arial Narrow" w:cs="Arial"/>
          <w:sz w:val="20"/>
          <w:szCs w:val="20"/>
        </w:rPr>
        <w:t>10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57245274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 w:rsidRPr="00720A58">
        <w:rPr>
          <w:rFonts w:ascii="Arial Narrow" w:hAnsi="Arial Narrow" w:cs="Arial"/>
          <w:b/>
          <w:sz w:val="20"/>
          <w:szCs w:val="20"/>
        </w:rPr>
        <w:t>2.2.</w:t>
      </w:r>
      <w:r w:rsidRPr="00720A58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674"/>
        <w:gridCol w:w="691"/>
        <w:gridCol w:w="913"/>
        <w:gridCol w:w="3277"/>
        <w:gridCol w:w="1488"/>
        <w:gridCol w:w="1082"/>
        <w:gridCol w:w="1226"/>
      </w:tblGrid>
      <w:tr w:rsidR="00720A58" w:rsidRPr="00C63DE1" w14:paraId="1D728FBF" w14:textId="77777777" w:rsidTr="00E811C6">
        <w:trPr>
          <w:trHeight w:val="184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31F4D" w14:textId="77777777" w:rsidR="00720A58" w:rsidRPr="00720A58" w:rsidRDefault="00720A58" w:rsidP="00E811C6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  <w:r w:rsidRPr="00720A58"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4C9EB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30A39" w14:textId="77777777" w:rsidR="00720A58" w:rsidRPr="00720A58" w:rsidRDefault="00720A58" w:rsidP="00E811C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3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BFBFC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EACC4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5C96BA36" w14:textId="77777777" w:rsidR="00720A58" w:rsidRPr="00720A58" w:rsidRDefault="00720A58" w:rsidP="00E811C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720A58" w:rsidRPr="005A7711" w14:paraId="00AE8E2E" w14:textId="77777777" w:rsidTr="00E811C6">
        <w:trPr>
          <w:trHeight w:val="40"/>
        </w:trPr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15BF7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FACF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F9623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FACBD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287FB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7804C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1D4D3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720A58" w:rsidRPr="005A7711" w14:paraId="596134A3" w14:textId="77777777" w:rsidTr="00E811C6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120ED" w14:textId="77777777" w:rsidR="00720A58" w:rsidRPr="00720A58" w:rsidRDefault="00720A58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720A58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8F001" w14:textId="77777777" w:rsidR="00720A58" w:rsidRPr="00720A58" w:rsidRDefault="00720A58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720A58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C1561" w14:textId="77777777" w:rsidR="00720A58" w:rsidRPr="00720A58" w:rsidRDefault="00720A58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720A58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CFADD" w14:textId="77777777" w:rsidR="00720A58" w:rsidRPr="00720A58" w:rsidRDefault="00720A58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SWITCH UNIFI - USW-24-POE 24 PORTAS RJ45 COM 2 PORTAS SFP</w:t>
            </w:r>
            <w:r w:rsidRPr="00720A58">
              <w:rPr>
                <w:rFonts w:ascii="Arial Narrow" w:hAnsi="Arial Narrow"/>
                <w:sz w:val="20"/>
                <w:szCs w:val="20"/>
              </w:rPr>
              <w:t xml:space="preserve"> -Garantia 12 meses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0B4D8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0A58">
              <w:rPr>
                <w:rFonts w:ascii="Arial Narrow" w:hAnsi="Arial Narrow"/>
                <w:sz w:val="20"/>
                <w:szCs w:val="20"/>
              </w:rPr>
              <w:t>UBIQUITI USW-24-POE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6A407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3.537,50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F670D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7.075,00</w:t>
            </w:r>
          </w:p>
        </w:tc>
      </w:tr>
      <w:tr w:rsidR="00720A58" w:rsidRPr="005A7711" w14:paraId="2C19EB54" w14:textId="77777777" w:rsidTr="00E811C6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D4608" w14:textId="77777777" w:rsidR="00720A58" w:rsidRPr="00720A58" w:rsidRDefault="00720A58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720A58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5B33" w14:textId="77777777" w:rsidR="00720A58" w:rsidRPr="00720A58" w:rsidRDefault="00720A58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720A58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B9982" w14:textId="77777777" w:rsidR="00720A58" w:rsidRPr="00720A58" w:rsidRDefault="00720A58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720A58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CD755" w14:textId="77777777" w:rsidR="00720A58" w:rsidRPr="00720A58" w:rsidRDefault="00720A58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ACCESS POINT UNIFI </w:t>
            </w:r>
            <w:r w:rsidRPr="00720A58">
              <w:rPr>
                <w:rFonts w:ascii="Arial Narrow" w:hAnsi="Arial Narrow"/>
                <w:b/>
                <w:bCs/>
                <w:color w:val="17191D"/>
                <w:spacing w:val="3"/>
                <w:sz w:val="20"/>
                <w:szCs w:val="20"/>
              </w:rPr>
              <w:t>U6 MESH</w:t>
            </w:r>
            <w:r w:rsidRPr="00720A58">
              <w:rPr>
                <w:rFonts w:ascii="Arial Narrow" w:hAnsi="Arial Narrow"/>
                <w:color w:val="17191D"/>
                <w:spacing w:val="3"/>
                <w:sz w:val="20"/>
                <w:szCs w:val="20"/>
              </w:rPr>
              <w:t xml:space="preserve"> - Equipamento com injetor </w:t>
            </w:r>
            <w:proofErr w:type="spellStart"/>
            <w:r w:rsidRPr="00720A58">
              <w:rPr>
                <w:rFonts w:ascii="Arial Narrow" w:hAnsi="Arial Narrow"/>
                <w:color w:val="17191D"/>
                <w:spacing w:val="3"/>
                <w:sz w:val="20"/>
                <w:szCs w:val="20"/>
              </w:rPr>
              <w:t>PoE</w:t>
            </w:r>
            <w:proofErr w:type="spellEnd"/>
            <w:r w:rsidRPr="00720A58">
              <w:rPr>
                <w:rFonts w:ascii="Arial Narrow" w:hAnsi="Arial Narrow"/>
                <w:color w:val="17191D"/>
                <w:spacing w:val="3"/>
                <w:sz w:val="20"/>
                <w:szCs w:val="20"/>
              </w:rPr>
              <w:t xml:space="preserve"> – Garantia 12 meses.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DC02E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0A58">
              <w:rPr>
                <w:rFonts w:ascii="Arial Narrow" w:hAnsi="Arial Narrow"/>
                <w:sz w:val="20"/>
                <w:szCs w:val="20"/>
              </w:rPr>
              <w:t>UBIQUITI U6-MESH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2788F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1.876,00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7C33E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3.752,00</w:t>
            </w:r>
          </w:p>
        </w:tc>
      </w:tr>
      <w:tr w:rsidR="00720A58" w:rsidRPr="005A7711" w14:paraId="278B7C16" w14:textId="77777777" w:rsidTr="00E811C6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5CC21" w14:textId="77777777" w:rsidR="00720A58" w:rsidRPr="00720A58" w:rsidRDefault="00720A58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720A5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50D4A" w14:textId="77777777" w:rsidR="00720A58" w:rsidRPr="00720A58" w:rsidRDefault="00720A58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720A58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BC119" w14:textId="77777777" w:rsidR="00720A58" w:rsidRPr="00720A58" w:rsidRDefault="00720A58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720A58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10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C787" w14:textId="77777777" w:rsidR="00720A58" w:rsidRPr="00720A58" w:rsidRDefault="00720A58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 xml:space="preserve">NOBREAK 600 VA BIVOLT - </w:t>
            </w:r>
            <w:r w:rsidRPr="00720A58">
              <w:rPr>
                <w:rFonts w:ascii="Arial Narrow" w:hAnsi="Arial Narrow"/>
                <w:sz w:val="20"/>
                <w:szCs w:val="20"/>
              </w:rPr>
              <w:t xml:space="preserve">Especificações mínimas: Potência 600VA - </w:t>
            </w:r>
            <w:r w:rsidRPr="00720A58">
              <w:rPr>
                <w:rFonts w:ascii="Arial Narrow" w:hAnsi="Arial Narrow"/>
                <w:sz w:val="20"/>
                <w:szCs w:val="20"/>
              </w:rPr>
              <w:lastRenderedPageBreak/>
              <w:t>Tensão Bivolt 115v/220v de entrada automática - Tensão de saída: 115V Padrão brasileiro de Plugues e Tomadas (Plugue NBR 14136) - Potência: 600 VA / - Número de tomadas: 4 tomadas Padrão NBR 14136 10ª/250V - pino de 4mm de diâmetro) - Bateria interna: 1x bateria 12 V 7ª. Garantia 12 meses.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27204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0A58">
              <w:rPr>
                <w:rFonts w:ascii="Arial Narrow" w:hAnsi="Arial Narrow"/>
                <w:sz w:val="20"/>
                <w:szCs w:val="20"/>
              </w:rPr>
              <w:lastRenderedPageBreak/>
              <w:t>TS-SHARA 4541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CD379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547,80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9C8DC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5.478,00</w:t>
            </w:r>
          </w:p>
        </w:tc>
      </w:tr>
      <w:tr w:rsidR="00720A58" w:rsidRPr="005A7711" w14:paraId="5D3FF097" w14:textId="77777777" w:rsidTr="00E811C6">
        <w:trPr>
          <w:trHeight w:val="135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41B81" w14:textId="77777777" w:rsidR="00720A58" w:rsidRPr="00720A58" w:rsidRDefault="00720A58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0A58">
              <w:rPr>
                <w:rFonts w:ascii="Arial Narrow" w:hAnsi="Arial Narrow"/>
                <w:b/>
                <w:sz w:val="20"/>
                <w:szCs w:val="20"/>
              </w:rPr>
              <w:t>VALOR TOTAL R$ 16.305,00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0A69531B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 e.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527F2E9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950565">
        <w:rPr>
          <w:rFonts w:ascii="Arial Narrow" w:hAnsi="Arial Narrow" w:cs="Arial"/>
          <w:sz w:val="20"/>
          <w:szCs w:val="20"/>
        </w:rPr>
        <w:t>53458-8, Agência 0226, Banco Sicredi.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0D2DE6C9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</w:t>
      </w:r>
      <w:r w:rsidR="00DB5E54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521EBBD1" w14:textId="38804C5A" w:rsidR="00325712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2BAFE422" w14:textId="66AEB8E6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5.1</w:t>
      </w:r>
      <w:r w:rsidRPr="00325712">
        <w:rPr>
          <w:rFonts w:ascii="Arial Narrow" w:hAnsi="Arial Narrow" w:cs="Arial"/>
          <w:b w:val="0"/>
          <w:iCs/>
          <w:sz w:val="20"/>
        </w:rPr>
        <w:t xml:space="preserve">. A licitante vencedora deverá entregar os produtos no prazo máximo de </w:t>
      </w:r>
      <w:r w:rsidRPr="00325712">
        <w:rPr>
          <w:rFonts w:ascii="Arial Narrow" w:hAnsi="Arial Narrow" w:cs="Arial"/>
          <w:iCs/>
          <w:sz w:val="20"/>
        </w:rPr>
        <w:t>15 (quinze) dias</w:t>
      </w:r>
      <w:r w:rsidRPr="00325712">
        <w:rPr>
          <w:rFonts w:ascii="Arial Narrow" w:hAnsi="Arial Narrow" w:cs="Arial"/>
          <w:b w:val="0"/>
          <w:iCs/>
          <w:sz w:val="20"/>
        </w:rPr>
        <w:t xml:space="preserve"> a partir do recebimento da nota de empenho e/ou ordem de fornecimento, em dia de expediente, no horário das 07h30min às 11h30min e das 13h30min às 17h30min.</w:t>
      </w:r>
    </w:p>
    <w:p w14:paraId="15CFC90A" w14:textId="16BA8CAC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5.2.</w:t>
      </w:r>
      <w:r w:rsidRPr="00325712">
        <w:rPr>
          <w:rFonts w:ascii="Arial Narrow" w:hAnsi="Arial Narrow" w:cs="Arial"/>
          <w:b w:val="0"/>
          <w:iCs/>
          <w:sz w:val="20"/>
        </w:rPr>
        <w:t xml:space="preserve"> A entrega dos produtos será acompanhada e fiscalizada por representante(s) da Administração do Município de Cotiporã/RS, designado(s) para esse fim, permitida a assistência de terceiros.</w:t>
      </w:r>
    </w:p>
    <w:p w14:paraId="5F60528F" w14:textId="2208A465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5.3</w:t>
      </w:r>
      <w:r w:rsidRPr="00325712">
        <w:rPr>
          <w:rFonts w:ascii="Arial Narrow" w:hAnsi="Arial Narrow" w:cs="Arial"/>
          <w:b w:val="0"/>
          <w:iCs/>
          <w:sz w:val="20"/>
        </w:rPr>
        <w:t>. 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0D4C0E32" w14:textId="392C037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5.4.</w:t>
      </w:r>
      <w:r w:rsidRPr="00325712">
        <w:rPr>
          <w:rFonts w:ascii="Arial Narrow" w:hAnsi="Arial Narrow"/>
          <w:sz w:val="20"/>
          <w:szCs w:val="20"/>
        </w:rPr>
        <w:t xml:space="preserve"> A Licitante vencedora deverá efetuar a entrega dos produtos livre de frete e descarga, no endereço fornecido pela Secretaria solicitante. </w:t>
      </w:r>
    </w:p>
    <w:p w14:paraId="39C94A43" w14:textId="2324092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5.5.</w:t>
      </w:r>
      <w:r w:rsidRPr="00325712">
        <w:rPr>
          <w:rFonts w:ascii="Arial Narrow" w:hAnsi="Arial Narrow"/>
          <w:sz w:val="20"/>
          <w:szCs w:val="20"/>
        </w:rPr>
        <w:t xml:space="preserve"> Os itens que não atenderem as condições descritas, não serão aceitos e será efetuada a devolução sem ônus para o Município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BD3FA3" w14:textId="135E3548" w:rsidR="00D86B98" w:rsidRDefault="00325712" w:rsidP="00D86B98">
      <w:pPr>
        <w:jc w:val="both"/>
        <w:rPr>
          <w:rFonts w:ascii="Arial Narrow" w:hAnsi="Arial Narrow" w:cs="Arial"/>
          <w:sz w:val="20"/>
          <w:szCs w:val="20"/>
        </w:rPr>
      </w:pPr>
      <w:r w:rsidRPr="00325712">
        <w:rPr>
          <w:rFonts w:ascii="Arial Narrow" w:hAnsi="Arial Narrow" w:cs="Arial"/>
          <w:b/>
          <w:bCs/>
          <w:sz w:val="20"/>
          <w:szCs w:val="20"/>
        </w:rPr>
        <w:t>6.1.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86B98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73F3A17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5AA4643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02647430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5C57923C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325712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325712">
        <w:rPr>
          <w:rFonts w:ascii="Arial Narrow" w:hAnsi="Arial Narrow"/>
          <w:b/>
        </w:rPr>
        <w:t>a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325712">
        <w:rPr>
          <w:rFonts w:ascii="Arial Narrow" w:hAnsi="Arial Narrow"/>
          <w:b/>
        </w:rPr>
        <w:t>Joana</w:t>
      </w:r>
      <w:proofErr w:type="gramEnd"/>
      <w:r w:rsidR="00325712">
        <w:rPr>
          <w:rFonts w:ascii="Arial Narrow" w:hAnsi="Arial Narrow"/>
          <w:b/>
        </w:rPr>
        <w:t xml:space="preserve"> Inês </w:t>
      </w:r>
      <w:proofErr w:type="spellStart"/>
      <w:r w:rsidR="00325712">
        <w:rPr>
          <w:rFonts w:ascii="Arial Narrow" w:hAnsi="Arial Narrow"/>
          <w:b/>
        </w:rPr>
        <w:t>Citolin</w:t>
      </w:r>
      <w:proofErr w:type="spellEnd"/>
      <w:r w:rsidR="00325712">
        <w:rPr>
          <w:rFonts w:ascii="Arial Narrow" w:hAnsi="Arial Narrow"/>
          <w:b/>
        </w:rPr>
        <w:t xml:space="preserve"> </w:t>
      </w:r>
      <w:proofErr w:type="spellStart"/>
      <w:r w:rsidR="00325712">
        <w:rPr>
          <w:rFonts w:ascii="Arial Narrow" w:hAnsi="Arial Narrow"/>
          <w:b/>
        </w:rPr>
        <w:t>Zanovello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25C6C9B5" w14:textId="07D34C1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</w:t>
      </w:r>
      <w:r w:rsidR="00247A20">
        <w:rPr>
          <w:rFonts w:ascii="Arial Narrow" w:hAnsi="Arial Narrow" w:cs="Arial"/>
          <w:sz w:val="20"/>
          <w:szCs w:val="20"/>
        </w:rPr>
        <w:t>05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247A20">
        <w:rPr>
          <w:rFonts w:ascii="Arial Narrow" w:hAnsi="Arial Narrow" w:cs="Arial"/>
          <w:sz w:val="20"/>
          <w:szCs w:val="20"/>
        </w:rPr>
        <w:t>cinco</w:t>
      </w:r>
      <w:r>
        <w:rPr>
          <w:rFonts w:ascii="Arial Narrow" w:hAnsi="Arial Narrow" w:cs="Arial"/>
          <w:sz w:val="20"/>
          <w:szCs w:val="20"/>
        </w:rPr>
        <w:t xml:space="preserve">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34EAA9" w14:textId="77777777" w:rsidR="00D86B98" w:rsidRDefault="00D86B98" w:rsidP="00D86B98">
      <w:pPr>
        <w:jc w:val="both"/>
        <w:rPr>
          <w:rFonts w:ascii="Arial Narrow" w:hAnsi="Arial Narrow" w:cs="Arial"/>
          <w:sz w:val="16"/>
          <w:szCs w:val="16"/>
        </w:rPr>
      </w:pPr>
    </w:p>
    <w:p w14:paraId="4481F2B1" w14:textId="56999FF4" w:rsidR="00850597" w:rsidRDefault="00D86B98" w:rsidP="00720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850597">
        <w:rPr>
          <w:rFonts w:ascii="Arial Narrow" w:hAnsi="Arial Narrow" w:cs="Arial"/>
          <w:sz w:val="18"/>
          <w:szCs w:val="18"/>
        </w:rPr>
        <w:t>19 de junho de 2024</w:t>
      </w:r>
    </w:p>
    <w:p w14:paraId="5F36922B" w14:textId="77777777" w:rsidR="00720A58" w:rsidRDefault="00720A58" w:rsidP="00720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A6C2471" w14:textId="77777777" w:rsidR="00720A58" w:rsidRDefault="00720A58" w:rsidP="00720A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BA4A34C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5255FF81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850597">
        <w:rPr>
          <w:rFonts w:ascii="Arial Narrow" w:hAnsi="Arial Narrow" w:cs="Arial"/>
          <w:sz w:val="18"/>
          <w:szCs w:val="18"/>
        </w:rPr>
        <w:t xml:space="preserve">  </w:t>
      </w:r>
      <w:r w:rsidR="00B85945">
        <w:rPr>
          <w:rFonts w:ascii="Arial Narrow" w:hAnsi="Arial Narrow" w:cs="Arial"/>
          <w:sz w:val="18"/>
          <w:szCs w:val="18"/>
        </w:rPr>
        <w:t xml:space="preserve"> </w:t>
      </w:r>
      <w:r w:rsidR="00950565">
        <w:rPr>
          <w:rFonts w:ascii="Arial Narrow" w:hAnsi="Arial Narrow" w:cs="Arial"/>
          <w:b/>
          <w:bCs/>
          <w:sz w:val="20"/>
          <w:szCs w:val="20"/>
        </w:rPr>
        <w:t>INOVARE COMERCIO DE SUPRIMENTOS DE INFORMATICA LTDA EPP</w:t>
      </w:r>
    </w:p>
    <w:p w14:paraId="0077826E" w14:textId="66B4C224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B85945">
        <w:rPr>
          <w:rFonts w:ascii="Arial Narrow" w:hAnsi="Arial Narrow" w:cs="Arial"/>
          <w:sz w:val="18"/>
          <w:szCs w:val="18"/>
        </w:rPr>
        <w:t xml:space="preserve"> </w:t>
      </w:r>
      <w:r w:rsidR="00950565">
        <w:rPr>
          <w:rFonts w:ascii="Arial Narrow" w:hAnsi="Arial Narrow" w:cs="Arial"/>
          <w:sz w:val="18"/>
          <w:szCs w:val="18"/>
        </w:rPr>
        <w:t xml:space="preserve">         </w:t>
      </w:r>
      <w:r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6995952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1219488" w14:textId="77777777" w:rsidR="00720A58" w:rsidRDefault="00720A5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720A58">
      <w:pPr>
        <w:ind w:right="3855"/>
        <w:rPr>
          <w:rFonts w:ascii="Arial Narrow" w:hAnsi="Arial Narrow" w:cs="Arial"/>
          <w:sz w:val="20"/>
          <w:szCs w:val="20"/>
        </w:rPr>
      </w:pPr>
    </w:p>
    <w:p w14:paraId="314DD621" w14:textId="7EEA0D90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325712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32571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</w:t>
      </w:r>
      <w:r>
        <w:rPr>
          <w:rFonts w:ascii="Arial Narrow" w:hAnsi="Arial Narrow" w:cs="Arial"/>
          <w:b/>
          <w:sz w:val="20"/>
          <w:szCs w:val="20"/>
        </w:rPr>
        <w:t xml:space="preserve">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25851A96" w14:textId="22BD635D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325712">
        <w:rPr>
          <w:rFonts w:ascii="Arial Narrow" w:hAnsi="Arial Narrow" w:cs="Arial"/>
          <w:sz w:val="18"/>
          <w:szCs w:val="18"/>
        </w:rPr>
        <w:t>003.969.520</w:t>
      </w:r>
      <w:proofErr w:type="gramEnd"/>
      <w:r w:rsidR="00325712">
        <w:rPr>
          <w:rFonts w:ascii="Arial Narrow" w:hAnsi="Arial Narrow" w:cs="Arial"/>
          <w:sz w:val="18"/>
          <w:szCs w:val="18"/>
        </w:rPr>
        <w:t>-46</w:t>
      </w:r>
      <w:r>
        <w:rPr>
          <w:rFonts w:ascii="Arial Narrow" w:hAnsi="Arial Narrow" w:cs="Arial"/>
          <w:sz w:val="18"/>
          <w:szCs w:val="18"/>
        </w:rPr>
        <w:t xml:space="preserve">                  CPF/MF nº 018.029.630-22</w:t>
      </w:r>
    </w:p>
    <w:p w14:paraId="54CB437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A2622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BC871" w14:textId="77777777" w:rsidR="00A13E10" w:rsidRDefault="00A13E10" w:rsidP="00965D67">
      <w:r>
        <w:separator/>
      </w:r>
    </w:p>
  </w:endnote>
  <w:endnote w:type="continuationSeparator" w:id="0">
    <w:p w14:paraId="73F35454" w14:textId="77777777" w:rsidR="00A13E10" w:rsidRDefault="00A13E1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F1F5D" w14:textId="77777777" w:rsidR="00A13E10" w:rsidRDefault="00A13E10" w:rsidP="00965D67">
      <w:r>
        <w:separator/>
      </w:r>
    </w:p>
  </w:footnote>
  <w:footnote w:type="continuationSeparator" w:id="0">
    <w:p w14:paraId="090F47E0" w14:textId="77777777" w:rsidR="00A13E10" w:rsidRDefault="00A13E1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30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691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B7A80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138C"/>
    <w:rsid w:val="00204A6C"/>
    <w:rsid w:val="00206E03"/>
    <w:rsid w:val="00213E6A"/>
    <w:rsid w:val="00215A26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3511F"/>
    <w:rsid w:val="00242A87"/>
    <w:rsid w:val="002454BD"/>
    <w:rsid w:val="00247A20"/>
    <w:rsid w:val="0025334E"/>
    <w:rsid w:val="00256E2C"/>
    <w:rsid w:val="00261B06"/>
    <w:rsid w:val="00262171"/>
    <w:rsid w:val="002656E4"/>
    <w:rsid w:val="00267B92"/>
    <w:rsid w:val="002728A9"/>
    <w:rsid w:val="002741C3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25712"/>
    <w:rsid w:val="00332123"/>
    <w:rsid w:val="0034053B"/>
    <w:rsid w:val="00346AAD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17DE"/>
    <w:rsid w:val="003D499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357DF"/>
    <w:rsid w:val="004428D8"/>
    <w:rsid w:val="004438C6"/>
    <w:rsid w:val="00447848"/>
    <w:rsid w:val="00447C23"/>
    <w:rsid w:val="00450806"/>
    <w:rsid w:val="00453FF7"/>
    <w:rsid w:val="00454C29"/>
    <w:rsid w:val="004642E8"/>
    <w:rsid w:val="004675E8"/>
    <w:rsid w:val="004717B9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36DF7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C1"/>
    <w:rsid w:val="00574FF4"/>
    <w:rsid w:val="00575853"/>
    <w:rsid w:val="005806AE"/>
    <w:rsid w:val="005829E9"/>
    <w:rsid w:val="00585FDC"/>
    <w:rsid w:val="00586948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5D5B"/>
    <w:rsid w:val="0061114F"/>
    <w:rsid w:val="00613A17"/>
    <w:rsid w:val="00615921"/>
    <w:rsid w:val="0061644C"/>
    <w:rsid w:val="006167B2"/>
    <w:rsid w:val="00616E3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1BE5"/>
    <w:rsid w:val="006621F0"/>
    <w:rsid w:val="00662227"/>
    <w:rsid w:val="00671A7D"/>
    <w:rsid w:val="0067203A"/>
    <w:rsid w:val="006725D8"/>
    <w:rsid w:val="0067264C"/>
    <w:rsid w:val="00672A77"/>
    <w:rsid w:val="00673FFD"/>
    <w:rsid w:val="006740A5"/>
    <w:rsid w:val="00681991"/>
    <w:rsid w:val="00682531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D6A44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0A58"/>
    <w:rsid w:val="007221A3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1C40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0241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5CD7"/>
    <w:rsid w:val="007F33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50597"/>
    <w:rsid w:val="0086092E"/>
    <w:rsid w:val="00860A9D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1FCF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565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012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396C"/>
    <w:rsid w:val="009E564D"/>
    <w:rsid w:val="009F2501"/>
    <w:rsid w:val="009F25C8"/>
    <w:rsid w:val="00A005AC"/>
    <w:rsid w:val="00A0251F"/>
    <w:rsid w:val="00A13E10"/>
    <w:rsid w:val="00A169C0"/>
    <w:rsid w:val="00A1769D"/>
    <w:rsid w:val="00A2079B"/>
    <w:rsid w:val="00A2622E"/>
    <w:rsid w:val="00A26B40"/>
    <w:rsid w:val="00A273BC"/>
    <w:rsid w:val="00A32287"/>
    <w:rsid w:val="00A327AE"/>
    <w:rsid w:val="00A32B5B"/>
    <w:rsid w:val="00A33C7F"/>
    <w:rsid w:val="00A3648C"/>
    <w:rsid w:val="00A37DA0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A572F"/>
    <w:rsid w:val="00AB54E5"/>
    <w:rsid w:val="00AC0A6F"/>
    <w:rsid w:val="00AC188A"/>
    <w:rsid w:val="00AC59E0"/>
    <w:rsid w:val="00AD02A2"/>
    <w:rsid w:val="00AD6440"/>
    <w:rsid w:val="00AE45DD"/>
    <w:rsid w:val="00AE4A3B"/>
    <w:rsid w:val="00AE5B45"/>
    <w:rsid w:val="00AF1FD5"/>
    <w:rsid w:val="00AF27AB"/>
    <w:rsid w:val="00AF4D4E"/>
    <w:rsid w:val="00B010DE"/>
    <w:rsid w:val="00B07E49"/>
    <w:rsid w:val="00B17804"/>
    <w:rsid w:val="00B25AF3"/>
    <w:rsid w:val="00B26C75"/>
    <w:rsid w:val="00B529EC"/>
    <w:rsid w:val="00B56EB2"/>
    <w:rsid w:val="00B6114E"/>
    <w:rsid w:val="00B741D3"/>
    <w:rsid w:val="00B752E0"/>
    <w:rsid w:val="00B76D42"/>
    <w:rsid w:val="00B8224E"/>
    <w:rsid w:val="00B828D4"/>
    <w:rsid w:val="00B858BF"/>
    <w:rsid w:val="00B85945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5B8E"/>
    <w:rsid w:val="00BC60DA"/>
    <w:rsid w:val="00BC70B7"/>
    <w:rsid w:val="00BC7778"/>
    <w:rsid w:val="00BD0A3A"/>
    <w:rsid w:val="00BD17F7"/>
    <w:rsid w:val="00BD2801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14DC3"/>
    <w:rsid w:val="00C20252"/>
    <w:rsid w:val="00C226B7"/>
    <w:rsid w:val="00C22FF5"/>
    <w:rsid w:val="00C24D69"/>
    <w:rsid w:val="00C25DF7"/>
    <w:rsid w:val="00C2761D"/>
    <w:rsid w:val="00C32497"/>
    <w:rsid w:val="00C35A64"/>
    <w:rsid w:val="00C35F50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17FAD"/>
    <w:rsid w:val="00D20D4F"/>
    <w:rsid w:val="00D22930"/>
    <w:rsid w:val="00D31153"/>
    <w:rsid w:val="00D31B52"/>
    <w:rsid w:val="00D31BB7"/>
    <w:rsid w:val="00D337B7"/>
    <w:rsid w:val="00D3536C"/>
    <w:rsid w:val="00D4133C"/>
    <w:rsid w:val="00D413F6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55E0"/>
    <w:rsid w:val="00D86B98"/>
    <w:rsid w:val="00D92BD1"/>
    <w:rsid w:val="00D9362D"/>
    <w:rsid w:val="00D96D50"/>
    <w:rsid w:val="00D9778A"/>
    <w:rsid w:val="00DA21B4"/>
    <w:rsid w:val="00DA27CC"/>
    <w:rsid w:val="00DA31D8"/>
    <w:rsid w:val="00DA6DDF"/>
    <w:rsid w:val="00DB23C3"/>
    <w:rsid w:val="00DB46B9"/>
    <w:rsid w:val="00DB500F"/>
    <w:rsid w:val="00DB5D35"/>
    <w:rsid w:val="00DB5E54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DF4C08"/>
    <w:rsid w:val="00E01FDB"/>
    <w:rsid w:val="00E0361B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5F92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491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421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C7E38"/>
    <w:rsid w:val="00FD3A68"/>
    <w:rsid w:val="00FE0F2C"/>
    <w:rsid w:val="00FE13E4"/>
    <w:rsid w:val="00FE1A65"/>
    <w:rsid w:val="00FE337B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9E396C"/>
    <w:pPr>
      <w:spacing w:after="120"/>
      <w:jc w:val="both"/>
    </w:pPr>
    <w:rPr>
      <w:rFonts w:ascii="Arial" w:hAnsi="Arial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D17FAD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D17FA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17FAD"/>
  </w:style>
  <w:style w:type="character" w:customStyle="1" w:styleId="eop">
    <w:name w:val="eop"/>
    <w:basedOn w:val="Fontepargpadro"/>
    <w:rsid w:val="00D1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5</Pages>
  <Words>3050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60</cp:revision>
  <cp:lastPrinted>2024-06-19T13:54:00Z</cp:lastPrinted>
  <dcterms:created xsi:type="dcterms:W3CDTF">2024-01-09T14:40:00Z</dcterms:created>
  <dcterms:modified xsi:type="dcterms:W3CDTF">2024-06-19T13:54:00Z</dcterms:modified>
</cp:coreProperties>
</file>