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70032" w14:textId="6DD0A60A" w:rsidR="00850597" w:rsidRDefault="00850597" w:rsidP="008505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0"/>
          <w:u w:val="single"/>
        </w:rPr>
      </w:pPr>
    </w:p>
    <w:p w14:paraId="1168F975" w14:textId="50EF5AB7" w:rsidR="00D86B98" w:rsidRDefault="00D86B98" w:rsidP="00D86B98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850597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F96529">
        <w:rPr>
          <w:rFonts w:ascii="Arial Narrow" w:hAnsi="Arial Narrow"/>
          <w:b/>
          <w:sz w:val="20"/>
          <w:szCs w:val="20"/>
          <w:u w:val="single"/>
        </w:rPr>
        <w:t>029/2024</w:t>
      </w:r>
    </w:p>
    <w:p w14:paraId="0336A6CB" w14:textId="77777777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62A97071" w14:textId="2935EBE1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536DF7">
        <w:rPr>
          <w:rFonts w:ascii="Arial Narrow" w:hAnsi="Arial Narrow" w:cs="Arial"/>
          <w:color w:val="000000"/>
          <w:sz w:val="20"/>
          <w:szCs w:val="20"/>
        </w:rPr>
        <w:t>10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536DF7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B85945">
        <w:rPr>
          <w:rFonts w:ascii="Arial Narrow" w:hAnsi="Arial Narrow" w:cs="Arial"/>
          <w:b/>
          <w:bCs/>
          <w:sz w:val="20"/>
          <w:szCs w:val="20"/>
        </w:rPr>
        <w:t>JOÃO VITOR FANTON LTDA ME</w:t>
      </w:r>
      <w:r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194B8FD3" w14:textId="7777777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2D943EF" w14:textId="5C8742F8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536DF7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5945">
        <w:rPr>
          <w:rFonts w:ascii="Arial Narrow" w:hAnsi="Arial Narrow" w:cs="Arial"/>
          <w:b/>
          <w:bCs/>
          <w:sz w:val="20"/>
          <w:szCs w:val="20"/>
        </w:rPr>
        <w:t>JOÃO VITOR FANTON LTDA ME</w:t>
      </w:r>
      <w:r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B85945">
        <w:rPr>
          <w:rFonts w:ascii="Arial Narrow" w:hAnsi="Arial Narrow" w:cs="Arial"/>
          <w:bCs/>
          <w:sz w:val="20"/>
          <w:szCs w:val="20"/>
        </w:rPr>
        <w:t>46.793.332/0001-71</w:t>
      </w:r>
      <w:r w:rsidR="00850597" w:rsidRPr="00850597">
        <w:rPr>
          <w:rFonts w:ascii="Arial Narrow" w:hAnsi="Arial Narrow" w:cs="Arial"/>
          <w:bCs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estabelecida na </w:t>
      </w:r>
      <w:r w:rsidR="00586948">
        <w:rPr>
          <w:rFonts w:ascii="Arial Narrow" w:hAnsi="Arial Narrow" w:cs="Arial"/>
          <w:sz w:val="20"/>
          <w:szCs w:val="20"/>
        </w:rPr>
        <w:t xml:space="preserve"> </w:t>
      </w:r>
      <w:r w:rsidR="00B85945">
        <w:rPr>
          <w:rFonts w:ascii="Arial Narrow" w:hAnsi="Arial Narrow" w:cs="Arial"/>
          <w:sz w:val="20"/>
          <w:szCs w:val="20"/>
        </w:rPr>
        <w:t>Rua Ricieri Cattaneo</w:t>
      </w:r>
      <w:r w:rsidR="00586948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nº </w:t>
      </w:r>
      <w:r w:rsidR="00B85945">
        <w:rPr>
          <w:rFonts w:ascii="Arial Narrow" w:hAnsi="Arial Narrow" w:cs="Arial"/>
          <w:sz w:val="20"/>
          <w:szCs w:val="20"/>
        </w:rPr>
        <w:t>34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536DF7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Bairro</w:t>
      </w:r>
      <w:r w:rsidR="00536DF7">
        <w:rPr>
          <w:rFonts w:ascii="Arial Narrow" w:hAnsi="Arial Narrow" w:cs="Arial"/>
          <w:sz w:val="20"/>
          <w:szCs w:val="20"/>
        </w:rPr>
        <w:t xml:space="preserve"> </w:t>
      </w:r>
      <w:r w:rsidR="00B85945">
        <w:rPr>
          <w:rFonts w:ascii="Arial Narrow" w:hAnsi="Arial Narrow" w:cs="Arial"/>
          <w:sz w:val="20"/>
          <w:szCs w:val="20"/>
        </w:rPr>
        <w:t>Saúde</w:t>
      </w:r>
      <w:r w:rsidR="00850597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na cidade de </w:t>
      </w:r>
      <w:r w:rsidR="00B85945">
        <w:rPr>
          <w:rFonts w:ascii="Arial Narrow" w:hAnsi="Arial Narrow" w:cs="Arial"/>
          <w:sz w:val="20"/>
          <w:szCs w:val="20"/>
        </w:rPr>
        <w:t xml:space="preserve">Nova </w:t>
      </w:r>
      <w:proofErr w:type="spellStart"/>
      <w:r w:rsidR="00B85945">
        <w:rPr>
          <w:rFonts w:ascii="Arial Narrow" w:hAnsi="Arial Narrow" w:cs="Arial"/>
          <w:sz w:val="20"/>
          <w:szCs w:val="20"/>
        </w:rPr>
        <w:t>Bassano</w:t>
      </w:r>
      <w:proofErr w:type="spellEnd"/>
      <w:r w:rsidR="00850597">
        <w:rPr>
          <w:rFonts w:ascii="Arial Narrow" w:hAnsi="Arial Narrow" w:cs="Arial"/>
          <w:sz w:val="20"/>
          <w:szCs w:val="20"/>
        </w:rPr>
        <w:t>(</w:t>
      </w:r>
      <w:r w:rsidR="00B85945">
        <w:rPr>
          <w:rFonts w:ascii="Arial Narrow" w:hAnsi="Arial Narrow" w:cs="Arial"/>
          <w:sz w:val="20"/>
          <w:szCs w:val="20"/>
        </w:rPr>
        <w:t>RS</w:t>
      </w:r>
      <w:r w:rsidR="00850597">
        <w:rPr>
          <w:rFonts w:ascii="Arial Narrow" w:hAnsi="Arial Narrow" w:cs="Arial"/>
          <w:sz w:val="20"/>
          <w:szCs w:val="20"/>
        </w:rPr>
        <w:t>)</w:t>
      </w:r>
      <w:r>
        <w:rPr>
          <w:rFonts w:ascii="Arial Narrow" w:hAnsi="Arial Narrow" w:cs="Arial"/>
          <w:sz w:val="20"/>
          <w:szCs w:val="20"/>
        </w:rPr>
        <w:t>, neste ato representada pel</w:t>
      </w:r>
      <w:r w:rsidR="00536DF7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 S</w:t>
      </w:r>
      <w:r w:rsidR="00586948">
        <w:rPr>
          <w:rFonts w:ascii="Arial Narrow" w:hAnsi="Arial Narrow" w:cs="Arial"/>
          <w:sz w:val="20"/>
          <w:szCs w:val="20"/>
        </w:rPr>
        <w:t>enhor</w:t>
      </w:r>
      <w:r w:rsidR="00B85945">
        <w:rPr>
          <w:rFonts w:ascii="Arial Narrow" w:hAnsi="Arial Narrow" w:cs="Arial"/>
          <w:sz w:val="20"/>
          <w:szCs w:val="20"/>
        </w:rPr>
        <w:t xml:space="preserve"> João Vitor Fanton</w:t>
      </w:r>
      <w:r>
        <w:rPr>
          <w:rFonts w:ascii="Arial Narrow" w:hAnsi="Arial Narrow" w:cs="Arial"/>
          <w:sz w:val="20"/>
          <w:szCs w:val="20"/>
        </w:rPr>
        <w:t>, brasileir</w:t>
      </w:r>
      <w:r w:rsidR="00536DF7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B85945">
        <w:rPr>
          <w:rFonts w:ascii="Arial Narrow" w:hAnsi="Arial Narrow" w:cs="Arial"/>
          <w:sz w:val="20"/>
          <w:szCs w:val="20"/>
        </w:rPr>
        <w:t>solteiro</w:t>
      </w:r>
      <w:r w:rsidR="00536DF7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>inscrit</w:t>
      </w:r>
      <w:r w:rsidR="00536DF7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 no CPF sob o nº</w:t>
      </w:r>
      <w:r w:rsidR="00B85945">
        <w:rPr>
          <w:rFonts w:ascii="Arial Narrow" w:hAnsi="Arial Narrow" w:cs="Arial"/>
          <w:sz w:val="20"/>
          <w:szCs w:val="20"/>
        </w:rPr>
        <w:t xml:space="preserve"> 034.269.170-84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0C6912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carteira de </w:t>
      </w:r>
      <w:r w:rsidRPr="00B85945">
        <w:rPr>
          <w:rFonts w:ascii="Arial Narrow" w:hAnsi="Arial Narrow" w:cs="Arial"/>
          <w:sz w:val="20"/>
          <w:szCs w:val="20"/>
        </w:rPr>
        <w:t xml:space="preserve">identidade nº </w:t>
      </w:r>
      <w:r w:rsidR="00B85945" w:rsidRPr="00B85945">
        <w:rPr>
          <w:rFonts w:ascii="Arial Narrow" w:hAnsi="Arial Narrow" w:cs="Arial"/>
          <w:sz w:val="20"/>
          <w:szCs w:val="20"/>
        </w:rPr>
        <w:t xml:space="preserve">2109049961 </w:t>
      </w:r>
      <w:r w:rsidRPr="00B85945">
        <w:rPr>
          <w:rFonts w:ascii="Arial Narrow" w:hAnsi="Arial Narrow" w:cs="Arial"/>
          <w:sz w:val="20"/>
          <w:szCs w:val="20"/>
        </w:rPr>
        <w:t xml:space="preserve">expedida pela </w:t>
      </w:r>
      <w:r w:rsidR="00586948" w:rsidRPr="00B85945">
        <w:rPr>
          <w:rFonts w:ascii="Arial Narrow" w:hAnsi="Arial Narrow" w:cs="Arial"/>
          <w:sz w:val="20"/>
          <w:szCs w:val="20"/>
        </w:rPr>
        <w:t>SS</w:t>
      </w:r>
      <w:r w:rsidR="00B85945" w:rsidRPr="00B85945">
        <w:rPr>
          <w:rFonts w:ascii="Arial Narrow" w:hAnsi="Arial Narrow" w:cs="Arial"/>
          <w:sz w:val="20"/>
          <w:szCs w:val="20"/>
        </w:rPr>
        <w:t>P</w:t>
      </w:r>
      <w:r w:rsidR="00586948" w:rsidRPr="00B85945">
        <w:rPr>
          <w:rFonts w:ascii="Arial Narrow" w:hAnsi="Arial Narrow" w:cs="Arial"/>
          <w:sz w:val="20"/>
          <w:szCs w:val="20"/>
        </w:rPr>
        <w:t>/RS</w:t>
      </w:r>
      <w:r w:rsidRPr="00B85945">
        <w:rPr>
          <w:rFonts w:ascii="Arial Narrow" w:hAnsi="Arial Narrow" w:cs="Arial"/>
          <w:sz w:val="20"/>
          <w:szCs w:val="20"/>
        </w:rPr>
        <w:t>,</w:t>
      </w:r>
      <w:r w:rsidRPr="00B85945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</w:t>
      </w:r>
      <w:r>
        <w:rPr>
          <w:rFonts w:ascii="Arial Narrow" w:hAnsi="Arial Narrow" w:cs="Arial"/>
          <w:color w:val="000000"/>
          <w:sz w:val="20"/>
          <w:szCs w:val="20"/>
        </w:rPr>
        <w:t xml:space="preserve">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B5E54">
        <w:rPr>
          <w:rFonts w:ascii="Arial Narrow" w:hAnsi="Arial Narrow" w:cs="Arial"/>
          <w:bCs/>
          <w:color w:val="000000"/>
          <w:sz w:val="20"/>
          <w:szCs w:val="20"/>
        </w:rPr>
        <w:t>10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3D17DE">
        <w:rPr>
          <w:rFonts w:ascii="Arial Narrow" w:hAnsi="Arial Narrow" w:cs="Arial"/>
          <w:bCs/>
          <w:color w:val="000000"/>
          <w:sz w:val="20"/>
          <w:szCs w:val="20"/>
        </w:rPr>
        <w:t>395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640FD6BA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EAD9289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F608CB5" w14:textId="7CA5E34B" w:rsidR="003D17DE" w:rsidRPr="003D17DE" w:rsidRDefault="003D17DE" w:rsidP="003D17DE">
      <w:pPr>
        <w:jc w:val="both"/>
        <w:rPr>
          <w:rFonts w:ascii="Arial Narrow" w:hAnsi="Arial Narrow" w:cs="Arial"/>
          <w:sz w:val="20"/>
          <w:szCs w:val="20"/>
        </w:rPr>
      </w:pPr>
      <w:r w:rsidRPr="003D17DE">
        <w:rPr>
          <w:rFonts w:ascii="Arial Narrow" w:hAnsi="Arial Narrow" w:cs="Arial"/>
          <w:b/>
          <w:bCs/>
          <w:sz w:val="20"/>
          <w:szCs w:val="20"/>
        </w:rPr>
        <w:t xml:space="preserve">1.1. </w:t>
      </w:r>
      <w:r w:rsidR="00DF4C08" w:rsidRPr="00DF4C08">
        <w:rPr>
          <w:rFonts w:ascii="Arial Narrow" w:hAnsi="Arial Narrow" w:cs="Arial"/>
          <w:sz w:val="20"/>
          <w:szCs w:val="20"/>
        </w:rPr>
        <w:t>A presente ATA tem por objeto o</w:t>
      </w:r>
      <w:r w:rsidR="00DF4C08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3D17DE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3D17DE">
        <w:rPr>
          <w:rFonts w:ascii="Arial Narrow" w:hAnsi="Arial Narrow" w:cs="Arial"/>
          <w:sz w:val="20"/>
          <w:szCs w:val="20"/>
        </w:rPr>
        <w:t xml:space="preserve"> </w:t>
      </w:r>
      <w:r w:rsidRPr="003D17DE">
        <w:rPr>
          <w:rFonts w:ascii="Arial Narrow" w:hAnsi="Arial Narrow" w:cs="Arial"/>
          <w:b/>
          <w:bCs/>
          <w:sz w:val="20"/>
          <w:szCs w:val="20"/>
        </w:rPr>
        <w:t xml:space="preserve">DE </w:t>
      </w:r>
      <w:r w:rsidRPr="003D17DE">
        <w:rPr>
          <w:rFonts w:ascii="Arial Narrow" w:hAnsi="Arial Narrow" w:cstheme="minorHAnsi"/>
          <w:b/>
          <w:sz w:val="20"/>
          <w:szCs w:val="20"/>
        </w:rPr>
        <w:t>E</w:t>
      </w:r>
      <w:r w:rsidRPr="003D17DE">
        <w:rPr>
          <w:rFonts w:ascii="Arial Narrow" w:hAnsi="Arial Narrow"/>
          <w:b/>
          <w:color w:val="000000"/>
          <w:sz w:val="20"/>
          <w:szCs w:val="20"/>
        </w:rPr>
        <w:t>QUIPAMENTOS E MATERIAIS DE INFORMÁTICA</w:t>
      </w:r>
      <w:r w:rsidRPr="003D17DE">
        <w:rPr>
          <w:rFonts w:ascii="Arial Narrow" w:hAnsi="Arial Narrow" w:cs="Arial"/>
          <w:b/>
          <w:sz w:val="20"/>
          <w:szCs w:val="20"/>
        </w:rPr>
        <w:t xml:space="preserve"> </w:t>
      </w:r>
      <w:r w:rsidRPr="003D17DE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</w:t>
      </w:r>
      <w:r w:rsidR="00C35F50">
        <w:rPr>
          <w:rFonts w:ascii="Arial Narrow" w:hAnsi="Arial Narrow" w:cs="Arial"/>
          <w:sz w:val="20"/>
          <w:szCs w:val="20"/>
        </w:rPr>
        <w:t>o</w:t>
      </w:r>
      <w:r w:rsidRPr="003D17DE">
        <w:rPr>
          <w:rFonts w:ascii="Arial Narrow" w:hAnsi="Arial Narrow" w:cs="Arial"/>
          <w:sz w:val="20"/>
          <w:szCs w:val="20"/>
        </w:rPr>
        <w:t xml:space="preserve"> edital e seus anexos.</w:t>
      </w:r>
    </w:p>
    <w:p w14:paraId="36EAB7E6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59DBB88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6F304D76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2B1887C7" w14:textId="77777777" w:rsidR="004642E8" w:rsidRPr="00C5356C" w:rsidRDefault="004642E8" w:rsidP="004642E8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71DA3F3" w14:textId="77777777" w:rsidR="004642E8" w:rsidRPr="00C5356C" w:rsidRDefault="004642E8" w:rsidP="004642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7278621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42518C8F" w14:textId="77777777" w:rsidR="004642E8" w:rsidRPr="00C5356C" w:rsidRDefault="004642E8" w:rsidP="004642E8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4D8A2B6E" w14:textId="77777777" w:rsidR="004642E8" w:rsidRPr="00C5356C" w:rsidRDefault="004642E8" w:rsidP="004642E8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48B100DD" w14:textId="7881F97E" w:rsidR="004642E8" w:rsidRPr="00594A67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247A20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47A20">
        <w:rPr>
          <w:rFonts w:ascii="Arial Narrow" w:hAnsi="Arial Narrow" w:cs="Arial"/>
          <w:sz w:val="20"/>
          <w:szCs w:val="20"/>
        </w:rPr>
        <w:t>10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24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089640A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073A2C5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C2F25F" w14:textId="57245274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AD90347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 w:rsidRPr="00F96529">
        <w:rPr>
          <w:rFonts w:ascii="Arial Narrow" w:hAnsi="Arial Narrow" w:cs="Arial"/>
          <w:b/>
          <w:sz w:val="20"/>
          <w:szCs w:val="20"/>
        </w:rPr>
        <w:t>2.2.</w:t>
      </w:r>
      <w:r w:rsidRPr="00F96529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63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674"/>
        <w:gridCol w:w="691"/>
        <w:gridCol w:w="913"/>
        <w:gridCol w:w="3277"/>
        <w:gridCol w:w="1811"/>
        <w:gridCol w:w="1134"/>
        <w:gridCol w:w="1134"/>
      </w:tblGrid>
      <w:tr w:rsidR="00F96529" w:rsidRPr="00C63DE1" w14:paraId="08F71AFA" w14:textId="77777777" w:rsidTr="00F96529">
        <w:trPr>
          <w:trHeight w:val="184"/>
        </w:trPr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96793" w14:textId="77777777" w:rsidR="00F96529" w:rsidRPr="00F96529" w:rsidRDefault="00F96529" w:rsidP="00E811C6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</w:pPr>
            <w:r w:rsidRPr="00F96529"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75C20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61CC7" w14:textId="77777777" w:rsidR="00F96529" w:rsidRPr="00F96529" w:rsidRDefault="00F96529" w:rsidP="00E811C6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 xml:space="preserve">QUANT. </w:t>
            </w:r>
          </w:p>
        </w:tc>
        <w:tc>
          <w:tcPr>
            <w:tcW w:w="32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AE087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4538A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>MARCA MODELO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2A5AD52" w14:textId="77777777" w:rsidR="00F96529" w:rsidRPr="00F96529" w:rsidRDefault="00F96529" w:rsidP="00E811C6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F96529" w:rsidRPr="005A7711" w14:paraId="547809DF" w14:textId="77777777" w:rsidTr="00F96529">
        <w:trPr>
          <w:trHeight w:val="40"/>
        </w:trPr>
        <w:tc>
          <w:tcPr>
            <w:tcW w:w="6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2A9C9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84A01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BD4DD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20D95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FEB2A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D8285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52779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F96529" w:rsidRPr="005A7711" w14:paraId="667D1CF6" w14:textId="77777777" w:rsidTr="00F96529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FA3B4" w14:textId="77777777" w:rsidR="00F96529" w:rsidRPr="00F96529" w:rsidRDefault="00F96529" w:rsidP="00E811C6">
            <w:pPr>
              <w:jc w:val="center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F96529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7F541" w14:textId="77777777" w:rsidR="00F96529" w:rsidRPr="00F96529" w:rsidRDefault="00F96529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ascii="Arial Narrow" w:eastAsia="Tahoma" w:hAnsi="Arial Narrow"/>
                <w:sz w:val="20"/>
                <w:szCs w:val="20"/>
                <w:lang w:bidi="pt-BR"/>
              </w:rPr>
            </w:pPr>
            <w:r w:rsidRPr="00F96529">
              <w:rPr>
                <w:rFonts w:ascii="Arial Narrow" w:eastAsia="Tahoma" w:hAnsi="Arial Narrow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86F50" w14:textId="77777777" w:rsidR="00F96529" w:rsidRPr="00F96529" w:rsidRDefault="00F96529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</w:pPr>
            <w:r w:rsidRPr="00F96529"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  <w:t>03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352D0" w14:textId="77777777" w:rsidR="00F96529" w:rsidRPr="00F96529" w:rsidRDefault="00F96529" w:rsidP="00E811C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bCs/>
                <w:sz w:val="20"/>
                <w:szCs w:val="20"/>
              </w:rPr>
              <w:t>CABO DE REDE CAT5E UTP</w:t>
            </w:r>
            <w:r w:rsidRPr="00F96529">
              <w:rPr>
                <w:rFonts w:ascii="Arial Narrow" w:hAnsi="Arial Narrow"/>
                <w:sz w:val="20"/>
                <w:szCs w:val="20"/>
              </w:rPr>
              <w:t xml:space="preserve"> – Especificações mínimas: capa externa: </w:t>
            </w:r>
            <w:proofErr w:type="spellStart"/>
            <w:r w:rsidRPr="00F96529">
              <w:rPr>
                <w:rFonts w:ascii="Arial Narrow" w:hAnsi="Arial Narrow"/>
                <w:sz w:val="20"/>
                <w:szCs w:val="20"/>
              </w:rPr>
              <w:t>pvc</w:t>
            </w:r>
            <w:proofErr w:type="spellEnd"/>
            <w:r w:rsidRPr="00F9652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96529">
              <w:rPr>
                <w:rFonts w:ascii="Arial Narrow" w:hAnsi="Arial Narrow"/>
                <w:sz w:val="20"/>
                <w:szCs w:val="20"/>
              </w:rPr>
              <w:t>cmx</w:t>
            </w:r>
            <w:proofErr w:type="spellEnd"/>
            <w:r w:rsidRPr="00F96529">
              <w:rPr>
                <w:rFonts w:ascii="Arial Narrow" w:hAnsi="Arial Narrow"/>
                <w:sz w:val="20"/>
                <w:szCs w:val="20"/>
              </w:rPr>
              <w:t xml:space="preserve"> com padrão de fornecimento de acordo com a diretiva </w:t>
            </w:r>
            <w:proofErr w:type="spellStart"/>
            <w:r w:rsidRPr="00F96529">
              <w:rPr>
                <w:rFonts w:ascii="Arial Narrow" w:hAnsi="Arial Narrow"/>
                <w:sz w:val="20"/>
                <w:szCs w:val="20"/>
              </w:rPr>
              <w:t>rohs</w:t>
            </w:r>
            <w:proofErr w:type="spellEnd"/>
            <w:r w:rsidRPr="00F96529">
              <w:rPr>
                <w:rFonts w:ascii="Arial Narrow" w:hAnsi="Arial Narrow"/>
                <w:sz w:val="20"/>
                <w:szCs w:val="20"/>
              </w:rPr>
              <w:t xml:space="preserve">– tipo de cabo: 4 pares trançados compostos de condutores sólidos de cobre nu, 24 </w:t>
            </w:r>
            <w:proofErr w:type="spellStart"/>
            <w:r w:rsidRPr="00F96529">
              <w:rPr>
                <w:rFonts w:ascii="Arial Narrow" w:hAnsi="Arial Narrow"/>
                <w:sz w:val="20"/>
                <w:szCs w:val="20"/>
              </w:rPr>
              <w:t>awg</w:t>
            </w:r>
            <w:proofErr w:type="spellEnd"/>
            <w:r w:rsidRPr="00F96529">
              <w:rPr>
                <w:rFonts w:ascii="Arial Narrow" w:hAnsi="Arial Narrow"/>
                <w:sz w:val="20"/>
                <w:szCs w:val="20"/>
              </w:rPr>
              <w:t>, isolados em polietileno especial. Conteúdo caixa com 305 metros.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CCE0D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6529">
              <w:rPr>
                <w:rFonts w:ascii="Arial Narrow" w:hAnsi="Arial Narrow"/>
                <w:sz w:val="20"/>
                <w:szCs w:val="20"/>
              </w:rPr>
              <w:t>FURUKAWA SOHOPLUS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C9B66B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>719,00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67FDB7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>2.157,00</w:t>
            </w:r>
          </w:p>
        </w:tc>
      </w:tr>
      <w:tr w:rsidR="00F96529" w:rsidRPr="005A7711" w14:paraId="134CCA88" w14:textId="77777777" w:rsidTr="00F96529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CEE25" w14:textId="77777777" w:rsidR="00F96529" w:rsidRPr="00F96529" w:rsidRDefault="00F96529" w:rsidP="00E811C6">
            <w:pPr>
              <w:jc w:val="center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F96529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8E70C" w14:textId="77777777" w:rsidR="00F96529" w:rsidRPr="00F96529" w:rsidRDefault="00F96529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ascii="Arial Narrow" w:eastAsia="Tahoma" w:hAnsi="Arial Narrow"/>
                <w:sz w:val="20"/>
                <w:szCs w:val="20"/>
                <w:lang w:bidi="pt-BR"/>
              </w:rPr>
            </w:pPr>
            <w:r w:rsidRPr="00F96529">
              <w:rPr>
                <w:rFonts w:ascii="Arial Narrow" w:eastAsia="Tahoma" w:hAnsi="Arial Narrow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247686" w14:textId="77777777" w:rsidR="00F96529" w:rsidRPr="00F96529" w:rsidRDefault="00F96529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</w:pPr>
            <w:r w:rsidRPr="00F96529"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  <w:t>300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3D13E" w14:textId="77777777" w:rsidR="00F96529" w:rsidRPr="00F96529" w:rsidRDefault="00F96529" w:rsidP="00E811C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CONECTOR RJ45 CAT5E </w:t>
            </w:r>
            <w:r w:rsidRPr="00F96529">
              <w:rPr>
                <w:rFonts w:ascii="Arial Narrow" w:hAnsi="Arial Narrow"/>
                <w:sz w:val="20"/>
                <w:szCs w:val="20"/>
              </w:rPr>
              <w:t xml:space="preserve">– Especificações mínimas: Conector rj45 </w:t>
            </w:r>
            <w:r w:rsidRPr="00F96529">
              <w:rPr>
                <w:rFonts w:ascii="Arial Narrow" w:hAnsi="Arial Narrow"/>
                <w:sz w:val="20"/>
                <w:szCs w:val="20"/>
              </w:rPr>
              <w:lastRenderedPageBreak/>
              <w:t>cat5e - Cor: Transparente, Corpo em termoplástico. Vias de contato produzido em bronze fosforoso. Compatível com os padrões de montagem T568A e T568B; Contatos adequados para condutores sólidos ou flexíveis; Produto que atende políticas de respeito ao meio ambiente (</w:t>
            </w:r>
            <w:proofErr w:type="spellStart"/>
            <w:r w:rsidRPr="00F96529">
              <w:rPr>
                <w:rFonts w:ascii="Arial Narrow" w:hAnsi="Arial Narrow"/>
                <w:sz w:val="20"/>
                <w:szCs w:val="20"/>
              </w:rPr>
              <w:t>RoHS</w:t>
            </w:r>
            <w:proofErr w:type="spellEnd"/>
            <w:r w:rsidRPr="00F96529">
              <w:rPr>
                <w:rFonts w:ascii="Arial Narrow" w:hAnsi="Arial Narrow"/>
                <w:sz w:val="20"/>
                <w:szCs w:val="20"/>
              </w:rPr>
              <w:t>). Esse Produto Respeita as normas CAT5e.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EF3D7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6529">
              <w:rPr>
                <w:rFonts w:ascii="Arial Narrow" w:hAnsi="Arial Narrow"/>
                <w:sz w:val="20"/>
                <w:szCs w:val="20"/>
              </w:rPr>
              <w:lastRenderedPageBreak/>
              <w:t>FURUKAWA SOHOPLUS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D616A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>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CEDEF9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>420,00</w:t>
            </w:r>
          </w:p>
        </w:tc>
      </w:tr>
      <w:tr w:rsidR="00F96529" w:rsidRPr="005A7711" w14:paraId="547BC374" w14:textId="77777777" w:rsidTr="00F96529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26F3E" w14:textId="77777777" w:rsidR="00F96529" w:rsidRPr="00F96529" w:rsidRDefault="00F96529" w:rsidP="00E811C6">
            <w:pPr>
              <w:jc w:val="center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F96529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25AF6" w14:textId="77777777" w:rsidR="00F96529" w:rsidRPr="00F96529" w:rsidRDefault="00F96529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ascii="Arial Narrow" w:eastAsia="Tahoma" w:hAnsi="Arial Narrow"/>
                <w:sz w:val="20"/>
                <w:szCs w:val="20"/>
                <w:lang w:bidi="pt-BR"/>
              </w:rPr>
            </w:pPr>
            <w:r w:rsidRPr="00F96529">
              <w:rPr>
                <w:rFonts w:ascii="Arial Narrow" w:eastAsia="Tahoma" w:hAnsi="Arial Narrow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88D78" w14:textId="77777777" w:rsidR="00F96529" w:rsidRPr="00F96529" w:rsidRDefault="00F96529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</w:pPr>
            <w:r w:rsidRPr="00F96529"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  <w:t>05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82969" w14:textId="77777777" w:rsidR="00F96529" w:rsidRPr="00F96529" w:rsidRDefault="00F96529" w:rsidP="00E811C6">
            <w:pPr>
              <w:pStyle w:val="TableParagraph"/>
              <w:ind w:left="0" w:right="39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9652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Adaptador usb de internet wireless - </w:t>
            </w:r>
            <w:r w:rsidRPr="00F96529">
              <w:rPr>
                <w:rFonts w:ascii="Arial Narrow" w:hAnsi="Arial Narrow" w:cs="Times New Roman"/>
                <w:sz w:val="20"/>
                <w:szCs w:val="20"/>
              </w:rPr>
              <w:t>Especificações Mínimas:</w:t>
            </w:r>
            <w:r w:rsidRPr="00F9652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F96529">
              <w:rPr>
                <w:rFonts w:ascii="Arial Narrow" w:hAnsi="Arial Narrow" w:cs="Times New Roman"/>
                <w:sz w:val="20"/>
                <w:szCs w:val="20"/>
              </w:rPr>
              <w:t>nano dual Band sem antena externa, velocidade de 300mbps ou superior.</w:t>
            </w:r>
          </w:p>
          <w:p w14:paraId="3D595B84" w14:textId="77777777" w:rsidR="00F96529" w:rsidRPr="00F96529" w:rsidRDefault="00F96529" w:rsidP="00E811C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6529">
              <w:rPr>
                <w:rFonts w:ascii="Arial Narrow" w:hAnsi="Arial Narrow"/>
                <w:sz w:val="20"/>
                <w:szCs w:val="20"/>
              </w:rPr>
              <w:t>Garantia 12 meses.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89D8A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6529">
              <w:rPr>
                <w:rFonts w:ascii="Arial Narrow" w:hAnsi="Arial Narrow"/>
                <w:sz w:val="20"/>
                <w:szCs w:val="20"/>
              </w:rPr>
              <w:t>TP-LINK NANO AC600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06EA7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>172,00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81ED5C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>860,00</w:t>
            </w:r>
          </w:p>
        </w:tc>
      </w:tr>
      <w:tr w:rsidR="00F96529" w:rsidRPr="005A7711" w14:paraId="29D5DF27" w14:textId="77777777" w:rsidTr="00F96529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61B99" w14:textId="77777777" w:rsidR="00F96529" w:rsidRPr="00F96529" w:rsidRDefault="00F96529" w:rsidP="00E811C6">
            <w:pPr>
              <w:jc w:val="center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F96529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D89FC" w14:textId="77777777" w:rsidR="00F96529" w:rsidRPr="00F96529" w:rsidRDefault="00F96529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ascii="Arial Narrow" w:eastAsia="Tahoma" w:hAnsi="Arial Narrow"/>
                <w:sz w:val="20"/>
                <w:szCs w:val="20"/>
                <w:lang w:bidi="pt-BR"/>
              </w:rPr>
            </w:pPr>
            <w:r w:rsidRPr="00F96529">
              <w:rPr>
                <w:rFonts w:ascii="Arial Narrow" w:eastAsia="Tahoma" w:hAnsi="Arial Narrow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35460" w14:textId="77777777" w:rsidR="00F96529" w:rsidRPr="00F96529" w:rsidRDefault="00F96529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</w:pPr>
            <w:r w:rsidRPr="00F96529"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  <w:t>10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8B9D2" w14:textId="77777777" w:rsidR="00F96529" w:rsidRPr="00F96529" w:rsidRDefault="00F96529" w:rsidP="00E811C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>ESTABILIZADOR 300VA BIVOLT - Especificações mínimas</w:t>
            </w:r>
            <w:r w:rsidRPr="00F96529">
              <w:rPr>
                <w:rFonts w:ascii="Arial Narrow" w:hAnsi="Arial Narrow"/>
                <w:sz w:val="20"/>
                <w:szCs w:val="20"/>
              </w:rPr>
              <w:t>: Potência 300VA - Tensão Bivolt 115/220v de Entrada automática - Tensão de Saída 115V - 4 (Quatro) tomadas de saída padrão NBR 14136 Conformidade com a norma NBR 14373:2006 - Chave liga/desliga embutida - Porta fusível com unidade reserva 12ª/ 250 (~) - Cinco estágios de regulação - Regulação de saída ±6 - Proteção sobre Contra Sobrecarga, Contra Sobre temperatura, contra sobtensão e sobretensão da rede, Contra surtos de descargas elétricas. Garantia de 12 meses.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0D8A0E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96529">
              <w:rPr>
                <w:rFonts w:ascii="Arial Narrow" w:hAnsi="Arial Narrow"/>
                <w:sz w:val="20"/>
                <w:szCs w:val="20"/>
              </w:rPr>
              <w:t>TS SHARA POWEREST 300VA BI/115V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5E99E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>243,50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02484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>2.435,00</w:t>
            </w:r>
          </w:p>
        </w:tc>
      </w:tr>
      <w:tr w:rsidR="00F96529" w:rsidRPr="005A7711" w14:paraId="57235BC7" w14:textId="77777777" w:rsidTr="00F96529">
        <w:trPr>
          <w:trHeight w:val="13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EB71C" w14:textId="77777777" w:rsidR="00F96529" w:rsidRPr="00F96529" w:rsidRDefault="00F96529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6529">
              <w:rPr>
                <w:rFonts w:ascii="Arial Narrow" w:hAnsi="Arial Narrow"/>
                <w:b/>
                <w:sz w:val="20"/>
                <w:szCs w:val="20"/>
              </w:rPr>
              <w:t>VALOR TOTAL R$ 5.872,00</w:t>
            </w:r>
          </w:p>
        </w:tc>
      </w:tr>
    </w:tbl>
    <w:p w14:paraId="59AB3775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187B7818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3BAFC78" w14:textId="0A69531B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>. O pagamento será efetuado em até 10 dias após a realização das entregas, tendo em conta a quantidade efetuada, mediante a apresentação de nota fiscal e. Somente será paga a quantidade efetivamente entregue.</w:t>
      </w:r>
      <w:r>
        <w:rPr>
          <w:rFonts w:ascii="Arial Narrow" w:hAnsi="Arial Narrow"/>
          <w:sz w:val="20"/>
          <w:szCs w:val="20"/>
        </w:rPr>
        <w:tab/>
      </w:r>
    </w:p>
    <w:p w14:paraId="477479EF" w14:textId="77777777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5A76A6B5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14E64247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0894D12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0E5E9CFC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EB9232C" w14:textId="77777777" w:rsidR="00D86B98" w:rsidRDefault="00D86B98" w:rsidP="00D86B98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F872E97" w14:textId="7319414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3.8.</w:t>
      </w:r>
      <w:r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B85945">
        <w:rPr>
          <w:rFonts w:ascii="Arial Narrow" w:hAnsi="Arial Narrow" w:cs="Arial"/>
          <w:sz w:val="20"/>
          <w:szCs w:val="20"/>
        </w:rPr>
        <w:t>45012-0, Agência nº 2575, Banco Cresol.</w:t>
      </w:r>
    </w:p>
    <w:p w14:paraId="00134E5F" w14:textId="77777777" w:rsidR="00D86B98" w:rsidRDefault="00D86B98" w:rsidP="00D86B98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FB23B32" w14:textId="77777777" w:rsidR="00D86B98" w:rsidRDefault="00D86B98" w:rsidP="00D86B98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7395DF34" w14:textId="77777777" w:rsidR="00D86B98" w:rsidRDefault="00D86B98" w:rsidP="00F30C8A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57A0C70C" w14:textId="77777777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4E010C9F" w14:textId="3600CE76" w:rsidR="00D86B98" w:rsidRDefault="00D86B98" w:rsidP="00F30C8A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 w:rsidR="00F30C8A">
        <w:rPr>
          <w:rFonts w:ascii="Arial Narrow" w:hAnsi="Arial Narrow"/>
        </w:rPr>
        <w:t>INPC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194E13DE" w14:textId="4D22AA83" w:rsidR="00D86B98" w:rsidRDefault="00D86B98" w:rsidP="00F30C8A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2F381F">
        <w:rPr>
          <w:rFonts w:ascii="Arial Narrow" w:hAnsi="Arial Narrow"/>
        </w:rPr>
        <w:t>3/2021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635CF8E6" w14:textId="0D2DE6C9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do </w:t>
      </w:r>
      <w:r>
        <w:rPr>
          <w:rFonts w:ascii="Arial Narrow" w:hAnsi="Arial Narrow"/>
          <w:b/>
        </w:rPr>
        <w:t>Pregão Presencial nº 0</w:t>
      </w:r>
      <w:r w:rsidR="00DB5E54">
        <w:rPr>
          <w:rFonts w:ascii="Arial Narrow" w:hAnsi="Arial Narrow"/>
          <w:b/>
        </w:rPr>
        <w:t>10</w:t>
      </w:r>
      <w:r>
        <w:rPr>
          <w:rFonts w:ascii="Arial Narrow" w:hAnsi="Arial Narrow"/>
          <w:b/>
        </w:rPr>
        <w:t xml:space="preserve">/2024 </w:t>
      </w:r>
      <w:r>
        <w:rPr>
          <w:rFonts w:ascii="Arial Narrow" w:hAnsi="Arial Narrow"/>
        </w:rPr>
        <w:t>que a precedeu e integra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 instrumento de compromisso, independente de transcrição, por ser de pleno conhecimento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partes.</w:t>
      </w:r>
    </w:p>
    <w:p w14:paraId="521EBBD1" w14:textId="38804C5A" w:rsidR="00325712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QUINTA – D</w:t>
      </w:r>
      <w:r w:rsidR="00030BCB">
        <w:rPr>
          <w:rFonts w:ascii="Arial Narrow" w:hAnsi="Arial Narrow" w:cs="Arial"/>
          <w:b/>
          <w:sz w:val="20"/>
          <w:szCs w:val="20"/>
        </w:rPr>
        <w:t>A PRESTAÇÃO DOS SERVIÇOS</w:t>
      </w:r>
    </w:p>
    <w:p w14:paraId="2BAFE422" w14:textId="66AEB8E6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5.1</w:t>
      </w:r>
      <w:r w:rsidRPr="00325712">
        <w:rPr>
          <w:rFonts w:ascii="Arial Narrow" w:hAnsi="Arial Narrow" w:cs="Arial"/>
          <w:b w:val="0"/>
          <w:iCs/>
          <w:sz w:val="20"/>
        </w:rPr>
        <w:t xml:space="preserve">. A licitante vencedora deverá entregar os produtos no prazo máximo de </w:t>
      </w:r>
      <w:r w:rsidRPr="00325712">
        <w:rPr>
          <w:rFonts w:ascii="Arial Narrow" w:hAnsi="Arial Narrow" w:cs="Arial"/>
          <w:iCs/>
          <w:sz w:val="20"/>
        </w:rPr>
        <w:t>15 (quinze) dias</w:t>
      </w:r>
      <w:r w:rsidRPr="00325712">
        <w:rPr>
          <w:rFonts w:ascii="Arial Narrow" w:hAnsi="Arial Narrow" w:cs="Arial"/>
          <w:b w:val="0"/>
          <w:iCs/>
          <w:sz w:val="20"/>
        </w:rPr>
        <w:t xml:space="preserve"> a partir do recebimento da nota de empenho e/ou ordem de fornecimento, em dia de expediente, no horário das 07h30min às 11h30min e das 13h30min às 17h30min.</w:t>
      </w:r>
    </w:p>
    <w:p w14:paraId="15CFC90A" w14:textId="16BA8CAC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5.2.</w:t>
      </w:r>
      <w:r w:rsidRPr="00325712">
        <w:rPr>
          <w:rFonts w:ascii="Arial Narrow" w:hAnsi="Arial Narrow" w:cs="Arial"/>
          <w:b w:val="0"/>
          <w:iCs/>
          <w:sz w:val="20"/>
        </w:rPr>
        <w:t xml:space="preserve"> A entrega dos produtos será acompanhada e fiscalizada por representante(s) da Administração do Município de Cotiporã/RS, designado(s) para esse fim, permitida a assistência de terceiros.</w:t>
      </w:r>
    </w:p>
    <w:p w14:paraId="5F60528F" w14:textId="2208A465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5.3</w:t>
      </w:r>
      <w:r w:rsidRPr="00325712">
        <w:rPr>
          <w:rFonts w:ascii="Arial Narrow" w:hAnsi="Arial Narrow" w:cs="Arial"/>
          <w:b w:val="0"/>
          <w:iCs/>
          <w:sz w:val="20"/>
        </w:rPr>
        <w:t>. A Licitante vencedora deve efetuar a troca do produto que não atender as especificações do objeto adquirido no prazo de 10 (dez) dias, a contar do recebimento da solicitação (onde estará discriminado o que for necessário à regularização das faltas ou defeitos observados).</w:t>
      </w:r>
    </w:p>
    <w:p w14:paraId="0D4C0E32" w14:textId="392C037A" w:rsidR="00325712" w:rsidRPr="00325712" w:rsidRDefault="00325712" w:rsidP="00325712">
      <w:pPr>
        <w:pStyle w:val="Corpodetexto"/>
        <w:spacing w:after="0"/>
        <w:jc w:val="both"/>
        <w:rPr>
          <w:rFonts w:ascii="Arial Narrow" w:hAnsi="Arial Narrow"/>
          <w:sz w:val="20"/>
          <w:szCs w:val="20"/>
        </w:rPr>
      </w:pPr>
      <w:r w:rsidRPr="00325712">
        <w:rPr>
          <w:rFonts w:ascii="Arial Narrow" w:hAnsi="Arial Narrow"/>
          <w:b/>
          <w:bCs/>
          <w:sz w:val="20"/>
          <w:szCs w:val="20"/>
        </w:rPr>
        <w:t>5.4.</w:t>
      </w:r>
      <w:r w:rsidRPr="00325712">
        <w:rPr>
          <w:rFonts w:ascii="Arial Narrow" w:hAnsi="Arial Narrow"/>
          <w:sz w:val="20"/>
          <w:szCs w:val="20"/>
        </w:rPr>
        <w:t xml:space="preserve"> A Licitante vencedora deverá efetuar a entrega dos produtos livre de frete e descarga, no endereço fornecido pela Secretaria solicitante. </w:t>
      </w:r>
    </w:p>
    <w:p w14:paraId="39C94A43" w14:textId="2324092A" w:rsidR="00325712" w:rsidRPr="00325712" w:rsidRDefault="00325712" w:rsidP="00325712">
      <w:pPr>
        <w:pStyle w:val="Corpodetexto"/>
        <w:spacing w:after="0"/>
        <w:jc w:val="both"/>
        <w:rPr>
          <w:rFonts w:ascii="Arial Narrow" w:hAnsi="Arial Narrow"/>
          <w:sz w:val="20"/>
          <w:szCs w:val="20"/>
        </w:rPr>
      </w:pPr>
      <w:r w:rsidRPr="00325712">
        <w:rPr>
          <w:rFonts w:ascii="Arial Narrow" w:hAnsi="Arial Narrow"/>
          <w:b/>
          <w:bCs/>
          <w:sz w:val="20"/>
          <w:szCs w:val="20"/>
        </w:rPr>
        <w:t>5.5.</w:t>
      </w:r>
      <w:r w:rsidRPr="00325712">
        <w:rPr>
          <w:rFonts w:ascii="Arial Narrow" w:hAnsi="Arial Narrow"/>
          <w:sz w:val="20"/>
          <w:szCs w:val="20"/>
        </w:rPr>
        <w:t xml:space="preserve"> Os itens que não atenderem as condições descritas, não serão aceitos e será efetuada a devolução sem ônus para o Município</w:t>
      </w:r>
    </w:p>
    <w:p w14:paraId="14E72FA4" w14:textId="77777777" w:rsidR="00030BCB" w:rsidRDefault="00030BCB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43E985C2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0BD3FA3" w14:textId="135E3548" w:rsidR="00D86B98" w:rsidRDefault="00325712" w:rsidP="00D86B98">
      <w:pPr>
        <w:jc w:val="both"/>
        <w:rPr>
          <w:rFonts w:ascii="Arial Narrow" w:hAnsi="Arial Narrow" w:cs="Arial"/>
          <w:sz w:val="20"/>
          <w:szCs w:val="20"/>
        </w:rPr>
      </w:pPr>
      <w:r w:rsidRPr="00325712">
        <w:rPr>
          <w:rFonts w:ascii="Arial Narrow" w:hAnsi="Arial Narrow" w:cs="Arial"/>
          <w:b/>
          <w:bCs/>
          <w:sz w:val="20"/>
          <w:szCs w:val="20"/>
        </w:rPr>
        <w:t>6.1.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D86B98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73F3A17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</w:p>
    <w:p w14:paraId="3FA45128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DCA4C57" w14:textId="77777777" w:rsidR="00D86B98" w:rsidRDefault="00D86B98" w:rsidP="00D86B98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t>7.1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inadimplemento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das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obrigações,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seja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condição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participante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pregão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ou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74DF7327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3B519F4C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4558F176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00342752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6BD51408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686E6D4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6F63BE2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60837559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E39CFBE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AE381E3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4FAE7D1" w14:textId="77777777" w:rsidR="00D86B98" w:rsidRDefault="00D86B98" w:rsidP="00D86B98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289BE444" w14:textId="77777777" w:rsidR="00D86B98" w:rsidRDefault="00D86B98" w:rsidP="00D86B98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F90C609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700A5674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57A3A4D6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3BF799F5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24DA1B48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5E555360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0A6C68E3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7C008C3A" w14:textId="77777777" w:rsidR="00D86B98" w:rsidRDefault="00D86B98" w:rsidP="00D86B9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C107D04" w14:textId="77777777" w:rsidR="00D86B98" w:rsidRDefault="00D86B98" w:rsidP="00D86B98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5F98C450" w14:textId="77777777" w:rsidR="00D86B98" w:rsidRDefault="00D86B98" w:rsidP="00D86B98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02B0244E" w14:textId="77777777" w:rsidR="00D86B98" w:rsidRDefault="00D86B98" w:rsidP="00D86B98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3A6D85C0" w14:textId="77777777" w:rsidR="00D86B98" w:rsidRDefault="00D86B98" w:rsidP="00D86B98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16B0E02F" w14:textId="77777777" w:rsidR="00D86B98" w:rsidRDefault="00D86B98" w:rsidP="00D86B98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1A9535DB" w14:textId="77777777" w:rsidR="00D86B98" w:rsidRDefault="00D86B98" w:rsidP="00D86B98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693FD0AC" w14:textId="77777777" w:rsidR="00D86B98" w:rsidRDefault="00D86B98" w:rsidP="00D86B98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0354694" w14:textId="262CE7B6" w:rsidR="00D86B98" w:rsidRDefault="00D86B98" w:rsidP="00D86B98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26E16B6B" w14:textId="77777777" w:rsidR="00D86B98" w:rsidRDefault="00D86B98" w:rsidP="00D86B98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30E29E92" w14:textId="4E6224DC" w:rsidR="00D86B98" w:rsidRDefault="00D86B98" w:rsidP="00D86B98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2F381F">
        <w:rPr>
          <w:rFonts w:ascii="Arial Narrow" w:hAnsi="Arial Narrow"/>
        </w:rPr>
        <w:t xml:space="preserve">Cotiporã </w:t>
      </w:r>
      <w:r>
        <w:rPr>
          <w:rFonts w:ascii="Arial Narrow" w:hAnsi="Arial Narrow"/>
        </w:rPr>
        <w:t>poderá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00EA1172" w14:textId="77777777" w:rsidR="00D86B98" w:rsidRDefault="00D86B98" w:rsidP="00D86B98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2EAC040D" w14:textId="77777777" w:rsidR="00D86B98" w:rsidRDefault="00D86B98" w:rsidP="00D86B98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18244510" w14:textId="47B441D0" w:rsidR="00D86B98" w:rsidRDefault="00D86B98" w:rsidP="00D86B98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427A29BA" w14:textId="77777777" w:rsidR="00D86B98" w:rsidRDefault="00D86B98" w:rsidP="00D86B98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639F9B86" w14:textId="77777777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7D1E48D4" w14:textId="09D25470" w:rsidR="00D86B98" w:rsidRDefault="00D86B98" w:rsidP="00D86B98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0DDCF577" w14:textId="77777777" w:rsidR="00D86B98" w:rsidRDefault="00D86B98" w:rsidP="00D86B98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70C180DD" w14:textId="77777777" w:rsidR="00D86B98" w:rsidRDefault="00D86B98" w:rsidP="00D86B98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4A7985B0" w14:textId="77777777" w:rsidR="00D86B98" w:rsidRDefault="00D86B98" w:rsidP="00D86B98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330A7DE4" w14:textId="77777777" w:rsidR="00D86B98" w:rsidRDefault="00D86B98" w:rsidP="00D86B98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348C5C36" w14:textId="0D548427" w:rsidR="00D86B98" w:rsidRDefault="00D86B98" w:rsidP="00D86B98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07BA48EE" w14:textId="77777777" w:rsidR="00D86B98" w:rsidRDefault="00D86B98" w:rsidP="00D86B98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108C869D" w14:textId="45F4497E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2021.</w:t>
      </w:r>
    </w:p>
    <w:p w14:paraId="11959F55" w14:textId="2691DAF7" w:rsidR="00D86B98" w:rsidRPr="00EB7AE8" w:rsidRDefault="00D86B98" w:rsidP="00EB7AE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340E2B4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E9E89B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43156222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6627E7B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2B9AFD24" w14:textId="5AA4643A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73EE1A5A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1075EB74" w14:textId="77777777" w:rsidR="00D86B98" w:rsidRDefault="00D86B98" w:rsidP="00D86B98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16D68541" w14:textId="02647430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3EC2C65C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514096A8" w14:textId="2AC7011F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65CE1"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 w:rsidRPr="00A65CE1"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35E07FB3" w14:textId="5C57923C" w:rsidR="00D86B98" w:rsidRDefault="00D86B98" w:rsidP="00D86B98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325712">
        <w:rPr>
          <w:rFonts w:ascii="Arial Narrow" w:hAnsi="Arial Narrow"/>
          <w:b/>
        </w:rPr>
        <w:t>a</w:t>
      </w:r>
      <w:r w:rsidR="00E14735"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>servidor</w:t>
      </w:r>
      <w:r w:rsidR="00325712">
        <w:rPr>
          <w:rFonts w:ascii="Arial Narrow" w:hAnsi="Arial Narrow"/>
          <w:b/>
        </w:rPr>
        <w:t>a</w:t>
      </w:r>
      <w:r w:rsidR="00635D91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 w:rsidR="00325712">
        <w:rPr>
          <w:rFonts w:ascii="Arial Narrow" w:hAnsi="Arial Narrow"/>
          <w:b/>
        </w:rPr>
        <w:t>Joana</w:t>
      </w:r>
      <w:proofErr w:type="gramEnd"/>
      <w:r w:rsidR="00325712">
        <w:rPr>
          <w:rFonts w:ascii="Arial Narrow" w:hAnsi="Arial Narrow"/>
          <w:b/>
        </w:rPr>
        <w:t xml:space="preserve"> Inês </w:t>
      </w:r>
      <w:proofErr w:type="spellStart"/>
      <w:r w:rsidR="00325712">
        <w:rPr>
          <w:rFonts w:ascii="Arial Narrow" w:hAnsi="Arial Narrow"/>
          <w:b/>
        </w:rPr>
        <w:t>Citolin</w:t>
      </w:r>
      <w:proofErr w:type="spellEnd"/>
      <w:r w:rsidR="00325712">
        <w:rPr>
          <w:rFonts w:ascii="Arial Narrow" w:hAnsi="Arial Narrow"/>
          <w:b/>
        </w:rPr>
        <w:t xml:space="preserve"> </w:t>
      </w:r>
      <w:proofErr w:type="spellStart"/>
      <w:r w:rsidR="00325712">
        <w:rPr>
          <w:rFonts w:ascii="Arial Narrow" w:hAnsi="Arial Narrow"/>
          <w:b/>
        </w:rPr>
        <w:t>Zanovello</w:t>
      </w:r>
      <w:proofErr w:type="spellEnd"/>
      <w:r w:rsidR="000C5716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008FD99C" w14:textId="77777777" w:rsidR="00D86B98" w:rsidRDefault="00D86B98" w:rsidP="00D86B98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299BF882" w14:textId="77777777" w:rsidR="00D86B98" w:rsidRDefault="00D86B98" w:rsidP="00D86B98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F996DF7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1C1C80CD" w14:textId="77777777" w:rsidR="00D86B98" w:rsidRPr="00E14735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13.1.3.</w:t>
      </w:r>
      <w:r w:rsidRPr="00E14735"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 w:rsidRPr="00E14735">
        <w:rPr>
          <w:rFonts w:ascii="Arial Narrow" w:hAnsi="Arial Narrow"/>
        </w:rPr>
        <w:t>as pedidos</w:t>
      </w:r>
      <w:proofErr w:type="gramEnd"/>
      <w:r w:rsidRPr="00E14735">
        <w:rPr>
          <w:rFonts w:ascii="Arial Narrow" w:hAnsi="Arial Narrow"/>
        </w:rPr>
        <w:t xml:space="preserve"> de prorrogação, se for o caso;</w:t>
      </w:r>
    </w:p>
    <w:p w14:paraId="092F75A7" w14:textId="5EAAD096" w:rsidR="00D86B98" w:rsidRPr="000C5716" w:rsidRDefault="00D86B98" w:rsidP="00031594">
      <w:pPr>
        <w:pStyle w:val="PargrafodaLista"/>
        <w:tabs>
          <w:tab w:val="left" w:pos="870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13.1.4.</w:t>
      </w:r>
      <w:r w:rsidRPr="00E14735">
        <w:rPr>
          <w:rFonts w:ascii="Arial Narrow" w:hAnsi="Arial Narrow"/>
        </w:rPr>
        <w:t xml:space="preserve"> </w:t>
      </w:r>
      <w:r w:rsidRPr="000C5716">
        <w:rPr>
          <w:rFonts w:ascii="Arial Narrow" w:hAnsi="Arial Narrow"/>
        </w:rPr>
        <w:t>Acompanhar e controlar, quando for o caso, o estoque de materiais de reposição, destinado</w:t>
      </w:r>
      <w:r w:rsidR="000C5716">
        <w:rPr>
          <w:rFonts w:ascii="Arial Narrow" w:hAnsi="Arial Narrow"/>
        </w:rPr>
        <w:t xml:space="preserve"> à execução do objeto contratado, relativamente à qualidade </w:t>
      </w:r>
      <w:r w:rsidR="00031594">
        <w:rPr>
          <w:rFonts w:ascii="Arial Narrow" w:hAnsi="Arial Narrow"/>
        </w:rPr>
        <w:t xml:space="preserve">e quantidade </w:t>
      </w:r>
      <w:proofErr w:type="gramStart"/>
      <w:r w:rsidR="000C5716">
        <w:rPr>
          <w:rFonts w:ascii="Arial Narrow" w:hAnsi="Arial Narrow"/>
        </w:rPr>
        <w:t>necessária</w:t>
      </w:r>
      <w:r w:rsidRPr="000C5716">
        <w:rPr>
          <w:rFonts w:ascii="Arial Narrow" w:hAnsi="Arial Narrow"/>
        </w:rPr>
        <w:t xml:space="preserve"> </w:t>
      </w:r>
      <w:r w:rsidR="00031594">
        <w:rPr>
          <w:rFonts w:ascii="Arial Narrow" w:hAnsi="Arial Narrow"/>
        </w:rPr>
        <w:t xml:space="preserve"> e</w:t>
      </w:r>
      <w:proofErr w:type="gramEnd"/>
      <w:r w:rsidR="00031594">
        <w:rPr>
          <w:rFonts w:ascii="Arial Narrow" w:hAnsi="Arial Narrow"/>
        </w:rPr>
        <w:t>/ou previstas contratualmente e i</w:t>
      </w:r>
      <w:r w:rsidRPr="000C5716">
        <w:rPr>
          <w:rFonts w:ascii="Arial Narrow" w:hAnsi="Arial Narrow"/>
        </w:rPr>
        <w:t>nformar, em prazo hábil no caso de haver necessidade de acréscimos ou supressões no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objeto do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contrato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ao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gestor do contrato;</w:t>
      </w:r>
    </w:p>
    <w:p w14:paraId="7CC12B2E" w14:textId="77777777" w:rsidR="00D86B98" w:rsidRPr="00E14735" w:rsidRDefault="00D86B98" w:rsidP="00D86B98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13.1.5.</w:t>
      </w:r>
      <w:r w:rsidRPr="00E14735">
        <w:rPr>
          <w:rFonts w:ascii="Arial Narrow" w:hAnsi="Arial Narrow"/>
        </w:rPr>
        <w:t xml:space="preserve"> Emitir e controlar, periodicamente, as ordens de serviço necessárias para a execução do objeto</w:t>
      </w:r>
      <w:r w:rsidRPr="00E14735">
        <w:rPr>
          <w:rFonts w:ascii="Arial Narrow" w:hAnsi="Arial Narrow"/>
          <w:spacing w:val="-53"/>
        </w:rPr>
        <w:t xml:space="preserve"> </w:t>
      </w:r>
      <w:r w:rsidRPr="00E14735">
        <w:rPr>
          <w:rFonts w:ascii="Arial Narrow" w:hAnsi="Arial Narrow"/>
        </w:rPr>
        <w:t>contratado;</w:t>
      </w:r>
    </w:p>
    <w:p w14:paraId="19A287AA" w14:textId="77777777" w:rsidR="00D86B98" w:rsidRDefault="00D86B98" w:rsidP="00D86B98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13.2.</w:t>
      </w:r>
      <w:r w:rsidRPr="00E14735">
        <w:rPr>
          <w:rFonts w:ascii="Arial Narrow" w:hAnsi="Arial Narrow"/>
        </w:rPr>
        <w:t xml:space="preserve"> A fiscalização de que trata esta cláusula não exclui nem reduz a responsabilidade da empresa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</w:rPr>
        <w:t>vencedora do certame, pelos</w:t>
      </w:r>
      <w:r>
        <w:rPr>
          <w:rFonts w:ascii="Arial Narrow" w:hAnsi="Arial Narrow"/>
        </w:rPr>
        <w:t xml:space="preserve">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0B3B334B" w14:textId="694653C6" w:rsidR="00D86B98" w:rsidRDefault="00D86B98" w:rsidP="00D86B98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</w:t>
      </w:r>
      <w:r w:rsidR="00E14735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>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792B7000" w14:textId="77777777" w:rsidR="00D86B98" w:rsidRDefault="00D86B98" w:rsidP="00D86B98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1274B334" w14:textId="77777777" w:rsidR="00D86B98" w:rsidRDefault="00D86B98" w:rsidP="00D86B98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220B8777" w14:textId="77777777" w:rsidR="00D86B98" w:rsidRDefault="00D86B98" w:rsidP="00D86B98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2F58B533" w14:textId="77777777" w:rsidR="00D86B98" w:rsidRDefault="00D86B98" w:rsidP="00D86B98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792C3E9D" w14:textId="77777777" w:rsidR="00D86B98" w:rsidRDefault="00D86B98" w:rsidP="00D86B98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16B0C1D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72BC90C5" w14:textId="66B6635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B7AE8">
        <w:rPr>
          <w:rFonts w:ascii="Arial Narrow" w:hAnsi="Arial Narrow" w:cs="Arial"/>
          <w:b/>
          <w:sz w:val="20"/>
          <w:szCs w:val="20"/>
        </w:rPr>
        <w:t>QUARTA</w:t>
      </w:r>
      <w:r>
        <w:rPr>
          <w:rFonts w:ascii="Arial Narrow" w:hAnsi="Arial Narrow" w:cs="Arial"/>
          <w:b/>
          <w:sz w:val="20"/>
          <w:szCs w:val="20"/>
        </w:rPr>
        <w:t>- DO FORO</w:t>
      </w:r>
    </w:p>
    <w:p w14:paraId="470AC669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036A72E7" w14:textId="77777777" w:rsidR="00D86B98" w:rsidRDefault="00D86B98" w:rsidP="00D86B98">
      <w:pPr>
        <w:jc w:val="both"/>
        <w:rPr>
          <w:rFonts w:ascii="Arial Narrow" w:hAnsi="Arial Narrow"/>
          <w:sz w:val="16"/>
          <w:szCs w:val="16"/>
        </w:rPr>
      </w:pPr>
    </w:p>
    <w:p w14:paraId="5634EAA9" w14:textId="79D9097D" w:rsidR="00D86B98" w:rsidRDefault="00D86B98" w:rsidP="00D86B9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</w:t>
      </w:r>
      <w:r w:rsidR="00247A20">
        <w:rPr>
          <w:rFonts w:ascii="Arial Narrow" w:hAnsi="Arial Narrow" w:cs="Arial"/>
          <w:sz w:val="20"/>
          <w:szCs w:val="20"/>
        </w:rPr>
        <w:t>0</w:t>
      </w:r>
      <w:r w:rsidR="00F96529">
        <w:rPr>
          <w:rFonts w:ascii="Arial Narrow" w:hAnsi="Arial Narrow" w:cs="Arial"/>
          <w:sz w:val="20"/>
          <w:szCs w:val="20"/>
        </w:rPr>
        <w:t>6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="00F96529">
        <w:rPr>
          <w:rFonts w:ascii="Arial Narrow" w:hAnsi="Arial Narrow" w:cs="Arial"/>
          <w:sz w:val="20"/>
          <w:szCs w:val="20"/>
        </w:rPr>
        <w:t>seis</w:t>
      </w:r>
      <w:r>
        <w:rPr>
          <w:rFonts w:ascii="Arial Narrow" w:hAnsi="Arial Narrow" w:cs="Arial"/>
          <w:sz w:val="20"/>
          <w:szCs w:val="20"/>
        </w:rPr>
        <w:t xml:space="preserve">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1BBE5449" w14:textId="77777777" w:rsidR="00F96529" w:rsidRPr="00F96529" w:rsidRDefault="00F96529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471B414B" w14:textId="10E9BF36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850597">
        <w:rPr>
          <w:rFonts w:ascii="Arial Narrow" w:hAnsi="Arial Narrow" w:cs="Arial"/>
          <w:sz w:val="18"/>
          <w:szCs w:val="18"/>
        </w:rPr>
        <w:t>19 de junho de 2024</w:t>
      </w:r>
    </w:p>
    <w:p w14:paraId="47A5CDC9" w14:textId="77777777" w:rsidR="00F96529" w:rsidRDefault="00F96529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9FDD59D" w14:textId="77777777" w:rsidR="00F96529" w:rsidRDefault="00F96529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A9F3899" w14:textId="77777777" w:rsidR="00F96529" w:rsidRDefault="00F96529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6199EA1" w14:textId="77777777" w:rsidR="00D86B98" w:rsidRDefault="00D86B98" w:rsidP="00D86B98">
      <w:pPr>
        <w:rPr>
          <w:rFonts w:ascii="Arial Narrow" w:hAnsi="Arial Narrow" w:cs="Arial"/>
          <w:color w:val="000000"/>
          <w:sz w:val="18"/>
          <w:szCs w:val="18"/>
        </w:rPr>
      </w:pPr>
    </w:p>
    <w:p w14:paraId="4FE788CA" w14:textId="4F5F427E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850597">
        <w:rPr>
          <w:rFonts w:ascii="Arial Narrow" w:hAnsi="Arial Narrow" w:cs="Arial"/>
          <w:sz w:val="18"/>
          <w:szCs w:val="18"/>
        </w:rPr>
        <w:t xml:space="preserve">  </w:t>
      </w:r>
      <w:r w:rsidR="00B85945">
        <w:rPr>
          <w:rFonts w:ascii="Arial Narrow" w:hAnsi="Arial Narrow" w:cs="Arial"/>
          <w:sz w:val="18"/>
          <w:szCs w:val="18"/>
        </w:rPr>
        <w:t xml:space="preserve"> </w:t>
      </w:r>
      <w:r w:rsidR="00B85945">
        <w:rPr>
          <w:rFonts w:ascii="Arial Narrow" w:hAnsi="Arial Narrow" w:cs="Arial"/>
          <w:b/>
          <w:bCs/>
          <w:sz w:val="20"/>
          <w:szCs w:val="20"/>
        </w:rPr>
        <w:t>JOÃO VITOR FANTON LTDA ME</w:t>
      </w:r>
      <w:r w:rsidR="00850597">
        <w:rPr>
          <w:rFonts w:ascii="Arial Narrow" w:hAnsi="Arial Narrow" w:cs="Arial"/>
          <w:sz w:val="18"/>
          <w:szCs w:val="18"/>
        </w:rPr>
        <w:t xml:space="preserve"> </w:t>
      </w:r>
    </w:p>
    <w:p w14:paraId="0077826E" w14:textId="5F6561A1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proofErr w:type="gramStart"/>
      <w:r>
        <w:rPr>
          <w:rFonts w:ascii="Arial Narrow" w:hAnsi="Arial Narrow" w:cs="Arial"/>
          <w:sz w:val="18"/>
          <w:szCs w:val="18"/>
        </w:rPr>
        <w:tab/>
      </w:r>
      <w:r w:rsidR="00B85945">
        <w:rPr>
          <w:rFonts w:ascii="Arial Narrow" w:hAnsi="Arial Narrow" w:cs="Arial"/>
          <w:sz w:val="18"/>
          <w:szCs w:val="18"/>
        </w:rPr>
        <w:t xml:space="preserve">  </w:t>
      </w:r>
      <w:r>
        <w:rPr>
          <w:rFonts w:ascii="Arial Narrow" w:hAnsi="Arial Narrow" w:cs="Arial"/>
          <w:sz w:val="18"/>
          <w:szCs w:val="18"/>
        </w:rPr>
        <w:tab/>
      </w:r>
      <w:proofErr w:type="gramEnd"/>
      <w:r>
        <w:rPr>
          <w:rFonts w:ascii="Arial Narrow" w:hAnsi="Arial Narrow" w:cs="Arial"/>
          <w:sz w:val="18"/>
          <w:szCs w:val="18"/>
        </w:rPr>
        <w:t xml:space="preserve">Compromitente Fornecedora </w:t>
      </w:r>
    </w:p>
    <w:p w14:paraId="03D36FA9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16F54A0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0E663D" w14:textId="77777777" w:rsidR="00D86B98" w:rsidRDefault="00D86B98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06995952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E74D9CC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3D44451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4DD621" w14:textId="7EEA0D90" w:rsidR="00D86B98" w:rsidRDefault="00E14735" w:rsidP="00D86B9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proofErr w:type="gramStart"/>
      <w:r>
        <w:rPr>
          <w:rFonts w:ascii="Arial Narrow" w:hAnsi="Arial Narrow" w:cs="Arial"/>
          <w:b/>
          <w:sz w:val="20"/>
          <w:szCs w:val="20"/>
        </w:rPr>
        <w:t>.</w:t>
      </w:r>
      <w:r w:rsidR="00D86B98">
        <w:rPr>
          <w:rFonts w:ascii="Arial Narrow" w:hAnsi="Arial Narrow" w:cs="Arial"/>
          <w:b/>
          <w:sz w:val="20"/>
          <w:szCs w:val="20"/>
        </w:rPr>
        <w:t>Assessoria</w:t>
      </w:r>
      <w:proofErr w:type="gramEnd"/>
      <w:r w:rsidR="00D86B98">
        <w:rPr>
          <w:rFonts w:ascii="Arial Narrow" w:hAnsi="Arial Narrow" w:cs="Arial"/>
          <w:b/>
          <w:sz w:val="20"/>
          <w:szCs w:val="20"/>
        </w:rPr>
        <w:t xml:space="preserve"> Jurídica do Município</w:t>
      </w:r>
      <w:r w:rsidR="00D86B98">
        <w:rPr>
          <w:rFonts w:ascii="Arial Narrow" w:hAnsi="Arial Narrow" w:cs="Arial"/>
          <w:b/>
          <w:sz w:val="20"/>
          <w:szCs w:val="20"/>
        </w:rPr>
        <w:tab/>
      </w:r>
      <w:r w:rsidR="00325712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325712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325712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325712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      </w:t>
      </w:r>
      <w:r>
        <w:rPr>
          <w:rFonts w:ascii="Arial Narrow" w:hAnsi="Arial Narrow" w:cs="Arial"/>
          <w:b/>
          <w:sz w:val="20"/>
          <w:szCs w:val="20"/>
        </w:rPr>
        <w:t xml:space="preserve">      </w:t>
      </w:r>
      <w:r w:rsidR="00D86B98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ab/>
      </w:r>
    </w:p>
    <w:p w14:paraId="121C8FD3" w14:textId="15CD35B9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nº  </w:t>
      </w:r>
      <w:r w:rsidR="00325712">
        <w:rPr>
          <w:rFonts w:ascii="Arial Narrow" w:hAnsi="Arial Narrow" w:cs="Arial"/>
          <w:sz w:val="18"/>
          <w:szCs w:val="18"/>
        </w:rPr>
        <w:t>003.969.520</w:t>
      </w:r>
      <w:proofErr w:type="gramEnd"/>
      <w:r w:rsidR="00325712">
        <w:rPr>
          <w:rFonts w:ascii="Arial Narrow" w:hAnsi="Arial Narrow" w:cs="Arial"/>
          <w:sz w:val="18"/>
          <w:szCs w:val="18"/>
        </w:rPr>
        <w:t>-46</w:t>
      </w:r>
      <w:r>
        <w:rPr>
          <w:rFonts w:ascii="Arial Narrow" w:hAnsi="Arial Narrow" w:cs="Arial"/>
          <w:sz w:val="18"/>
          <w:szCs w:val="18"/>
        </w:rPr>
        <w:t xml:space="preserve">                  CPF/MF nº 018.029.630-22</w:t>
      </w:r>
    </w:p>
    <w:p w14:paraId="6CC65157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F2B5F95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DFE9D0A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BDB4E2A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75290AE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5851A96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59A8E2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0B0CF60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A1077A8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4CB4371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4E736F8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53497AC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DAB5137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0577981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6DD317C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F496453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A2622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2184F" w14:textId="77777777" w:rsidR="00200593" w:rsidRDefault="00200593" w:rsidP="00965D67">
      <w:r>
        <w:separator/>
      </w:r>
    </w:p>
  </w:endnote>
  <w:endnote w:type="continuationSeparator" w:id="0">
    <w:p w14:paraId="747BE22F" w14:textId="77777777" w:rsidR="00200593" w:rsidRDefault="0020059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7D1B1" w14:textId="77777777" w:rsidR="00200593" w:rsidRDefault="00200593" w:rsidP="00965D67">
      <w:r>
        <w:separator/>
      </w:r>
    </w:p>
  </w:footnote>
  <w:footnote w:type="continuationSeparator" w:id="0">
    <w:p w14:paraId="78159A5E" w14:textId="77777777" w:rsidR="00200593" w:rsidRDefault="0020059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0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1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029897">
    <w:abstractNumId w:val="7"/>
  </w:num>
  <w:num w:numId="2" w16cid:durableId="1138185411">
    <w:abstractNumId w:val="0"/>
  </w:num>
  <w:num w:numId="3" w16cid:durableId="1061442012">
    <w:abstractNumId w:val="17"/>
  </w:num>
  <w:num w:numId="4" w16cid:durableId="1460028803">
    <w:abstractNumId w:val="16"/>
  </w:num>
  <w:num w:numId="5" w16cid:durableId="1995599891">
    <w:abstractNumId w:val="4"/>
  </w:num>
  <w:num w:numId="6" w16cid:durableId="564996922">
    <w:abstractNumId w:val="21"/>
  </w:num>
  <w:num w:numId="7" w16cid:durableId="1570920530">
    <w:abstractNumId w:val="8"/>
  </w:num>
  <w:num w:numId="8" w16cid:durableId="1531989865">
    <w:abstractNumId w:val="12"/>
  </w:num>
  <w:num w:numId="9" w16cid:durableId="1899242965">
    <w:abstractNumId w:val="22"/>
  </w:num>
  <w:num w:numId="10" w16cid:durableId="1756122471">
    <w:abstractNumId w:val="1"/>
  </w:num>
  <w:num w:numId="11" w16cid:durableId="1389918437">
    <w:abstractNumId w:val="20"/>
  </w:num>
  <w:num w:numId="12" w16cid:durableId="323514351">
    <w:abstractNumId w:val="15"/>
  </w:num>
  <w:num w:numId="13" w16cid:durableId="1348406995">
    <w:abstractNumId w:val="23"/>
  </w:num>
  <w:num w:numId="14" w16cid:durableId="785271254">
    <w:abstractNumId w:val="3"/>
  </w:num>
  <w:num w:numId="15" w16cid:durableId="366377321">
    <w:abstractNumId w:val="13"/>
  </w:num>
  <w:num w:numId="16" w16cid:durableId="966276416">
    <w:abstractNumId w:val="2"/>
  </w:num>
  <w:num w:numId="17" w16cid:durableId="396364886">
    <w:abstractNumId w:val="11"/>
  </w:num>
  <w:num w:numId="18" w16cid:durableId="1203784619">
    <w:abstractNumId w:val="6"/>
  </w:num>
  <w:num w:numId="19" w16cid:durableId="1031032546">
    <w:abstractNumId w:val="5"/>
  </w:num>
  <w:num w:numId="20" w16cid:durableId="320231346">
    <w:abstractNumId w:val="19"/>
  </w:num>
  <w:num w:numId="21" w16cid:durableId="574822656">
    <w:abstractNumId w:val="18"/>
  </w:num>
  <w:num w:numId="22" w16cid:durableId="101724710">
    <w:abstractNumId w:val="14"/>
  </w:num>
  <w:num w:numId="23" w16cid:durableId="102457164">
    <w:abstractNumId w:val="10"/>
  </w:num>
  <w:num w:numId="24" w16cid:durableId="6268133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74882408">
    <w:abstractNumId w:val="9"/>
  </w:num>
  <w:num w:numId="26" w16cid:durableId="725488398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46C"/>
    <w:rsid w:val="00003B30"/>
    <w:rsid w:val="00003B49"/>
    <w:rsid w:val="000107A4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0BCB"/>
    <w:rsid w:val="00031594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4BFA"/>
    <w:rsid w:val="00096B72"/>
    <w:rsid w:val="000A34C9"/>
    <w:rsid w:val="000A5DF0"/>
    <w:rsid w:val="000A7A83"/>
    <w:rsid w:val="000B20B7"/>
    <w:rsid w:val="000B3BEB"/>
    <w:rsid w:val="000B62E3"/>
    <w:rsid w:val="000C5716"/>
    <w:rsid w:val="000C68A2"/>
    <w:rsid w:val="000C6912"/>
    <w:rsid w:val="000C78C7"/>
    <w:rsid w:val="000D184C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B7A80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0593"/>
    <w:rsid w:val="0020138C"/>
    <w:rsid w:val="00204A6C"/>
    <w:rsid w:val="00206E03"/>
    <w:rsid w:val="00213E6A"/>
    <w:rsid w:val="00215A26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3511F"/>
    <w:rsid w:val="00242A87"/>
    <w:rsid w:val="002454BD"/>
    <w:rsid w:val="00247A20"/>
    <w:rsid w:val="0025334E"/>
    <w:rsid w:val="00256E2C"/>
    <w:rsid w:val="00261B06"/>
    <w:rsid w:val="00262171"/>
    <w:rsid w:val="002656E4"/>
    <w:rsid w:val="00267B92"/>
    <w:rsid w:val="002728A9"/>
    <w:rsid w:val="002741C3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4451"/>
    <w:rsid w:val="002B49FA"/>
    <w:rsid w:val="002B53BD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3F4"/>
    <w:rsid w:val="002D7B73"/>
    <w:rsid w:val="002F098E"/>
    <w:rsid w:val="002F0F15"/>
    <w:rsid w:val="002F2BB6"/>
    <w:rsid w:val="002F381F"/>
    <w:rsid w:val="002F399D"/>
    <w:rsid w:val="002F4E63"/>
    <w:rsid w:val="002F622E"/>
    <w:rsid w:val="0030299B"/>
    <w:rsid w:val="0030340E"/>
    <w:rsid w:val="00303AF4"/>
    <w:rsid w:val="00305A31"/>
    <w:rsid w:val="00306355"/>
    <w:rsid w:val="003069F1"/>
    <w:rsid w:val="00310594"/>
    <w:rsid w:val="00311DF2"/>
    <w:rsid w:val="00311DF6"/>
    <w:rsid w:val="00311ED2"/>
    <w:rsid w:val="003120B7"/>
    <w:rsid w:val="0031687C"/>
    <w:rsid w:val="003228B6"/>
    <w:rsid w:val="00325712"/>
    <w:rsid w:val="00332123"/>
    <w:rsid w:val="0034053B"/>
    <w:rsid w:val="00346AAD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717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17DE"/>
    <w:rsid w:val="003D499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357DF"/>
    <w:rsid w:val="004428D8"/>
    <w:rsid w:val="004438C6"/>
    <w:rsid w:val="00447848"/>
    <w:rsid w:val="00447C23"/>
    <w:rsid w:val="00450806"/>
    <w:rsid w:val="00453FF7"/>
    <w:rsid w:val="00454C29"/>
    <w:rsid w:val="004642E8"/>
    <w:rsid w:val="004675E8"/>
    <w:rsid w:val="004717B9"/>
    <w:rsid w:val="004742E8"/>
    <w:rsid w:val="0047506E"/>
    <w:rsid w:val="004752DE"/>
    <w:rsid w:val="00477493"/>
    <w:rsid w:val="00483B88"/>
    <w:rsid w:val="00483BA1"/>
    <w:rsid w:val="004903BD"/>
    <w:rsid w:val="0049179F"/>
    <w:rsid w:val="004935CF"/>
    <w:rsid w:val="004958B5"/>
    <w:rsid w:val="004A3ABD"/>
    <w:rsid w:val="004B0F5C"/>
    <w:rsid w:val="004B22B2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E1610"/>
    <w:rsid w:val="004E1752"/>
    <w:rsid w:val="004F0E14"/>
    <w:rsid w:val="004F659A"/>
    <w:rsid w:val="004F6EB2"/>
    <w:rsid w:val="00501158"/>
    <w:rsid w:val="005025C8"/>
    <w:rsid w:val="00502D76"/>
    <w:rsid w:val="00504F07"/>
    <w:rsid w:val="00514E5D"/>
    <w:rsid w:val="0051692D"/>
    <w:rsid w:val="005210F1"/>
    <w:rsid w:val="00524C9E"/>
    <w:rsid w:val="005328B3"/>
    <w:rsid w:val="00532996"/>
    <w:rsid w:val="00535013"/>
    <w:rsid w:val="00535034"/>
    <w:rsid w:val="005363EB"/>
    <w:rsid w:val="00536469"/>
    <w:rsid w:val="00536DF7"/>
    <w:rsid w:val="005445DD"/>
    <w:rsid w:val="00552B98"/>
    <w:rsid w:val="00556B86"/>
    <w:rsid w:val="005578C1"/>
    <w:rsid w:val="00557F8F"/>
    <w:rsid w:val="00560149"/>
    <w:rsid w:val="0056130E"/>
    <w:rsid w:val="005705D7"/>
    <w:rsid w:val="00572DBC"/>
    <w:rsid w:val="00574FC1"/>
    <w:rsid w:val="00574FF4"/>
    <w:rsid w:val="00575853"/>
    <w:rsid w:val="005806AE"/>
    <w:rsid w:val="00585FDC"/>
    <w:rsid w:val="00586948"/>
    <w:rsid w:val="00590F77"/>
    <w:rsid w:val="00591BCF"/>
    <w:rsid w:val="00594A67"/>
    <w:rsid w:val="005952A4"/>
    <w:rsid w:val="005964CB"/>
    <w:rsid w:val="00597ECD"/>
    <w:rsid w:val="005A005C"/>
    <w:rsid w:val="005A0352"/>
    <w:rsid w:val="005A04F5"/>
    <w:rsid w:val="005A7213"/>
    <w:rsid w:val="005B1E02"/>
    <w:rsid w:val="005B261D"/>
    <w:rsid w:val="005B2B6D"/>
    <w:rsid w:val="005C659F"/>
    <w:rsid w:val="005C6B47"/>
    <w:rsid w:val="005C7271"/>
    <w:rsid w:val="005E0911"/>
    <w:rsid w:val="005E1223"/>
    <w:rsid w:val="005E6E67"/>
    <w:rsid w:val="005F3DDD"/>
    <w:rsid w:val="005F46AD"/>
    <w:rsid w:val="00603878"/>
    <w:rsid w:val="00605D5B"/>
    <w:rsid w:val="0061114F"/>
    <w:rsid w:val="00613A17"/>
    <w:rsid w:val="00615921"/>
    <w:rsid w:val="0061644C"/>
    <w:rsid w:val="006167B2"/>
    <w:rsid w:val="00616E3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40269"/>
    <w:rsid w:val="00641919"/>
    <w:rsid w:val="00645899"/>
    <w:rsid w:val="006538B3"/>
    <w:rsid w:val="0065531D"/>
    <w:rsid w:val="00661A29"/>
    <w:rsid w:val="00661BE5"/>
    <w:rsid w:val="006621F0"/>
    <w:rsid w:val="00662227"/>
    <w:rsid w:val="00671A7D"/>
    <w:rsid w:val="0067203A"/>
    <w:rsid w:val="006725D8"/>
    <w:rsid w:val="0067264C"/>
    <w:rsid w:val="00672A77"/>
    <w:rsid w:val="00673FFD"/>
    <w:rsid w:val="006740A5"/>
    <w:rsid w:val="00681991"/>
    <w:rsid w:val="00682531"/>
    <w:rsid w:val="0068667B"/>
    <w:rsid w:val="006A0DDC"/>
    <w:rsid w:val="006A66FF"/>
    <w:rsid w:val="006A70E2"/>
    <w:rsid w:val="006B535E"/>
    <w:rsid w:val="006B5F22"/>
    <w:rsid w:val="006B70CF"/>
    <w:rsid w:val="006C16EB"/>
    <w:rsid w:val="006C33B0"/>
    <w:rsid w:val="006C33D7"/>
    <w:rsid w:val="006C55C1"/>
    <w:rsid w:val="006C68E5"/>
    <w:rsid w:val="006D3A51"/>
    <w:rsid w:val="006D4D2E"/>
    <w:rsid w:val="006D4DEC"/>
    <w:rsid w:val="006D545B"/>
    <w:rsid w:val="006D6A44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5E65"/>
    <w:rsid w:val="00740021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489A"/>
    <w:rsid w:val="007773E5"/>
    <w:rsid w:val="007806A3"/>
    <w:rsid w:val="00781C40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0241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F3396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1C00"/>
    <w:rsid w:val="008444AD"/>
    <w:rsid w:val="00844C26"/>
    <w:rsid w:val="00850597"/>
    <w:rsid w:val="0086092E"/>
    <w:rsid w:val="00860A9D"/>
    <w:rsid w:val="00860BD1"/>
    <w:rsid w:val="008632A9"/>
    <w:rsid w:val="00864C1C"/>
    <w:rsid w:val="00865DC0"/>
    <w:rsid w:val="0086771E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1FCF"/>
    <w:rsid w:val="008A2CBD"/>
    <w:rsid w:val="008A49C8"/>
    <w:rsid w:val="008B2892"/>
    <w:rsid w:val="008B2F34"/>
    <w:rsid w:val="008B383E"/>
    <w:rsid w:val="008B7F7D"/>
    <w:rsid w:val="008C70D4"/>
    <w:rsid w:val="008D1D87"/>
    <w:rsid w:val="008D379A"/>
    <w:rsid w:val="008E2B98"/>
    <w:rsid w:val="008E7B83"/>
    <w:rsid w:val="008F04F1"/>
    <w:rsid w:val="008F0E5F"/>
    <w:rsid w:val="008F13ED"/>
    <w:rsid w:val="008F4BC3"/>
    <w:rsid w:val="008F65BC"/>
    <w:rsid w:val="008F775E"/>
    <w:rsid w:val="00900C51"/>
    <w:rsid w:val="00900DB2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9FD"/>
    <w:rsid w:val="00952AE1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82163"/>
    <w:rsid w:val="009842CD"/>
    <w:rsid w:val="009872B0"/>
    <w:rsid w:val="0099160A"/>
    <w:rsid w:val="00994FB8"/>
    <w:rsid w:val="009A2A2D"/>
    <w:rsid w:val="009A5614"/>
    <w:rsid w:val="009B5EB3"/>
    <w:rsid w:val="009B6012"/>
    <w:rsid w:val="009B671E"/>
    <w:rsid w:val="009B6B82"/>
    <w:rsid w:val="009C1B34"/>
    <w:rsid w:val="009C3880"/>
    <w:rsid w:val="009C4933"/>
    <w:rsid w:val="009D0D43"/>
    <w:rsid w:val="009D21F9"/>
    <w:rsid w:val="009D63DF"/>
    <w:rsid w:val="009E0504"/>
    <w:rsid w:val="009E1E8D"/>
    <w:rsid w:val="009E396C"/>
    <w:rsid w:val="009E564D"/>
    <w:rsid w:val="009F2501"/>
    <w:rsid w:val="009F25C8"/>
    <w:rsid w:val="00A005AC"/>
    <w:rsid w:val="00A0251F"/>
    <w:rsid w:val="00A169C0"/>
    <w:rsid w:val="00A1769D"/>
    <w:rsid w:val="00A201B5"/>
    <w:rsid w:val="00A2079B"/>
    <w:rsid w:val="00A2622E"/>
    <w:rsid w:val="00A26B40"/>
    <w:rsid w:val="00A273BC"/>
    <w:rsid w:val="00A32287"/>
    <w:rsid w:val="00A327AE"/>
    <w:rsid w:val="00A32B5B"/>
    <w:rsid w:val="00A33C7F"/>
    <w:rsid w:val="00A3648C"/>
    <w:rsid w:val="00A37DA0"/>
    <w:rsid w:val="00A41D11"/>
    <w:rsid w:val="00A464AD"/>
    <w:rsid w:val="00A46BA4"/>
    <w:rsid w:val="00A475D4"/>
    <w:rsid w:val="00A5135B"/>
    <w:rsid w:val="00A5142C"/>
    <w:rsid w:val="00A525D9"/>
    <w:rsid w:val="00A56C34"/>
    <w:rsid w:val="00A571E0"/>
    <w:rsid w:val="00A60A74"/>
    <w:rsid w:val="00A65CE1"/>
    <w:rsid w:val="00A65DE4"/>
    <w:rsid w:val="00A67E42"/>
    <w:rsid w:val="00A712F2"/>
    <w:rsid w:val="00A7315A"/>
    <w:rsid w:val="00A73160"/>
    <w:rsid w:val="00A741C9"/>
    <w:rsid w:val="00A83DC1"/>
    <w:rsid w:val="00A9383D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59E0"/>
    <w:rsid w:val="00AD02A2"/>
    <w:rsid w:val="00AD6440"/>
    <w:rsid w:val="00AE45DD"/>
    <w:rsid w:val="00AE4A3B"/>
    <w:rsid w:val="00AE5B45"/>
    <w:rsid w:val="00AF1FD5"/>
    <w:rsid w:val="00AF27AB"/>
    <w:rsid w:val="00AF4D4E"/>
    <w:rsid w:val="00B010DE"/>
    <w:rsid w:val="00B07E49"/>
    <w:rsid w:val="00B17804"/>
    <w:rsid w:val="00B25AF3"/>
    <w:rsid w:val="00B26C75"/>
    <w:rsid w:val="00B529EC"/>
    <w:rsid w:val="00B56EB2"/>
    <w:rsid w:val="00B6114E"/>
    <w:rsid w:val="00B741D3"/>
    <w:rsid w:val="00B752E0"/>
    <w:rsid w:val="00B76D42"/>
    <w:rsid w:val="00B8224E"/>
    <w:rsid w:val="00B828D4"/>
    <w:rsid w:val="00B858BF"/>
    <w:rsid w:val="00B85945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0B7"/>
    <w:rsid w:val="00BC7778"/>
    <w:rsid w:val="00BD0A3A"/>
    <w:rsid w:val="00BD17F7"/>
    <w:rsid w:val="00BD2801"/>
    <w:rsid w:val="00BD3526"/>
    <w:rsid w:val="00BE0E83"/>
    <w:rsid w:val="00BE1E95"/>
    <w:rsid w:val="00BE21B6"/>
    <w:rsid w:val="00BE2273"/>
    <w:rsid w:val="00BE3A36"/>
    <w:rsid w:val="00BE3EFF"/>
    <w:rsid w:val="00BE64AC"/>
    <w:rsid w:val="00BE7BD6"/>
    <w:rsid w:val="00BF045A"/>
    <w:rsid w:val="00BF06A8"/>
    <w:rsid w:val="00BF3C4C"/>
    <w:rsid w:val="00BF4B05"/>
    <w:rsid w:val="00BF517B"/>
    <w:rsid w:val="00BF674D"/>
    <w:rsid w:val="00C0618F"/>
    <w:rsid w:val="00C0710D"/>
    <w:rsid w:val="00C125C2"/>
    <w:rsid w:val="00C14DC3"/>
    <w:rsid w:val="00C20252"/>
    <w:rsid w:val="00C226B7"/>
    <w:rsid w:val="00C22FF5"/>
    <w:rsid w:val="00C24D69"/>
    <w:rsid w:val="00C25DF7"/>
    <w:rsid w:val="00C2761D"/>
    <w:rsid w:val="00C32497"/>
    <w:rsid w:val="00C35A64"/>
    <w:rsid w:val="00C35F50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87EC4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3D4"/>
    <w:rsid w:val="00CC3976"/>
    <w:rsid w:val="00CC7494"/>
    <w:rsid w:val="00CD0EF0"/>
    <w:rsid w:val="00CD14B4"/>
    <w:rsid w:val="00CD1EC5"/>
    <w:rsid w:val="00CD36C6"/>
    <w:rsid w:val="00CD503E"/>
    <w:rsid w:val="00CD5700"/>
    <w:rsid w:val="00CE14E4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20FD"/>
    <w:rsid w:val="00D170C6"/>
    <w:rsid w:val="00D17FAD"/>
    <w:rsid w:val="00D20D4F"/>
    <w:rsid w:val="00D22930"/>
    <w:rsid w:val="00D31153"/>
    <w:rsid w:val="00D31B52"/>
    <w:rsid w:val="00D31BB7"/>
    <w:rsid w:val="00D337B7"/>
    <w:rsid w:val="00D3536C"/>
    <w:rsid w:val="00D4133C"/>
    <w:rsid w:val="00D413F6"/>
    <w:rsid w:val="00D42A3A"/>
    <w:rsid w:val="00D42D75"/>
    <w:rsid w:val="00D433F8"/>
    <w:rsid w:val="00D51B88"/>
    <w:rsid w:val="00D54297"/>
    <w:rsid w:val="00D60516"/>
    <w:rsid w:val="00D70A06"/>
    <w:rsid w:val="00D72A11"/>
    <w:rsid w:val="00D73DBB"/>
    <w:rsid w:val="00D747EE"/>
    <w:rsid w:val="00D77C74"/>
    <w:rsid w:val="00D814D5"/>
    <w:rsid w:val="00D82F01"/>
    <w:rsid w:val="00D843AE"/>
    <w:rsid w:val="00D855E0"/>
    <w:rsid w:val="00D86B98"/>
    <w:rsid w:val="00D92BD1"/>
    <w:rsid w:val="00D9362D"/>
    <w:rsid w:val="00D96D50"/>
    <w:rsid w:val="00D9778A"/>
    <w:rsid w:val="00DA21B4"/>
    <w:rsid w:val="00DA27CC"/>
    <w:rsid w:val="00DA31D8"/>
    <w:rsid w:val="00DA6DDF"/>
    <w:rsid w:val="00DB23C3"/>
    <w:rsid w:val="00DB46B9"/>
    <w:rsid w:val="00DB500F"/>
    <w:rsid w:val="00DB5D35"/>
    <w:rsid w:val="00DB5E54"/>
    <w:rsid w:val="00DC2B7F"/>
    <w:rsid w:val="00DC5B5A"/>
    <w:rsid w:val="00DC5FD4"/>
    <w:rsid w:val="00DC60BC"/>
    <w:rsid w:val="00DD3016"/>
    <w:rsid w:val="00DD4971"/>
    <w:rsid w:val="00DD7A5E"/>
    <w:rsid w:val="00DE0CAF"/>
    <w:rsid w:val="00DE30B5"/>
    <w:rsid w:val="00DE3FBF"/>
    <w:rsid w:val="00DE5233"/>
    <w:rsid w:val="00DF15DC"/>
    <w:rsid w:val="00DF29D8"/>
    <w:rsid w:val="00DF4C08"/>
    <w:rsid w:val="00E01FDB"/>
    <w:rsid w:val="00E0361B"/>
    <w:rsid w:val="00E057D7"/>
    <w:rsid w:val="00E0725F"/>
    <w:rsid w:val="00E0760B"/>
    <w:rsid w:val="00E12CDC"/>
    <w:rsid w:val="00E14735"/>
    <w:rsid w:val="00E162EB"/>
    <w:rsid w:val="00E1695D"/>
    <w:rsid w:val="00E17BE9"/>
    <w:rsid w:val="00E21247"/>
    <w:rsid w:val="00E25D59"/>
    <w:rsid w:val="00E266B1"/>
    <w:rsid w:val="00E277A9"/>
    <w:rsid w:val="00E303BD"/>
    <w:rsid w:val="00E30861"/>
    <w:rsid w:val="00E3706A"/>
    <w:rsid w:val="00E43C45"/>
    <w:rsid w:val="00E45F92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663B9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491"/>
    <w:rsid w:val="00EA47C6"/>
    <w:rsid w:val="00EB651F"/>
    <w:rsid w:val="00EB7AE8"/>
    <w:rsid w:val="00EC0872"/>
    <w:rsid w:val="00EC24F6"/>
    <w:rsid w:val="00ED0154"/>
    <w:rsid w:val="00ED7BE5"/>
    <w:rsid w:val="00ED7EE1"/>
    <w:rsid w:val="00EE0994"/>
    <w:rsid w:val="00EE13CD"/>
    <w:rsid w:val="00EE383B"/>
    <w:rsid w:val="00EE6D7C"/>
    <w:rsid w:val="00EE70D4"/>
    <w:rsid w:val="00EF0616"/>
    <w:rsid w:val="00EF2B76"/>
    <w:rsid w:val="00EF7C6C"/>
    <w:rsid w:val="00F0047D"/>
    <w:rsid w:val="00F008D9"/>
    <w:rsid w:val="00F01D52"/>
    <w:rsid w:val="00F02C83"/>
    <w:rsid w:val="00F146E2"/>
    <w:rsid w:val="00F16EA7"/>
    <w:rsid w:val="00F17DA1"/>
    <w:rsid w:val="00F21291"/>
    <w:rsid w:val="00F22226"/>
    <w:rsid w:val="00F251DB"/>
    <w:rsid w:val="00F25922"/>
    <w:rsid w:val="00F265DE"/>
    <w:rsid w:val="00F26DF1"/>
    <w:rsid w:val="00F2704F"/>
    <w:rsid w:val="00F30C8A"/>
    <w:rsid w:val="00F30E25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7934"/>
    <w:rsid w:val="00F72E21"/>
    <w:rsid w:val="00F74F4C"/>
    <w:rsid w:val="00F7520E"/>
    <w:rsid w:val="00F77B04"/>
    <w:rsid w:val="00F80421"/>
    <w:rsid w:val="00F80B16"/>
    <w:rsid w:val="00F86A21"/>
    <w:rsid w:val="00F87A35"/>
    <w:rsid w:val="00F9020B"/>
    <w:rsid w:val="00F91D5A"/>
    <w:rsid w:val="00F96529"/>
    <w:rsid w:val="00F975C9"/>
    <w:rsid w:val="00FA2AB1"/>
    <w:rsid w:val="00FA375A"/>
    <w:rsid w:val="00FA574A"/>
    <w:rsid w:val="00FB0B62"/>
    <w:rsid w:val="00FB1E27"/>
    <w:rsid w:val="00FB2205"/>
    <w:rsid w:val="00FB2E5E"/>
    <w:rsid w:val="00FC03D9"/>
    <w:rsid w:val="00FC7E38"/>
    <w:rsid w:val="00FD3A68"/>
    <w:rsid w:val="00FE0F2C"/>
    <w:rsid w:val="00FE13E4"/>
    <w:rsid w:val="00FE1A65"/>
    <w:rsid w:val="00FE337B"/>
    <w:rsid w:val="00FE54E2"/>
    <w:rsid w:val="00FE5E9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  <w:style w:type="paragraph" w:customStyle="1" w:styleId="Nvel2">
    <w:name w:val="Nível 2"/>
    <w:basedOn w:val="Normal"/>
    <w:next w:val="Normal"/>
    <w:rsid w:val="009E396C"/>
    <w:pPr>
      <w:spacing w:after="120"/>
      <w:jc w:val="both"/>
    </w:pPr>
    <w:rPr>
      <w:rFonts w:ascii="Arial" w:hAnsi="Arial"/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D17FAD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paragraph" w:customStyle="1" w:styleId="paragraph">
    <w:name w:val="paragraph"/>
    <w:basedOn w:val="Normal"/>
    <w:rsid w:val="00D17FA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D17FAD"/>
  </w:style>
  <w:style w:type="character" w:customStyle="1" w:styleId="eop">
    <w:name w:val="eop"/>
    <w:basedOn w:val="Fontepargpadro"/>
    <w:rsid w:val="00D1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6</Pages>
  <Words>3162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58</cp:revision>
  <cp:lastPrinted>2024-06-19T13:49:00Z</cp:lastPrinted>
  <dcterms:created xsi:type="dcterms:W3CDTF">2024-01-09T14:40:00Z</dcterms:created>
  <dcterms:modified xsi:type="dcterms:W3CDTF">2024-06-19T13:49:00Z</dcterms:modified>
</cp:coreProperties>
</file>