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9E125" w14:textId="77777777" w:rsidR="00D86B98" w:rsidRDefault="00D86B98" w:rsidP="00D86B98">
      <w:pPr>
        <w:shd w:val="clear" w:color="auto" w:fill="FFFFFF" w:themeFill="background1"/>
        <w:rPr>
          <w:sz w:val="16"/>
          <w:szCs w:val="16"/>
        </w:rPr>
      </w:pPr>
    </w:p>
    <w:p w14:paraId="31F8D151" w14:textId="2E694396" w:rsidR="007C6297" w:rsidRDefault="001413F6" w:rsidP="007C6297">
      <w:pPr>
        <w:ind w:firstLine="2552"/>
        <w:rPr>
          <w:rFonts w:ascii="Arial Narrow" w:hAnsi="Arial Narrow"/>
          <w:b/>
          <w:sz w:val="20"/>
          <w:szCs w:val="20"/>
          <w:u w:val="single"/>
        </w:rPr>
      </w:pPr>
      <w:r>
        <w:rPr>
          <w:rFonts w:ascii="Arial Narrow" w:hAnsi="Arial Narrow"/>
          <w:b/>
          <w:sz w:val="20"/>
          <w:szCs w:val="20"/>
          <w:u w:val="single"/>
        </w:rPr>
        <w:t>ATA DE REGISTRO DE PREÇOS Nº</w:t>
      </w:r>
      <w:r w:rsidR="007C6297">
        <w:rPr>
          <w:rFonts w:ascii="Arial Narrow" w:hAnsi="Arial Narrow"/>
          <w:b/>
          <w:sz w:val="20"/>
          <w:szCs w:val="20"/>
          <w:u w:val="single"/>
        </w:rPr>
        <w:t xml:space="preserve"> 031/2024</w:t>
      </w:r>
    </w:p>
    <w:p w14:paraId="408A0D59" w14:textId="77777777" w:rsidR="001413F6" w:rsidRDefault="001413F6">
      <w:pPr>
        <w:autoSpaceDE w:val="0"/>
        <w:autoSpaceDN w:val="0"/>
        <w:adjustRightInd w:val="0"/>
        <w:ind w:left="2552"/>
        <w:jc w:val="both"/>
        <w:rPr>
          <w:rFonts w:ascii="Arial Narrow" w:hAnsi="Arial Narrow" w:cs="Arial"/>
          <w:b/>
          <w:color w:val="000000"/>
          <w:sz w:val="20"/>
          <w:szCs w:val="20"/>
        </w:rPr>
      </w:pPr>
    </w:p>
    <w:p w14:paraId="0B2EEB7F" w14:textId="2F2B1D49" w:rsidR="001413F6" w:rsidRDefault="001413F6">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ATA DE REGISTRO DE PREÇOS REFERENTE À PREGÃO PRESENCIAL Nº 0</w:t>
      </w:r>
      <w:r w:rsidR="00E0169A">
        <w:rPr>
          <w:rFonts w:ascii="Arial Narrow" w:hAnsi="Arial Narrow" w:cs="Arial"/>
          <w:color w:val="000000"/>
          <w:sz w:val="20"/>
          <w:szCs w:val="20"/>
        </w:rPr>
        <w:t>12</w:t>
      </w:r>
      <w:r>
        <w:rPr>
          <w:rFonts w:ascii="Arial Narrow" w:hAnsi="Arial Narrow" w:cs="Arial"/>
          <w:color w:val="000000"/>
          <w:sz w:val="20"/>
          <w:szCs w:val="20"/>
        </w:rPr>
        <w:t xml:space="preserve">/2024,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 </w:t>
      </w:r>
      <w:r w:rsidR="00C5532C">
        <w:rPr>
          <w:rFonts w:ascii="Arial Narrow" w:hAnsi="Arial Narrow" w:cs="Arial"/>
          <w:b/>
          <w:color w:val="000000"/>
          <w:sz w:val="20"/>
          <w:szCs w:val="20"/>
        </w:rPr>
        <w:t>AGROPECUÁRIA AMIGO DE PATAS LTDA ME</w:t>
      </w:r>
      <w:r>
        <w:rPr>
          <w:rFonts w:ascii="Arial Narrow" w:hAnsi="Arial Narrow" w:cs="Arial"/>
          <w:color w:val="000000"/>
          <w:sz w:val="20"/>
          <w:szCs w:val="20"/>
        </w:rPr>
        <w:t>, NOS TERMOS E CONDIÇÕES A SEGUIR ESTABELECIDOS.</w:t>
      </w:r>
    </w:p>
    <w:p w14:paraId="220D2AA6" w14:textId="77777777" w:rsidR="001413F6" w:rsidRDefault="001413F6">
      <w:pPr>
        <w:autoSpaceDE w:val="0"/>
        <w:autoSpaceDN w:val="0"/>
        <w:adjustRightInd w:val="0"/>
        <w:jc w:val="both"/>
        <w:rPr>
          <w:rFonts w:ascii="Arial Narrow" w:hAnsi="Arial Narrow" w:cs="Arial"/>
          <w:color w:val="000000"/>
          <w:sz w:val="16"/>
          <w:szCs w:val="16"/>
        </w:rPr>
      </w:pPr>
    </w:p>
    <w:p w14:paraId="6E29EF07" w14:textId="0FFEA719" w:rsidR="001413F6" w:rsidRDefault="001413F6">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IVELTON MATEUS ZARDO,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sidR="000A31A4">
        <w:rPr>
          <w:rFonts w:ascii="Arial Narrow" w:hAnsi="Arial Narrow" w:cs="Arial"/>
          <w:sz w:val="20"/>
          <w:szCs w:val="20"/>
        </w:rPr>
        <w:t xml:space="preserve"> </w:t>
      </w:r>
      <w:r w:rsidR="00C5532C">
        <w:rPr>
          <w:rFonts w:ascii="Arial Narrow" w:hAnsi="Arial Narrow" w:cs="Arial"/>
          <w:b/>
          <w:color w:val="000000"/>
          <w:sz w:val="20"/>
          <w:szCs w:val="20"/>
        </w:rPr>
        <w:t>AGROPECUÁRIA AMIGO DE PATAS LTDA ME</w:t>
      </w:r>
      <w:r>
        <w:rPr>
          <w:rFonts w:ascii="Arial Narrow" w:hAnsi="Arial Narrow" w:cs="Arial"/>
          <w:sz w:val="20"/>
          <w:szCs w:val="20"/>
        </w:rPr>
        <w:t xml:space="preserve">, inscrita no CNPJ sob o nº </w:t>
      </w:r>
      <w:r w:rsidR="00C5532C">
        <w:rPr>
          <w:rFonts w:ascii="Arial Narrow" w:hAnsi="Arial Narrow" w:cs="Arial"/>
          <w:bCs/>
          <w:sz w:val="20"/>
          <w:szCs w:val="20"/>
        </w:rPr>
        <w:t xml:space="preserve">33.771.589/0001-80 </w:t>
      </w:r>
      <w:r>
        <w:rPr>
          <w:rFonts w:ascii="Arial Narrow" w:hAnsi="Arial Narrow" w:cs="Arial"/>
          <w:sz w:val="20"/>
          <w:szCs w:val="20"/>
        </w:rPr>
        <w:t xml:space="preserve">estabelecida na </w:t>
      </w:r>
      <w:r w:rsidR="00C5532C">
        <w:rPr>
          <w:rFonts w:ascii="Arial Narrow" w:hAnsi="Arial Narrow" w:cs="Arial"/>
          <w:sz w:val="20"/>
          <w:szCs w:val="20"/>
        </w:rPr>
        <w:t>Rua Marc</w:t>
      </w:r>
      <w:r w:rsidR="008876A0">
        <w:rPr>
          <w:rFonts w:ascii="Arial Narrow" w:hAnsi="Arial Narrow" w:cs="Arial"/>
          <w:sz w:val="20"/>
          <w:szCs w:val="20"/>
        </w:rPr>
        <w:t>ilio Dias</w:t>
      </w:r>
      <w:r w:rsidR="000A31A4">
        <w:rPr>
          <w:rFonts w:ascii="Arial Narrow" w:hAnsi="Arial Narrow" w:cs="Arial"/>
          <w:sz w:val="20"/>
          <w:szCs w:val="20"/>
        </w:rPr>
        <w:t xml:space="preserve">, </w:t>
      </w:r>
      <w:r>
        <w:rPr>
          <w:rFonts w:ascii="Arial Narrow" w:hAnsi="Arial Narrow" w:cs="Arial"/>
          <w:sz w:val="20"/>
          <w:szCs w:val="20"/>
        </w:rPr>
        <w:t xml:space="preserve"> nº </w:t>
      </w:r>
      <w:r w:rsidR="008876A0">
        <w:rPr>
          <w:rFonts w:ascii="Arial Narrow" w:hAnsi="Arial Narrow" w:cs="Arial"/>
          <w:sz w:val="20"/>
          <w:szCs w:val="20"/>
        </w:rPr>
        <w:t>105</w:t>
      </w:r>
      <w:r>
        <w:rPr>
          <w:rFonts w:ascii="Arial Narrow" w:hAnsi="Arial Narrow" w:cs="Arial"/>
          <w:sz w:val="20"/>
          <w:szCs w:val="20"/>
        </w:rPr>
        <w:t xml:space="preserve">, Bairro </w:t>
      </w:r>
      <w:r w:rsidR="000A31A4">
        <w:rPr>
          <w:rFonts w:ascii="Arial Narrow" w:hAnsi="Arial Narrow" w:cs="Arial"/>
          <w:sz w:val="20"/>
          <w:szCs w:val="20"/>
        </w:rPr>
        <w:t>Centro</w:t>
      </w:r>
      <w:r>
        <w:rPr>
          <w:rFonts w:ascii="Arial Narrow" w:hAnsi="Arial Narrow" w:cs="Arial"/>
          <w:sz w:val="20"/>
          <w:szCs w:val="20"/>
        </w:rPr>
        <w:t xml:space="preserve"> na cidade de </w:t>
      </w:r>
      <w:r w:rsidR="000A31A4">
        <w:rPr>
          <w:rFonts w:ascii="Arial Narrow" w:hAnsi="Arial Narrow" w:cs="Arial"/>
          <w:sz w:val="20"/>
          <w:szCs w:val="20"/>
        </w:rPr>
        <w:t>Cotiporã/RS</w:t>
      </w:r>
      <w:r>
        <w:rPr>
          <w:rFonts w:ascii="Arial Narrow" w:hAnsi="Arial Narrow" w:cs="Arial"/>
          <w:sz w:val="20"/>
          <w:szCs w:val="20"/>
        </w:rPr>
        <w:t xml:space="preserve"> neste ato representada pel</w:t>
      </w:r>
      <w:r w:rsidR="000A31A4">
        <w:rPr>
          <w:rFonts w:ascii="Arial Narrow" w:hAnsi="Arial Narrow" w:cs="Arial"/>
          <w:sz w:val="20"/>
          <w:szCs w:val="20"/>
        </w:rPr>
        <w:t>a</w:t>
      </w:r>
      <w:r>
        <w:rPr>
          <w:rFonts w:ascii="Arial Narrow" w:hAnsi="Arial Narrow" w:cs="Arial"/>
          <w:sz w:val="20"/>
          <w:szCs w:val="20"/>
        </w:rPr>
        <w:t xml:space="preserve"> S</w:t>
      </w:r>
      <w:r w:rsidR="000A31A4">
        <w:rPr>
          <w:rFonts w:ascii="Arial Narrow" w:hAnsi="Arial Narrow" w:cs="Arial"/>
          <w:sz w:val="20"/>
          <w:szCs w:val="20"/>
        </w:rPr>
        <w:t xml:space="preserve">enhora </w:t>
      </w:r>
      <w:proofErr w:type="spellStart"/>
      <w:r w:rsidR="00905819">
        <w:rPr>
          <w:rFonts w:ascii="Arial Narrow" w:hAnsi="Arial Narrow" w:cs="Arial"/>
          <w:sz w:val="20"/>
          <w:szCs w:val="20"/>
        </w:rPr>
        <w:t>Erci</w:t>
      </w:r>
      <w:proofErr w:type="spellEnd"/>
      <w:r w:rsidR="00905819">
        <w:rPr>
          <w:rFonts w:ascii="Arial Narrow" w:hAnsi="Arial Narrow" w:cs="Arial"/>
          <w:sz w:val="20"/>
          <w:szCs w:val="20"/>
        </w:rPr>
        <w:t xml:space="preserve"> Aparecida Martins Fialho</w:t>
      </w:r>
      <w:r w:rsidR="000A31A4">
        <w:rPr>
          <w:rFonts w:ascii="Arial Narrow" w:hAnsi="Arial Narrow" w:cs="Arial"/>
          <w:sz w:val="20"/>
          <w:szCs w:val="20"/>
        </w:rPr>
        <w:t>,</w:t>
      </w:r>
      <w:r>
        <w:rPr>
          <w:rFonts w:ascii="Arial Narrow" w:hAnsi="Arial Narrow" w:cs="Arial"/>
          <w:sz w:val="20"/>
          <w:szCs w:val="20"/>
        </w:rPr>
        <w:t xml:space="preserve"> brasileir</w:t>
      </w:r>
      <w:r w:rsidR="000A31A4">
        <w:rPr>
          <w:rFonts w:ascii="Arial Narrow" w:hAnsi="Arial Narrow" w:cs="Arial"/>
          <w:sz w:val="20"/>
          <w:szCs w:val="20"/>
        </w:rPr>
        <w:t>a</w:t>
      </w:r>
      <w:r>
        <w:rPr>
          <w:rFonts w:ascii="Arial Narrow" w:hAnsi="Arial Narrow" w:cs="Arial"/>
          <w:sz w:val="20"/>
          <w:szCs w:val="20"/>
        </w:rPr>
        <w:t>,</w:t>
      </w:r>
      <w:r w:rsidR="000A31A4">
        <w:rPr>
          <w:rFonts w:ascii="Arial Narrow" w:hAnsi="Arial Narrow" w:cs="Arial"/>
          <w:sz w:val="20"/>
          <w:szCs w:val="20"/>
        </w:rPr>
        <w:t xml:space="preserve"> </w:t>
      </w:r>
      <w:r w:rsidR="00905819">
        <w:rPr>
          <w:rFonts w:ascii="Arial Narrow" w:hAnsi="Arial Narrow" w:cs="Arial"/>
          <w:sz w:val="20"/>
          <w:szCs w:val="20"/>
        </w:rPr>
        <w:t>casada</w:t>
      </w:r>
      <w:r>
        <w:rPr>
          <w:rFonts w:ascii="Arial Narrow" w:hAnsi="Arial Narrow" w:cs="Arial"/>
          <w:sz w:val="20"/>
          <w:szCs w:val="20"/>
        </w:rPr>
        <w:t>,</w:t>
      </w:r>
      <w:r w:rsidR="00905819">
        <w:rPr>
          <w:rFonts w:ascii="Arial Narrow" w:hAnsi="Arial Narrow" w:cs="Arial"/>
          <w:sz w:val="20"/>
          <w:szCs w:val="20"/>
        </w:rPr>
        <w:t xml:space="preserve"> empresária,</w:t>
      </w:r>
      <w:r>
        <w:rPr>
          <w:rFonts w:ascii="Arial Narrow" w:hAnsi="Arial Narrow" w:cs="Arial"/>
          <w:sz w:val="20"/>
          <w:szCs w:val="20"/>
        </w:rPr>
        <w:t xml:space="preserve"> inscrit</w:t>
      </w:r>
      <w:r w:rsidR="000A31A4">
        <w:rPr>
          <w:rFonts w:ascii="Arial Narrow" w:hAnsi="Arial Narrow" w:cs="Arial"/>
          <w:sz w:val="20"/>
          <w:szCs w:val="20"/>
        </w:rPr>
        <w:t>a</w:t>
      </w:r>
      <w:r>
        <w:rPr>
          <w:rFonts w:ascii="Arial Narrow" w:hAnsi="Arial Narrow" w:cs="Arial"/>
          <w:sz w:val="20"/>
          <w:szCs w:val="20"/>
        </w:rPr>
        <w:t xml:space="preserve"> no CPF sob o nº </w:t>
      </w:r>
      <w:r w:rsidR="000A31A4">
        <w:rPr>
          <w:rFonts w:ascii="Arial Narrow" w:hAnsi="Arial Narrow" w:cs="Arial"/>
          <w:sz w:val="20"/>
          <w:szCs w:val="20"/>
        </w:rPr>
        <w:t xml:space="preserve"> </w:t>
      </w:r>
      <w:r w:rsidR="00905819">
        <w:rPr>
          <w:rFonts w:ascii="Arial Narrow" w:hAnsi="Arial Narrow" w:cs="Arial"/>
          <w:sz w:val="20"/>
          <w:szCs w:val="20"/>
        </w:rPr>
        <w:t>999.212.510-15</w:t>
      </w:r>
      <w:r>
        <w:rPr>
          <w:rFonts w:ascii="Arial Narrow" w:hAnsi="Arial Narrow" w:cs="Arial"/>
          <w:sz w:val="20"/>
          <w:szCs w:val="20"/>
        </w:rPr>
        <w:t xml:space="preserve">, carteira de identidade nº </w:t>
      </w:r>
      <w:r w:rsidR="000A31A4">
        <w:rPr>
          <w:rFonts w:ascii="Arial Narrow" w:hAnsi="Arial Narrow" w:cs="Arial"/>
          <w:sz w:val="20"/>
          <w:szCs w:val="20"/>
        </w:rPr>
        <w:t>3</w:t>
      </w:r>
      <w:r w:rsidR="00905819">
        <w:rPr>
          <w:rFonts w:ascii="Arial Narrow" w:hAnsi="Arial Narrow" w:cs="Arial"/>
          <w:sz w:val="20"/>
          <w:szCs w:val="20"/>
        </w:rPr>
        <w:t>039033539</w:t>
      </w:r>
      <w:r>
        <w:rPr>
          <w:rFonts w:ascii="Arial Narrow" w:hAnsi="Arial Narrow" w:cs="Arial"/>
          <w:sz w:val="20"/>
          <w:szCs w:val="20"/>
        </w:rPr>
        <w:t xml:space="preserve"> expedida pela </w:t>
      </w:r>
      <w:r w:rsidR="000A31A4">
        <w:rPr>
          <w:rFonts w:ascii="Arial Narrow" w:hAnsi="Arial Narrow" w:cs="Arial"/>
          <w:sz w:val="20"/>
          <w:szCs w:val="20"/>
        </w:rPr>
        <w:t>SSP/RS,</w:t>
      </w:r>
      <w:r>
        <w:rPr>
          <w:rFonts w:ascii="Arial Narrow" w:hAnsi="Arial Narrow" w:cs="Arial"/>
          <w:color w:val="000000"/>
          <w:sz w:val="20"/>
          <w:szCs w:val="20"/>
        </w:rPr>
        <w:t xml:space="preserve"> doravante denominada COMPROMITENTE FORNECEDORA, resolvem firmar a presente ATA DE REGISTRO DE PREÇOS, de acordo com o resultado do </w:t>
      </w:r>
      <w:r>
        <w:rPr>
          <w:rFonts w:ascii="Arial Narrow" w:hAnsi="Arial Narrow" w:cs="Arial"/>
          <w:bCs/>
          <w:color w:val="000000"/>
          <w:sz w:val="20"/>
          <w:szCs w:val="20"/>
        </w:rPr>
        <w:t>Pregão Presencial nº 0</w:t>
      </w:r>
      <w:r w:rsidR="002E0E88">
        <w:rPr>
          <w:rFonts w:ascii="Arial Narrow" w:hAnsi="Arial Narrow" w:cs="Arial"/>
          <w:bCs/>
          <w:color w:val="000000"/>
          <w:sz w:val="20"/>
          <w:szCs w:val="20"/>
        </w:rPr>
        <w:t>1</w:t>
      </w:r>
      <w:r w:rsidR="008D3E4A">
        <w:rPr>
          <w:rFonts w:ascii="Arial Narrow" w:hAnsi="Arial Narrow" w:cs="Arial"/>
          <w:bCs/>
          <w:color w:val="000000"/>
          <w:sz w:val="20"/>
          <w:szCs w:val="20"/>
        </w:rPr>
        <w:t>2</w:t>
      </w:r>
      <w:r>
        <w:rPr>
          <w:rFonts w:ascii="Arial Narrow" w:hAnsi="Arial Narrow" w:cs="Arial"/>
          <w:bCs/>
          <w:color w:val="000000"/>
          <w:sz w:val="20"/>
          <w:szCs w:val="20"/>
        </w:rPr>
        <w:t xml:space="preserve">/2024, que foi constituída através do Protocolo Administrativo nº </w:t>
      </w:r>
      <w:r w:rsidR="008D3E4A">
        <w:rPr>
          <w:rFonts w:ascii="Arial Narrow" w:hAnsi="Arial Narrow" w:cs="Arial"/>
          <w:bCs/>
          <w:color w:val="000000"/>
          <w:sz w:val="20"/>
          <w:szCs w:val="20"/>
        </w:rPr>
        <w:t>279</w:t>
      </w:r>
      <w:r w:rsidR="002E0E88">
        <w:rPr>
          <w:rFonts w:ascii="Arial Narrow" w:hAnsi="Arial Narrow" w:cs="Arial"/>
          <w:bCs/>
          <w:color w:val="000000"/>
          <w:sz w:val="20"/>
          <w:szCs w:val="20"/>
        </w:rPr>
        <w:t>/2024</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59C3DFBE" w14:textId="77777777" w:rsidR="001413F6" w:rsidRDefault="001413F6">
      <w:pPr>
        <w:autoSpaceDE w:val="0"/>
        <w:autoSpaceDN w:val="0"/>
        <w:adjustRightInd w:val="0"/>
        <w:rPr>
          <w:rFonts w:ascii="Arial Narrow" w:hAnsi="Arial Narrow" w:cs="Arial"/>
          <w:b/>
          <w:bCs/>
          <w:sz w:val="21"/>
          <w:szCs w:val="21"/>
        </w:rPr>
      </w:pPr>
    </w:p>
    <w:p w14:paraId="4A6B7422" w14:textId="77777777" w:rsidR="001413F6" w:rsidRDefault="001413F6">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7F5B770F" w14:textId="4CE7DC6D" w:rsidR="00324233" w:rsidRPr="00324233" w:rsidRDefault="001413F6" w:rsidP="001413F6">
      <w:pPr>
        <w:jc w:val="both"/>
        <w:rPr>
          <w:rFonts w:ascii="Arial Narrow" w:hAnsi="Arial Narrow" w:cs="Arial"/>
          <w:sz w:val="20"/>
          <w:szCs w:val="20"/>
        </w:rPr>
      </w:pPr>
      <w:r w:rsidRPr="00324233">
        <w:rPr>
          <w:rFonts w:ascii="Arial Narrow" w:hAnsi="Arial Narrow" w:cs="Arial"/>
          <w:b/>
          <w:sz w:val="20"/>
          <w:szCs w:val="20"/>
        </w:rPr>
        <w:t>1.1.</w:t>
      </w:r>
      <w:r w:rsidRPr="00324233">
        <w:rPr>
          <w:rFonts w:ascii="Arial Narrow" w:hAnsi="Arial Narrow" w:cs="Arial"/>
          <w:sz w:val="20"/>
          <w:szCs w:val="20"/>
        </w:rPr>
        <w:t xml:space="preserve"> A presente ATA objetiva</w:t>
      </w:r>
      <w:r w:rsidR="00324233" w:rsidRPr="00324233">
        <w:rPr>
          <w:rFonts w:ascii="Arial Narrow" w:hAnsi="Arial Narrow" w:cs="Arial"/>
          <w:sz w:val="20"/>
          <w:szCs w:val="20"/>
        </w:rPr>
        <w:t xml:space="preserve"> o</w:t>
      </w:r>
      <w:r w:rsidRPr="00324233">
        <w:rPr>
          <w:rFonts w:ascii="Arial Narrow" w:hAnsi="Arial Narrow" w:cs="Arial"/>
          <w:sz w:val="20"/>
          <w:szCs w:val="20"/>
        </w:rPr>
        <w:t xml:space="preserve"> </w:t>
      </w:r>
      <w:r w:rsidR="00324233" w:rsidRPr="00324233">
        <w:rPr>
          <w:rFonts w:ascii="Arial Narrow" w:hAnsi="Arial Narrow" w:cs="Arial"/>
          <w:b/>
          <w:bCs/>
          <w:sz w:val="20"/>
          <w:szCs w:val="20"/>
        </w:rPr>
        <w:t>REGISTRO DE PREÇOS</w:t>
      </w:r>
      <w:r w:rsidR="00324233" w:rsidRPr="00324233">
        <w:rPr>
          <w:rFonts w:ascii="Arial Narrow" w:hAnsi="Arial Narrow" w:cs="Arial"/>
          <w:sz w:val="20"/>
          <w:szCs w:val="20"/>
        </w:rPr>
        <w:t xml:space="preserve"> para a prestação de serviços veterinários para castração de cães e gatos, fêmeas e machos, dentro do Programa de Controle Populacional de cães e gatos do Município de Cotiporã</w:t>
      </w:r>
      <w:r w:rsidR="00324233" w:rsidRPr="00324233">
        <w:rPr>
          <w:rFonts w:ascii="Arial Narrow" w:hAnsi="Arial Narrow"/>
          <w:sz w:val="20"/>
          <w:szCs w:val="20"/>
        </w:rPr>
        <w:t xml:space="preserve"> conforme Lei Municipal nº 2.939/</w:t>
      </w:r>
      <w:proofErr w:type="gramStart"/>
      <w:r w:rsidR="00324233" w:rsidRPr="00324233">
        <w:rPr>
          <w:rFonts w:ascii="Arial Narrow" w:hAnsi="Arial Narrow"/>
          <w:sz w:val="20"/>
          <w:szCs w:val="20"/>
        </w:rPr>
        <w:t>2022,  a</w:t>
      </w:r>
      <w:proofErr w:type="gramEnd"/>
      <w:r w:rsidR="00324233" w:rsidRPr="00324233">
        <w:rPr>
          <w:rFonts w:ascii="Arial Narrow" w:hAnsi="Arial Narrow"/>
          <w:sz w:val="20"/>
          <w:szCs w:val="20"/>
        </w:rPr>
        <w:t xml:space="preserve"> fim de atender a demanda da Secretaria Municipal de Agricultura, Meio Ambiente, Industria e Comércio, </w:t>
      </w:r>
      <w:r w:rsidR="00324233" w:rsidRPr="00324233">
        <w:rPr>
          <w:rFonts w:ascii="Arial Narrow" w:hAnsi="Arial Narrow" w:cs="Arial"/>
          <w:sz w:val="20"/>
          <w:szCs w:val="20"/>
        </w:rPr>
        <w:t>conforme estabelecido neste edital e seus anexos</w:t>
      </w:r>
      <w:r w:rsidR="007A6AF8">
        <w:rPr>
          <w:rFonts w:ascii="Arial Narrow" w:hAnsi="Arial Narrow" w:cs="Arial"/>
          <w:b/>
          <w:sz w:val="20"/>
          <w:szCs w:val="20"/>
        </w:rPr>
        <w:t>.</w:t>
      </w:r>
    </w:p>
    <w:p w14:paraId="550B68D9"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1.2 –</w:t>
      </w:r>
      <w:r w:rsidRPr="00324233">
        <w:rPr>
          <w:rFonts w:ascii="Arial Narrow" w:hAnsi="Arial Narrow" w:cs="Arial"/>
          <w:sz w:val="20"/>
          <w:szCs w:val="20"/>
        </w:rPr>
        <w:t xml:space="preserve"> As quantidades possíveis de serem adquiridas são as compreendidas entre aquelas informadas como estimadas, no</w:t>
      </w:r>
      <w:r w:rsidRPr="00324233">
        <w:rPr>
          <w:rFonts w:ascii="Arial Narrow" w:hAnsi="Arial Narrow" w:cs="Arial"/>
          <w:b/>
          <w:sz w:val="20"/>
          <w:szCs w:val="20"/>
        </w:rPr>
        <w:t xml:space="preserve"> ANEXO I</w:t>
      </w:r>
      <w:r w:rsidRPr="00324233">
        <w:rPr>
          <w:rFonts w:ascii="Arial Narrow" w:hAnsi="Arial Narrow" w:cs="Arial"/>
          <w:sz w:val="20"/>
          <w:szCs w:val="20"/>
        </w:rPr>
        <w:t>, deste edital.</w:t>
      </w:r>
    </w:p>
    <w:p w14:paraId="31C21D02"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1.3 – </w:t>
      </w:r>
      <w:r w:rsidRPr="00324233">
        <w:rPr>
          <w:rFonts w:ascii="Arial Narrow" w:hAnsi="Arial Narrow" w:cs="Arial"/>
          <w:sz w:val="20"/>
          <w:szCs w:val="20"/>
        </w:rPr>
        <w:t xml:space="preserve">Os quantitativos indicados no </w:t>
      </w:r>
      <w:r w:rsidRPr="00324233">
        <w:rPr>
          <w:rFonts w:ascii="Arial Narrow" w:hAnsi="Arial Narrow" w:cs="Arial"/>
          <w:b/>
          <w:sz w:val="20"/>
          <w:szCs w:val="20"/>
        </w:rPr>
        <w:t>ANEXO I</w:t>
      </w:r>
      <w:r w:rsidRPr="00324233">
        <w:rPr>
          <w:rFonts w:ascii="Arial Narrow" w:hAnsi="Arial Narrow" w:cs="Arial"/>
          <w:sz w:val="20"/>
          <w:szCs w:val="20"/>
        </w:rPr>
        <w:t xml:space="preserve"> deste edital são meramente estimativos, não acarretando qualquer obrigação quanto a sua aquisição por parte desta municipalidade.</w:t>
      </w:r>
    </w:p>
    <w:p w14:paraId="7EDF96D6"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1.4 – </w:t>
      </w:r>
      <w:r w:rsidRPr="00324233">
        <w:rPr>
          <w:rFonts w:ascii="Arial Narrow" w:hAnsi="Arial Narrow" w:cs="Arial"/>
          <w:sz w:val="20"/>
          <w:szCs w:val="20"/>
        </w:rPr>
        <w:t xml:space="preserve">As quantidades que vierem a ser adquiridas serão definidas em “Nota de Empenho”, válida como </w:t>
      </w:r>
      <w:r w:rsidRPr="00324233">
        <w:rPr>
          <w:rFonts w:ascii="Arial Narrow" w:hAnsi="Arial Narrow" w:cs="Arial"/>
          <w:sz w:val="20"/>
          <w:szCs w:val="20"/>
          <w:lang w:eastAsia="ar-SA"/>
        </w:rPr>
        <w:t>contrato de aquisição e fornecimento</w:t>
      </w:r>
      <w:r w:rsidRPr="00324233">
        <w:rPr>
          <w:rFonts w:ascii="Arial Narrow" w:hAnsi="Arial Narrow" w:cs="Arial"/>
          <w:sz w:val="20"/>
          <w:szCs w:val="20"/>
        </w:rPr>
        <w:t>.</w:t>
      </w:r>
    </w:p>
    <w:p w14:paraId="62AA8A06" w14:textId="77777777" w:rsidR="00324233" w:rsidRPr="00324233" w:rsidRDefault="00324233" w:rsidP="00324233">
      <w:pPr>
        <w:jc w:val="both"/>
        <w:rPr>
          <w:rFonts w:ascii="Arial Narrow" w:hAnsi="Arial Narrow" w:cs="Arial"/>
          <w:iCs/>
          <w:sz w:val="20"/>
          <w:szCs w:val="20"/>
        </w:rPr>
      </w:pPr>
      <w:r w:rsidRPr="00324233">
        <w:rPr>
          <w:rFonts w:ascii="Arial Narrow" w:hAnsi="Arial Narrow" w:cs="Arial"/>
          <w:b/>
          <w:sz w:val="20"/>
          <w:szCs w:val="20"/>
        </w:rPr>
        <w:t xml:space="preserve">1.5 – </w:t>
      </w:r>
      <w:r w:rsidRPr="00324233">
        <w:rPr>
          <w:rFonts w:ascii="Arial Narrow" w:hAnsi="Arial Narrow" w:cs="Arial"/>
          <w:sz w:val="20"/>
          <w:szCs w:val="20"/>
        </w:rPr>
        <w:t xml:space="preserve">A existência de preços registrados não obriga o Município a firmar aquisição, sendo-lhe facultada a utilização de outros meios, </w:t>
      </w:r>
      <w:r w:rsidRPr="00324233">
        <w:rPr>
          <w:rFonts w:ascii="Arial Narrow" w:hAnsi="Arial Narrow" w:cs="Arial"/>
          <w:iCs/>
          <w:sz w:val="20"/>
          <w:szCs w:val="20"/>
        </w:rPr>
        <w:t>assegurando-se ao beneficiário do registro preferência em igualdade de condições.</w:t>
      </w:r>
    </w:p>
    <w:p w14:paraId="437DF2CE" w14:textId="77777777" w:rsidR="00324233" w:rsidRPr="00324233" w:rsidRDefault="00324233" w:rsidP="00324233">
      <w:pPr>
        <w:overflowPunct w:val="0"/>
        <w:autoSpaceDE w:val="0"/>
        <w:autoSpaceDN w:val="0"/>
        <w:adjustRightInd w:val="0"/>
        <w:jc w:val="both"/>
        <w:textAlignment w:val="baseline"/>
        <w:rPr>
          <w:rFonts w:ascii="Arial Narrow" w:hAnsi="Arial Narrow" w:cs="Arial"/>
          <w:sz w:val="20"/>
          <w:szCs w:val="20"/>
        </w:rPr>
      </w:pPr>
      <w:r w:rsidRPr="00324233">
        <w:rPr>
          <w:rFonts w:ascii="Arial Narrow" w:hAnsi="Arial Narrow" w:cs="Arial"/>
          <w:b/>
          <w:sz w:val="20"/>
          <w:szCs w:val="20"/>
        </w:rPr>
        <w:t>1.6 –</w:t>
      </w:r>
      <w:r w:rsidRPr="00324233">
        <w:rPr>
          <w:rFonts w:ascii="Arial Narrow" w:hAnsi="Arial Narrow" w:cs="Arial"/>
          <w:sz w:val="20"/>
          <w:szCs w:val="20"/>
        </w:rPr>
        <w:t xml:space="preserve"> Os preços registrados manter-se-ão inalterados pelo período de vigência do presente Registro de Preços.</w:t>
      </w:r>
    </w:p>
    <w:p w14:paraId="51D88E85" w14:textId="77777777"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 xml:space="preserve">1.7 – </w:t>
      </w:r>
      <w:r w:rsidRPr="00324233">
        <w:rPr>
          <w:rFonts w:ascii="Arial Narrow" w:hAnsi="Arial Narrow" w:cs="Arial"/>
          <w:sz w:val="20"/>
          <w:szCs w:val="20"/>
        </w:rPr>
        <w:t>Este Registro de Preços poderá ser usado somente pelo Município de Cotiporã/RS.</w:t>
      </w:r>
    </w:p>
    <w:p w14:paraId="7BE05B4E" w14:textId="77777777" w:rsidR="00324233" w:rsidRPr="00324233" w:rsidRDefault="00324233" w:rsidP="00324233">
      <w:pPr>
        <w:autoSpaceDE w:val="0"/>
        <w:autoSpaceDN w:val="0"/>
        <w:adjustRightInd w:val="0"/>
        <w:jc w:val="both"/>
        <w:rPr>
          <w:rFonts w:ascii="Arial Narrow" w:hAnsi="Arial Narrow"/>
          <w:color w:val="000000"/>
          <w:sz w:val="20"/>
          <w:szCs w:val="20"/>
        </w:rPr>
      </w:pPr>
      <w:r w:rsidRPr="00324233">
        <w:rPr>
          <w:rFonts w:ascii="Arial Narrow" w:hAnsi="Arial Narrow" w:cs="Arial"/>
          <w:b/>
          <w:sz w:val="20"/>
          <w:szCs w:val="20"/>
        </w:rPr>
        <w:t xml:space="preserve">1.8 – </w:t>
      </w:r>
      <w:r w:rsidRPr="00324233">
        <w:rPr>
          <w:rFonts w:ascii="Arial Narrow" w:hAnsi="Arial Narrow"/>
          <w:color w:val="000000"/>
          <w:sz w:val="20"/>
          <w:szCs w:val="20"/>
        </w:rPr>
        <w:t>O prazo de validade do registro de preço corresponde a 12 meses, contados da data de publicação da ata final.</w:t>
      </w:r>
    </w:p>
    <w:p w14:paraId="691BBB1E" w14:textId="1EBD86FA" w:rsidR="00324233" w:rsidRPr="00324233" w:rsidRDefault="00324233" w:rsidP="00324233">
      <w:pPr>
        <w:jc w:val="both"/>
        <w:rPr>
          <w:rFonts w:ascii="Arial Narrow" w:hAnsi="Arial Narrow" w:cs="Arial"/>
          <w:sz w:val="20"/>
          <w:szCs w:val="20"/>
        </w:rPr>
      </w:pPr>
      <w:r w:rsidRPr="00324233">
        <w:rPr>
          <w:rFonts w:ascii="Arial Narrow" w:hAnsi="Arial Narrow" w:cs="Arial"/>
          <w:b/>
          <w:sz w:val="20"/>
          <w:szCs w:val="20"/>
        </w:rPr>
        <w:t>1.9–</w:t>
      </w:r>
      <w:r w:rsidRPr="00324233">
        <w:rPr>
          <w:rFonts w:ascii="Arial Narrow" w:hAnsi="Arial Narrow" w:cs="Arial"/>
          <w:sz w:val="20"/>
          <w:szCs w:val="20"/>
        </w:rPr>
        <w:t>. Todos os atos referentes a presente ATA serão processados nas condições estabelecidas no Edital do Pregão Presencial nº 01</w:t>
      </w:r>
      <w:r>
        <w:rPr>
          <w:rFonts w:ascii="Arial Narrow" w:hAnsi="Arial Narrow" w:cs="Arial"/>
          <w:sz w:val="20"/>
          <w:szCs w:val="20"/>
        </w:rPr>
        <w:t>2</w:t>
      </w:r>
      <w:r w:rsidRPr="00324233">
        <w:rPr>
          <w:rFonts w:ascii="Arial Narrow" w:hAnsi="Arial Narrow" w:cs="Arial"/>
          <w:sz w:val="20"/>
          <w:szCs w:val="20"/>
        </w:rPr>
        <w:t>/2024 e seus anexos</w:t>
      </w:r>
    </w:p>
    <w:p w14:paraId="59810E49" w14:textId="77777777" w:rsidR="001413F6" w:rsidRDefault="001413F6">
      <w:pPr>
        <w:jc w:val="both"/>
        <w:rPr>
          <w:rFonts w:ascii="Arial Narrow" w:hAnsi="Arial Narrow" w:cs="Arial"/>
          <w:sz w:val="20"/>
          <w:szCs w:val="20"/>
        </w:rPr>
      </w:pPr>
    </w:p>
    <w:p w14:paraId="41045DEF" w14:textId="77777777" w:rsidR="001413F6" w:rsidRDefault="001413F6">
      <w:pPr>
        <w:jc w:val="both"/>
        <w:rPr>
          <w:rFonts w:ascii="Arial Narrow" w:hAnsi="Arial Narrow" w:cs="Arial"/>
          <w:sz w:val="20"/>
          <w:szCs w:val="20"/>
        </w:rPr>
      </w:pPr>
      <w:r>
        <w:rPr>
          <w:rFonts w:ascii="Arial Narrow" w:hAnsi="Arial Narrow" w:cs="Arial"/>
          <w:b/>
          <w:sz w:val="20"/>
          <w:szCs w:val="20"/>
        </w:rPr>
        <w:t>CLÁUSULA SEGUNDA - DOS PREÇOS REGISTRADOS:</w:t>
      </w:r>
    </w:p>
    <w:p w14:paraId="5F946700" w14:textId="7A1B2CD1" w:rsidR="001413F6" w:rsidRDefault="001413F6">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01</w:t>
      </w:r>
      <w:r w:rsidR="00324233">
        <w:rPr>
          <w:rFonts w:ascii="Arial Narrow" w:hAnsi="Arial Narrow" w:cs="Arial"/>
          <w:sz w:val="20"/>
          <w:szCs w:val="20"/>
        </w:rPr>
        <w:t>2</w:t>
      </w:r>
      <w:r>
        <w:rPr>
          <w:rFonts w:ascii="Arial Narrow" w:hAnsi="Arial Narrow" w:cs="Arial"/>
          <w:sz w:val="20"/>
          <w:szCs w:val="20"/>
        </w:rPr>
        <w:t xml:space="preserve">/2024, e seus anexos </w:t>
      </w:r>
      <w:r>
        <w:rPr>
          <w:rFonts w:ascii="Arial Narrow" w:hAnsi="Arial Narrow" w:cs="Arial"/>
          <w:color w:val="000000"/>
          <w:sz w:val="20"/>
          <w:szCs w:val="20"/>
        </w:rPr>
        <w:t>que integram este instrumento independente de transcrição, pelo prazo de validade do Registro Preços.</w:t>
      </w:r>
    </w:p>
    <w:p w14:paraId="5B404849" w14:textId="77777777" w:rsidR="001413F6" w:rsidRDefault="001413F6">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tbl>
      <w:tblPr>
        <w:tblStyle w:val="Tabelacomgrade"/>
        <w:tblW w:w="9781" w:type="dxa"/>
        <w:tblInd w:w="-147" w:type="dxa"/>
        <w:tblLayout w:type="fixed"/>
        <w:tblLook w:val="04A0" w:firstRow="1" w:lastRow="0" w:firstColumn="1" w:lastColumn="0" w:noHBand="0" w:noVBand="1"/>
      </w:tblPr>
      <w:tblGrid>
        <w:gridCol w:w="993"/>
        <w:gridCol w:w="992"/>
        <w:gridCol w:w="4820"/>
        <w:gridCol w:w="1559"/>
        <w:gridCol w:w="1417"/>
      </w:tblGrid>
      <w:tr w:rsidR="00C5532C" w:rsidRPr="00CA3721" w14:paraId="66D9DCA3" w14:textId="77777777" w:rsidTr="00C5532C">
        <w:trPr>
          <w:trHeight w:val="255"/>
        </w:trPr>
        <w:tc>
          <w:tcPr>
            <w:tcW w:w="993" w:type="dxa"/>
            <w:vMerge w:val="restart"/>
            <w:tcBorders>
              <w:right w:val="single" w:sz="4" w:space="0" w:color="auto"/>
            </w:tcBorders>
            <w:vAlign w:val="center"/>
          </w:tcPr>
          <w:p w14:paraId="2DEC7B21" w14:textId="77777777" w:rsidR="00C5532C" w:rsidRPr="00CA3721" w:rsidRDefault="00C5532C" w:rsidP="003078D6">
            <w:pPr>
              <w:jc w:val="center"/>
              <w:rPr>
                <w:rFonts w:ascii="Arial Narrow" w:hAnsi="Arial Narrow"/>
                <w:b/>
                <w:sz w:val="16"/>
                <w:szCs w:val="16"/>
              </w:rPr>
            </w:pPr>
            <w:r w:rsidRPr="00CA3721">
              <w:rPr>
                <w:rFonts w:ascii="Arial Narrow" w:hAnsi="Arial Narrow"/>
                <w:b/>
                <w:sz w:val="16"/>
                <w:szCs w:val="16"/>
              </w:rPr>
              <w:t>ITEM</w:t>
            </w:r>
          </w:p>
        </w:tc>
        <w:tc>
          <w:tcPr>
            <w:tcW w:w="992" w:type="dxa"/>
            <w:vMerge w:val="restart"/>
            <w:tcBorders>
              <w:left w:val="single" w:sz="4" w:space="0" w:color="auto"/>
            </w:tcBorders>
            <w:vAlign w:val="center"/>
          </w:tcPr>
          <w:p w14:paraId="643C7ECC" w14:textId="77777777" w:rsidR="00C5532C" w:rsidRPr="00CA3721" w:rsidRDefault="00C5532C" w:rsidP="003078D6">
            <w:pPr>
              <w:jc w:val="center"/>
              <w:rPr>
                <w:rFonts w:ascii="Arial Narrow" w:hAnsi="Arial Narrow"/>
                <w:b/>
                <w:sz w:val="16"/>
                <w:szCs w:val="16"/>
              </w:rPr>
            </w:pPr>
            <w:r>
              <w:rPr>
                <w:rFonts w:ascii="Arial Narrow" w:hAnsi="Arial Narrow"/>
                <w:b/>
                <w:sz w:val="16"/>
                <w:szCs w:val="16"/>
              </w:rPr>
              <w:t>QUANT. DE ATÉ</w:t>
            </w:r>
          </w:p>
        </w:tc>
        <w:tc>
          <w:tcPr>
            <w:tcW w:w="4820" w:type="dxa"/>
            <w:vMerge w:val="restart"/>
            <w:tcBorders>
              <w:top w:val="single" w:sz="4" w:space="0" w:color="auto"/>
            </w:tcBorders>
            <w:vAlign w:val="center"/>
          </w:tcPr>
          <w:p w14:paraId="7FD941D4" w14:textId="77777777" w:rsidR="00C5532C" w:rsidRPr="00CA3721" w:rsidRDefault="00C5532C" w:rsidP="003078D6">
            <w:pPr>
              <w:jc w:val="center"/>
              <w:rPr>
                <w:rFonts w:ascii="Arial Narrow" w:hAnsi="Arial Narrow"/>
                <w:b/>
                <w:sz w:val="16"/>
                <w:szCs w:val="16"/>
              </w:rPr>
            </w:pPr>
            <w:r w:rsidRPr="00CA3721">
              <w:rPr>
                <w:rFonts w:ascii="Arial Narrow" w:hAnsi="Arial Narrow"/>
                <w:b/>
                <w:sz w:val="16"/>
                <w:szCs w:val="16"/>
              </w:rPr>
              <w:t>DESCRIÇÃO</w:t>
            </w:r>
          </w:p>
        </w:tc>
        <w:tc>
          <w:tcPr>
            <w:tcW w:w="2976" w:type="dxa"/>
            <w:gridSpan w:val="2"/>
            <w:tcBorders>
              <w:top w:val="single" w:sz="4" w:space="0" w:color="auto"/>
              <w:bottom w:val="single" w:sz="4" w:space="0" w:color="auto"/>
              <w:right w:val="single" w:sz="4" w:space="0" w:color="auto"/>
            </w:tcBorders>
            <w:shd w:val="clear" w:color="auto" w:fill="auto"/>
          </w:tcPr>
          <w:p w14:paraId="4CBF6D88" w14:textId="77777777" w:rsidR="00C5532C" w:rsidRPr="00D536AA" w:rsidRDefault="00C5532C" w:rsidP="003078D6">
            <w:pPr>
              <w:spacing w:after="200" w:line="276" w:lineRule="auto"/>
              <w:jc w:val="center"/>
              <w:rPr>
                <w:rFonts w:ascii="Arial Narrow" w:hAnsi="Arial Narrow"/>
                <w:b/>
                <w:bCs/>
                <w:sz w:val="16"/>
                <w:szCs w:val="16"/>
              </w:rPr>
            </w:pPr>
            <w:r w:rsidRPr="00D536AA">
              <w:rPr>
                <w:rFonts w:ascii="Arial Narrow" w:hAnsi="Arial Narrow"/>
                <w:b/>
                <w:bCs/>
                <w:sz w:val="16"/>
                <w:szCs w:val="16"/>
              </w:rPr>
              <w:t>VALOR R$</w:t>
            </w:r>
          </w:p>
        </w:tc>
      </w:tr>
      <w:tr w:rsidR="00C5532C" w:rsidRPr="00CA3721" w14:paraId="7BACD145" w14:textId="77777777" w:rsidTr="00C5532C">
        <w:trPr>
          <w:trHeight w:val="660"/>
        </w:trPr>
        <w:tc>
          <w:tcPr>
            <w:tcW w:w="993" w:type="dxa"/>
            <w:vMerge/>
            <w:tcBorders>
              <w:right w:val="single" w:sz="4" w:space="0" w:color="auto"/>
            </w:tcBorders>
            <w:vAlign w:val="center"/>
          </w:tcPr>
          <w:p w14:paraId="4EF23813" w14:textId="77777777" w:rsidR="00C5532C" w:rsidRPr="00CA3721" w:rsidRDefault="00C5532C" w:rsidP="003078D6">
            <w:pPr>
              <w:jc w:val="center"/>
              <w:rPr>
                <w:rFonts w:ascii="Arial Narrow" w:hAnsi="Arial Narrow"/>
                <w:b/>
                <w:sz w:val="16"/>
                <w:szCs w:val="16"/>
              </w:rPr>
            </w:pPr>
          </w:p>
        </w:tc>
        <w:tc>
          <w:tcPr>
            <w:tcW w:w="992" w:type="dxa"/>
            <w:vMerge/>
            <w:tcBorders>
              <w:left w:val="single" w:sz="4" w:space="0" w:color="auto"/>
            </w:tcBorders>
            <w:vAlign w:val="center"/>
          </w:tcPr>
          <w:p w14:paraId="3D5E0918" w14:textId="77777777" w:rsidR="00C5532C" w:rsidRPr="00CA3721" w:rsidRDefault="00C5532C" w:rsidP="003078D6">
            <w:pPr>
              <w:jc w:val="center"/>
              <w:rPr>
                <w:rFonts w:ascii="Arial Narrow" w:hAnsi="Arial Narrow"/>
                <w:b/>
                <w:sz w:val="16"/>
                <w:szCs w:val="16"/>
              </w:rPr>
            </w:pPr>
          </w:p>
        </w:tc>
        <w:tc>
          <w:tcPr>
            <w:tcW w:w="4820" w:type="dxa"/>
            <w:vMerge/>
            <w:tcBorders>
              <w:top w:val="single" w:sz="4" w:space="0" w:color="auto"/>
            </w:tcBorders>
            <w:vAlign w:val="center"/>
          </w:tcPr>
          <w:p w14:paraId="5B8FAF8A" w14:textId="77777777" w:rsidR="00C5532C" w:rsidRPr="00CA3721" w:rsidRDefault="00C5532C" w:rsidP="003078D6">
            <w:pPr>
              <w:jc w:val="center"/>
              <w:rPr>
                <w:rFonts w:ascii="Arial Narrow" w:hAnsi="Arial Narrow"/>
                <w:b/>
                <w:sz w:val="16"/>
                <w:szCs w:val="16"/>
              </w:rPr>
            </w:pPr>
          </w:p>
        </w:tc>
        <w:tc>
          <w:tcPr>
            <w:tcW w:w="1559" w:type="dxa"/>
            <w:tcBorders>
              <w:top w:val="single" w:sz="4" w:space="0" w:color="auto"/>
              <w:left w:val="single" w:sz="4" w:space="0" w:color="auto"/>
              <w:right w:val="single" w:sz="4" w:space="0" w:color="auto"/>
            </w:tcBorders>
            <w:vAlign w:val="center"/>
          </w:tcPr>
          <w:p w14:paraId="324E2876" w14:textId="77777777" w:rsidR="00C5532C" w:rsidRDefault="00C5532C" w:rsidP="003078D6">
            <w:pPr>
              <w:jc w:val="center"/>
              <w:rPr>
                <w:rFonts w:ascii="Arial Narrow" w:hAnsi="Arial Narrow"/>
                <w:b/>
                <w:sz w:val="16"/>
                <w:szCs w:val="16"/>
              </w:rPr>
            </w:pPr>
          </w:p>
          <w:p w14:paraId="7B72FCD9" w14:textId="77777777" w:rsidR="00C5532C" w:rsidRPr="00CA3721" w:rsidRDefault="00C5532C" w:rsidP="003078D6">
            <w:pPr>
              <w:jc w:val="center"/>
              <w:rPr>
                <w:rFonts w:ascii="Arial Narrow" w:hAnsi="Arial Narrow"/>
                <w:b/>
                <w:sz w:val="16"/>
                <w:szCs w:val="16"/>
              </w:rPr>
            </w:pPr>
            <w:r>
              <w:rPr>
                <w:rFonts w:ascii="Arial Narrow" w:hAnsi="Arial Narrow"/>
                <w:b/>
                <w:sz w:val="16"/>
                <w:szCs w:val="16"/>
              </w:rPr>
              <w:t>UNITÁRIO</w:t>
            </w:r>
          </w:p>
        </w:tc>
        <w:tc>
          <w:tcPr>
            <w:tcW w:w="1417" w:type="dxa"/>
            <w:tcBorders>
              <w:top w:val="single" w:sz="4" w:space="0" w:color="auto"/>
              <w:left w:val="single" w:sz="4" w:space="0" w:color="auto"/>
            </w:tcBorders>
            <w:vAlign w:val="center"/>
          </w:tcPr>
          <w:p w14:paraId="055B03B3" w14:textId="77777777" w:rsidR="00C5532C" w:rsidRDefault="00C5532C" w:rsidP="003078D6">
            <w:pPr>
              <w:jc w:val="center"/>
              <w:rPr>
                <w:rFonts w:ascii="Arial Narrow" w:hAnsi="Arial Narrow"/>
                <w:b/>
                <w:sz w:val="16"/>
                <w:szCs w:val="16"/>
              </w:rPr>
            </w:pPr>
          </w:p>
          <w:p w14:paraId="0FA9AF0A" w14:textId="77777777" w:rsidR="00C5532C" w:rsidRPr="00CA3721" w:rsidRDefault="00C5532C" w:rsidP="003078D6">
            <w:pPr>
              <w:jc w:val="center"/>
              <w:rPr>
                <w:rFonts w:ascii="Arial Narrow" w:hAnsi="Arial Narrow"/>
                <w:b/>
                <w:sz w:val="16"/>
                <w:szCs w:val="16"/>
              </w:rPr>
            </w:pPr>
            <w:r>
              <w:rPr>
                <w:rFonts w:ascii="Arial Narrow" w:hAnsi="Arial Narrow"/>
                <w:b/>
                <w:sz w:val="16"/>
                <w:szCs w:val="16"/>
              </w:rPr>
              <w:t>TOTAL</w:t>
            </w:r>
          </w:p>
        </w:tc>
      </w:tr>
      <w:tr w:rsidR="00C5532C" w:rsidRPr="00CA3721" w14:paraId="26D0B538" w14:textId="77777777" w:rsidTr="00C5532C">
        <w:tc>
          <w:tcPr>
            <w:tcW w:w="993" w:type="dxa"/>
            <w:tcBorders>
              <w:right w:val="single" w:sz="4" w:space="0" w:color="auto"/>
            </w:tcBorders>
            <w:vAlign w:val="center"/>
          </w:tcPr>
          <w:p w14:paraId="52C4FA27" w14:textId="77777777" w:rsidR="00C5532C" w:rsidRPr="00CA3721" w:rsidRDefault="00C5532C" w:rsidP="003078D6">
            <w:pPr>
              <w:jc w:val="center"/>
              <w:rPr>
                <w:rFonts w:ascii="Arial Narrow" w:hAnsi="Arial Narrow"/>
                <w:sz w:val="16"/>
                <w:szCs w:val="16"/>
              </w:rPr>
            </w:pPr>
            <w:r w:rsidRPr="00CA3721">
              <w:rPr>
                <w:rFonts w:ascii="Arial Narrow" w:hAnsi="Arial Narrow"/>
                <w:sz w:val="16"/>
                <w:szCs w:val="16"/>
              </w:rPr>
              <w:t>02</w:t>
            </w:r>
          </w:p>
        </w:tc>
        <w:tc>
          <w:tcPr>
            <w:tcW w:w="992" w:type="dxa"/>
            <w:tcBorders>
              <w:left w:val="single" w:sz="4" w:space="0" w:color="auto"/>
            </w:tcBorders>
            <w:vAlign w:val="center"/>
          </w:tcPr>
          <w:p w14:paraId="69BD7C10" w14:textId="77777777" w:rsidR="00C5532C" w:rsidRPr="00CA3721" w:rsidRDefault="00C5532C" w:rsidP="003078D6">
            <w:pPr>
              <w:jc w:val="center"/>
              <w:rPr>
                <w:rFonts w:ascii="Arial Narrow" w:hAnsi="Arial Narrow"/>
                <w:sz w:val="16"/>
                <w:szCs w:val="16"/>
              </w:rPr>
            </w:pPr>
            <w:r>
              <w:rPr>
                <w:rFonts w:ascii="Arial Narrow" w:hAnsi="Arial Narrow"/>
                <w:sz w:val="16"/>
                <w:szCs w:val="16"/>
              </w:rPr>
              <w:t>100</w:t>
            </w:r>
          </w:p>
        </w:tc>
        <w:tc>
          <w:tcPr>
            <w:tcW w:w="4820" w:type="dxa"/>
            <w:vAlign w:val="center"/>
          </w:tcPr>
          <w:p w14:paraId="254D601C" w14:textId="77777777" w:rsidR="00C5532C" w:rsidRPr="00CA3721" w:rsidRDefault="00C5532C" w:rsidP="003078D6">
            <w:pPr>
              <w:jc w:val="both"/>
              <w:rPr>
                <w:rFonts w:ascii="Arial Narrow" w:hAnsi="Arial Narrow"/>
                <w:sz w:val="16"/>
                <w:szCs w:val="16"/>
              </w:rPr>
            </w:pPr>
            <w:r w:rsidRPr="00CA3721">
              <w:rPr>
                <w:rFonts w:ascii="Arial Narrow" w:hAnsi="Arial Narrow"/>
                <w:sz w:val="16"/>
                <w:szCs w:val="16"/>
              </w:rPr>
              <w:t xml:space="preserve">PRESTAÇÃO DE SERVIÇOS DE CASTRAÇÃO CIRURGICA PARA CANINOS </w:t>
            </w:r>
            <w:proofErr w:type="gramStart"/>
            <w:r w:rsidRPr="00CA3721">
              <w:rPr>
                <w:rFonts w:ascii="Arial Narrow" w:hAnsi="Arial Narrow"/>
                <w:sz w:val="16"/>
                <w:szCs w:val="16"/>
              </w:rPr>
              <w:t>MACHO  DE</w:t>
            </w:r>
            <w:proofErr w:type="gramEnd"/>
            <w:r w:rsidRPr="00CA3721">
              <w:rPr>
                <w:rFonts w:ascii="Arial Narrow" w:hAnsi="Arial Narrow"/>
                <w:sz w:val="16"/>
                <w:szCs w:val="16"/>
              </w:rPr>
              <w:t xml:space="preserve"> ATÉ 11 KG  A 20 KG, COMPREENDENDO PROCEDIMENTO, TRANSOPERATORIO, BEM COMO, TRANSPORTE DE IDA E VOLTA ATÉ O LOCAL DE CASTRAÇÃO. </w:t>
            </w:r>
          </w:p>
        </w:tc>
        <w:tc>
          <w:tcPr>
            <w:tcW w:w="1559" w:type="dxa"/>
            <w:tcBorders>
              <w:left w:val="single" w:sz="4" w:space="0" w:color="auto"/>
              <w:right w:val="single" w:sz="4" w:space="0" w:color="auto"/>
            </w:tcBorders>
            <w:vAlign w:val="center"/>
          </w:tcPr>
          <w:p w14:paraId="246CD409" w14:textId="6A0236AF" w:rsidR="00C5532C" w:rsidRPr="00CA3721" w:rsidRDefault="00C5532C" w:rsidP="003078D6">
            <w:pPr>
              <w:jc w:val="center"/>
              <w:rPr>
                <w:rFonts w:ascii="Arial Narrow" w:hAnsi="Arial Narrow"/>
                <w:sz w:val="16"/>
                <w:szCs w:val="16"/>
              </w:rPr>
            </w:pPr>
            <w:r>
              <w:rPr>
                <w:rFonts w:ascii="Arial Narrow" w:hAnsi="Arial Narrow"/>
                <w:sz w:val="16"/>
                <w:szCs w:val="16"/>
              </w:rPr>
              <w:t>50,00</w:t>
            </w:r>
          </w:p>
        </w:tc>
        <w:tc>
          <w:tcPr>
            <w:tcW w:w="1417" w:type="dxa"/>
            <w:tcBorders>
              <w:left w:val="single" w:sz="4" w:space="0" w:color="auto"/>
            </w:tcBorders>
            <w:vAlign w:val="center"/>
          </w:tcPr>
          <w:p w14:paraId="7E0F2A24" w14:textId="380F8B6E" w:rsidR="00C5532C" w:rsidRPr="00CA3721" w:rsidRDefault="00C5532C" w:rsidP="003078D6">
            <w:pPr>
              <w:jc w:val="center"/>
              <w:rPr>
                <w:rFonts w:ascii="Arial Narrow" w:hAnsi="Arial Narrow"/>
                <w:sz w:val="16"/>
                <w:szCs w:val="16"/>
              </w:rPr>
            </w:pPr>
            <w:r>
              <w:rPr>
                <w:rFonts w:ascii="Arial Narrow" w:hAnsi="Arial Narrow"/>
                <w:sz w:val="16"/>
                <w:szCs w:val="16"/>
              </w:rPr>
              <w:t>5.000,00</w:t>
            </w:r>
          </w:p>
        </w:tc>
      </w:tr>
      <w:tr w:rsidR="00C5532C" w:rsidRPr="00CA3721" w14:paraId="7BFFBDE9" w14:textId="77777777" w:rsidTr="00C5532C">
        <w:tc>
          <w:tcPr>
            <w:tcW w:w="993" w:type="dxa"/>
            <w:tcBorders>
              <w:right w:val="single" w:sz="4" w:space="0" w:color="auto"/>
            </w:tcBorders>
            <w:vAlign w:val="center"/>
          </w:tcPr>
          <w:p w14:paraId="2FC4EEDA" w14:textId="77777777" w:rsidR="00C5532C" w:rsidRPr="00CA3721" w:rsidRDefault="00C5532C" w:rsidP="003078D6">
            <w:pPr>
              <w:jc w:val="center"/>
              <w:rPr>
                <w:rFonts w:ascii="Arial Narrow" w:hAnsi="Arial Narrow"/>
                <w:sz w:val="16"/>
                <w:szCs w:val="16"/>
              </w:rPr>
            </w:pPr>
            <w:r w:rsidRPr="00CA3721">
              <w:rPr>
                <w:rFonts w:ascii="Arial Narrow" w:hAnsi="Arial Narrow"/>
                <w:sz w:val="16"/>
                <w:szCs w:val="16"/>
              </w:rPr>
              <w:t>03</w:t>
            </w:r>
          </w:p>
        </w:tc>
        <w:tc>
          <w:tcPr>
            <w:tcW w:w="992" w:type="dxa"/>
            <w:tcBorders>
              <w:left w:val="single" w:sz="4" w:space="0" w:color="auto"/>
            </w:tcBorders>
            <w:vAlign w:val="center"/>
          </w:tcPr>
          <w:p w14:paraId="310BDBF1" w14:textId="77777777" w:rsidR="00C5532C" w:rsidRPr="00CA3721" w:rsidRDefault="00C5532C" w:rsidP="003078D6">
            <w:pPr>
              <w:jc w:val="center"/>
              <w:rPr>
                <w:rFonts w:ascii="Arial Narrow" w:hAnsi="Arial Narrow"/>
                <w:sz w:val="16"/>
                <w:szCs w:val="16"/>
              </w:rPr>
            </w:pPr>
            <w:r>
              <w:rPr>
                <w:rFonts w:ascii="Arial Narrow" w:hAnsi="Arial Narrow"/>
                <w:sz w:val="16"/>
                <w:szCs w:val="16"/>
              </w:rPr>
              <w:t>100</w:t>
            </w:r>
          </w:p>
        </w:tc>
        <w:tc>
          <w:tcPr>
            <w:tcW w:w="4820" w:type="dxa"/>
            <w:vAlign w:val="center"/>
          </w:tcPr>
          <w:p w14:paraId="2F016F9D" w14:textId="77777777" w:rsidR="00C5532C" w:rsidRPr="00CA3721" w:rsidRDefault="00C5532C" w:rsidP="003078D6">
            <w:pPr>
              <w:jc w:val="both"/>
              <w:rPr>
                <w:rFonts w:ascii="Arial Narrow" w:hAnsi="Arial Narrow"/>
                <w:sz w:val="16"/>
                <w:szCs w:val="16"/>
              </w:rPr>
            </w:pPr>
            <w:r w:rsidRPr="00CA3721">
              <w:rPr>
                <w:rFonts w:ascii="Arial Narrow" w:hAnsi="Arial Narrow"/>
                <w:sz w:val="16"/>
                <w:szCs w:val="16"/>
              </w:rPr>
              <w:t xml:space="preserve">PRESTAÇÃO DE SERVIÇOS DE CASTRAÇÃO CIRURGICA PARA CANINOS MACHO ACIMA 21 KG, COMPREENDENDO PROCEDIMENTO, </w:t>
            </w:r>
            <w:proofErr w:type="gramStart"/>
            <w:r w:rsidRPr="00CA3721">
              <w:rPr>
                <w:rFonts w:ascii="Arial Narrow" w:hAnsi="Arial Narrow"/>
                <w:sz w:val="16"/>
                <w:szCs w:val="16"/>
              </w:rPr>
              <w:t>TRANSOPERATORIO,BEM</w:t>
            </w:r>
            <w:proofErr w:type="gramEnd"/>
            <w:r w:rsidRPr="00CA3721">
              <w:rPr>
                <w:rFonts w:ascii="Arial Narrow" w:hAnsi="Arial Narrow"/>
                <w:sz w:val="16"/>
                <w:szCs w:val="16"/>
              </w:rPr>
              <w:t xml:space="preserve"> COMO, TRANSPORTE DE </w:t>
            </w:r>
            <w:r>
              <w:rPr>
                <w:rFonts w:ascii="Arial Narrow" w:hAnsi="Arial Narrow"/>
                <w:sz w:val="16"/>
                <w:szCs w:val="16"/>
              </w:rPr>
              <w:t>IDA E VOLTA ATÉ O LOCAL DE CAS</w:t>
            </w:r>
            <w:r w:rsidRPr="00CA3721">
              <w:rPr>
                <w:rFonts w:ascii="Arial Narrow" w:hAnsi="Arial Narrow"/>
                <w:sz w:val="16"/>
                <w:szCs w:val="16"/>
              </w:rPr>
              <w:t xml:space="preserve">TRAÇÃO. </w:t>
            </w:r>
          </w:p>
        </w:tc>
        <w:tc>
          <w:tcPr>
            <w:tcW w:w="1559" w:type="dxa"/>
            <w:tcBorders>
              <w:left w:val="single" w:sz="4" w:space="0" w:color="auto"/>
              <w:right w:val="single" w:sz="4" w:space="0" w:color="auto"/>
            </w:tcBorders>
            <w:vAlign w:val="center"/>
          </w:tcPr>
          <w:p w14:paraId="6523A350" w14:textId="302063D7" w:rsidR="00C5532C" w:rsidRPr="00CA3721" w:rsidRDefault="00C5532C" w:rsidP="003078D6">
            <w:pPr>
              <w:jc w:val="center"/>
              <w:rPr>
                <w:rFonts w:ascii="Arial Narrow" w:hAnsi="Arial Narrow"/>
                <w:sz w:val="16"/>
                <w:szCs w:val="16"/>
              </w:rPr>
            </w:pPr>
            <w:r>
              <w:rPr>
                <w:rFonts w:ascii="Arial Narrow" w:hAnsi="Arial Narrow"/>
                <w:sz w:val="16"/>
                <w:szCs w:val="16"/>
              </w:rPr>
              <w:t>50,00</w:t>
            </w:r>
          </w:p>
        </w:tc>
        <w:tc>
          <w:tcPr>
            <w:tcW w:w="1417" w:type="dxa"/>
            <w:tcBorders>
              <w:left w:val="single" w:sz="4" w:space="0" w:color="auto"/>
            </w:tcBorders>
            <w:vAlign w:val="center"/>
          </w:tcPr>
          <w:p w14:paraId="233D26A1" w14:textId="503EE392" w:rsidR="00C5532C" w:rsidRPr="00CA3721" w:rsidRDefault="00C5532C" w:rsidP="003078D6">
            <w:pPr>
              <w:jc w:val="center"/>
              <w:rPr>
                <w:rFonts w:ascii="Arial Narrow" w:hAnsi="Arial Narrow"/>
                <w:sz w:val="16"/>
                <w:szCs w:val="16"/>
              </w:rPr>
            </w:pPr>
            <w:r>
              <w:rPr>
                <w:rFonts w:ascii="Arial Narrow" w:hAnsi="Arial Narrow"/>
                <w:sz w:val="16"/>
                <w:szCs w:val="16"/>
              </w:rPr>
              <w:t>5.000,00</w:t>
            </w:r>
          </w:p>
        </w:tc>
      </w:tr>
      <w:tr w:rsidR="00C5532C" w:rsidRPr="00CA3721" w14:paraId="747AFEB6" w14:textId="77777777" w:rsidTr="00C5532C">
        <w:tc>
          <w:tcPr>
            <w:tcW w:w="993" w:type="dxa"/>
            <w:tcBorders>
              <w:right w:val="single" w:sz="4" w:space="0" w:color="auto"/>
            </w:tcBorders>
            <w:vAlign w:val="center"/>
          </w:tcPr>
          <w:p w14:paraId="19A0E6E5" w14:textId="77777777" w:rsidR="00C5532C" w:rsidRPr="00CA3721" w:rsidRDefault="00C5532C" w:rsidP="003078D6">
            <w:pPr>
              <w:jc w:val="center"/>
              <w:rPr>
                <w:rFonts w:ascii="Arial Narrow" w:hAnsi="Arial Narrow"/>
                <w:sz w:val="16"/>
                <w:szCs w:val="16"/>
              </w:rPr>
            </w:pPr>
            <w:r w:rsidRPr="00CA3721">
              <w:rPr>
                <w:rFonts w:ascii="Arial Narrow" w:hAnsi="Arial Narrow"/>
                <w:sz w:val="16"/>
                <w:szCs w:val="16"/>
              </w:rPr>
              <w:t>0</w:t>
            </w:r>
            <w:r>
              <w:rPr>
                <w:rFonts w:ascii="Arial Narrow" w:hAnsi="Arial Narrow"/>
                <w:sz w:val="16"/>
                <w:szCs w:val="16"/>
              </w:rPr>
              <w:t>5</w:t>
            </w:r>
          </w:p>
        </w:tc>
        <w:tc>
          <w:tcPr>
            <w:tcW w:w="992" w:type="dxa"/>
            <w:tcBorders>
              <w:left w:val="single" w:sz="4" w:space="0" w:color="auto"/>
            </w:tcBorders>
            <w:vAlign w:val="center"/>
          </w:tcPr>
          <w:p w14:paraId="4CC69B82" w14:textId="77777777" w:rsidR="00C5532C" w:rsidRPr="00CA3721" w:rsidRDefault="00C5532C" w:rsidP="003078D6">
            <w:pPr>
              <w:jc w:val="center"/>
              <w:rPr>
                <w:rFonts w:ascii="Arial Narrow" w:hAnsi="Arial Narrow"/>
                <w:sz w:val="16"/>
                <w:szCs w:val="16"/>
              </w:rPr>
            </w:pPr>
            <w:r>
              <w:rPr>
                <w:rFonts w:ascii="Arial Narrow" w:hAnsi="Arial Narrow"/>
                <w:sz w:val="16"/>
                <w:szCs w:val="16"/>
              </w:rPr>
              <w:t>100</w:t>
            </w:r>
          </w:p>
        </w:tc>
        <w:tc>
          <w:tcPr>
            <w:tcW w:w="4820" w:type="dxa"/>
            <w:vAlign w:val="center"/>
          </w:tcPr>
          <w:p w14:paraId="7A48AC87" w14:textId="77777777" w:rsidR="00C5532C" w:rsidRPr="00CA3721" w:rsidRDefault="00C5532C" w:rsidP="003078D6">
            <w:pPr>
              <w:rPr>
                <w:rFonts w:ascii="Arial Narrow" w:hAnsi="Arial Narrow"/>
                <w:sz w:val="16"/>
                <w:szCs w:val="16"/>
              </w:rPr>
            </w:pPr>
            <w:r w:rsidRPr="00CA3721">
              <w:rPr>
                <w:rFonts w:ascii="Arial Narrow" w:hAnsi="Arial Narrow"/>
                <w:sz w:val="16"/>
                <w:szCs w:val="16"/>
              </w:rPr>
              <w:t xml:space="preserve">PRESTAÇÃO DE SERVIÇOS DE CASTRAÇÃO CIRURGICA PARA CANINOS </w:t>
            </w:r>
            <w:proofErr w:type="gramStart"/>
            <w:r w:rsidRPr="00CA3721">
              <w:rPr>
                <w:rFonts w:ascii="Arial Narrow" w:hAnsi="Arial Narrow"/>
                <w:sz w:val="16"/>
                <w:szCs w:val="16"/>
              </w:rPr>
              <w:t>FÊMEA  DE</w:t>
            </w:r>
            <w:proofErr w:type="gramEnd"/>
            <w:r w:rsidRPr="00CA3721">
              <w:rPr>
                <w:rFonts w:ascii="Arial Narrow" w:hAnsi="Arial Narrow"/>
                <w:sz w:val="16"/>
                <w:szCs w:val="16"/>
              </w:rPr>
              <w:t xml:space="preserve"> ATÉ 11 KG  A 20 KG, COMPREENDENDO </w:t>
            </w:r>
            <w:r w:rsidRPr="00CA3721">
              <w:rPr>
                <w:rFonts w:ascii="Arial Narrow" w:hAnsi="Arial Narrow"/>
                <w:sz w:val="16"/>
                <w:szCs w:val="16"/>
              </w:rPr>
              <w:lastRenderedPageBreak/>
              <w:t xml:space="preserve">PROCEDIMENTO, TRANSOPERATORIO, BEM COMO, TRANSPORTE DE IDA E VOLTA ATÉ O LOCAL DE CASTRAÇÃO. </w:t>
            </w:r>
          </w:p>
        </w:tc>
        <w:tc>
          <w:tcPr>
            <w:tcW w:w="1559" w:type="dxa"/>
            <w:tcBorders>
              <w:left w:val="single" w:sz="4" w:space="0" w:color="auto"/>
              <w:right w:val="single" w:sz="4" w:space="0" w:color="auto"/>
            </w:tcBorders>
            <w:vAlign w:val="center"/>
          </w:tcPr>
          <w:p w14:paraId="510FC33C" w14:textId="0D2BB812" w:rsidR="00C5532C" w:rsidRPr="00CA3721" w:rsidRDefault="00C5532C" w:rsidP="003078D6">
            <w:pPr>
              <w:jc w:val="center"/>
              <w:rPr>
                <w:rFonts w:ascii="Arial Narrow" w:hAnsi="Arial Narrow"/>
                <w:sz w:val="16"/>
                <w:szCs w:val="16"/>
              </w:rPr>
            </w:pPr>
            <w:r>
              <w:rPr>
                <w:rFonts w:ascii="Arial Narrow" w:hAnsi="Arial Narrow"/>
                <w:sz w:val="16"/>
                <w:szCs w:val="16"/>
              </w:rPr>
              <w:lastRenderedPageBreak/>
              <w:t>150,00</w:t>
            </w:r>
          </w:p>
        </w:tc>
        <w:tc>
          <w:tcPr>
            <w:tcW w:w="1417" w:type="dxa"/>
            <w:tcBorders>
              <w:left w:val="single" w:sz="4" w:space="0" w:color="auto"/>
            </w:tcBorders>
            <w:vAlign w:val="center"/>
          </w:tcPr>
          <w:p w14:paraId="64C1A8F0" w14:textId="0E46364A" w:rsidR="00C5532C" w:rsidRPr="00CA3721" w:rsidRDefault="00C5532C" w:rsidP="003078D6">
            <w:pPr>
              <w:jc w:val="center"/>
              <w:rPr>
                <w:rFonts w:ascii="Arial Narrow" w:hAnsi="Arial Narrow"/>
                <w:sz w:val="16"/>
                <w:szCs w:val="16"/>
              </w:rPr>
            </w:pPr>
            <w:r>
              <w:rPr>
                <w:rFonts w:ascii="Arial Narrow" w:hAnsi="Arial Narrow"/>
                <w:sz w:val="16"/>
                <w:szCs w:val="16"/>
              </w:rPr>
              <w:t>15.000,00</w:t>
            </w:r>
          </w:p>
        </w:tc>
      </w:tr>
    </w:tbl>
    <w:p w14:paraId="48E9DFF4" w14:textId="77777777" w:rsidR="00C5532C" w:rsidRDefault="00C5532C" w:rsidP="00C5532C">
      <w:pPr>
        <w:tabs>
          <w:tab w:val="left" w:pos="0"/>
        </w:tabs>
        <w:jc w:val="both"/>
        <w:rPr>
          <w:rFonts w:ascii="Arial Narrow" w:hAnsi="Arial Narrow" w:cs="Arial"/>
          <w:sz w:val="16"/>
          <w:szCs w:val="16"/>
        </w:rPr>
      </w:pPr>
    </w:p>
    <w:p w14:paraId="0AE0D082" w14:textId="77777777" w:rsidR="001413F6" w:rsidRDefault="001413F6">
      <w:pPr>
        <w:jc w:val="both"/>
        <w:rPr>
          <w:rFonts w:ascii="Arial Narrow" w:hAnsi="Arial Narrow" w:cs="Arial"/>
          <w:b/>
          <w:sz w:val="20"/>
          <w:szCs w:val="20"/>
          <w:highlight w:val="yellow"/>
        </w:rPr>
      </w:pPr>
    </w:p>
    <w:p w14:paraId="6DABC751" w14:textId="77777777" w:rsidR="001413F6" w:rsidRDefault="001413F6">
      <w:pPr>
        <w:jc w:val="both"/>
        <w:rPr>
          <w:rFonts w:ascii="Arial Narrow" w:hAnsi="Arial Narrow" w:cs="Arial"/>
          <w:b/>
          <w:sz w:val="20"/>
          <w:szCs w:val="20"/>
        </w:rPr>
      </w:pPr>
      <w:r>
        <w:rPr>
          <w:rFonts w:ascii="Arial Narrow" w:hAnsi="Arial Narrow" w:cs="Arial"/>
          <w:b/>
          <w:sz w:val="20"/>
          <w:szCs w:val="20"/>
        </w:rPr>
        <w:t>CLÁUSULA TERCEIRA - DO PAGAMENTO:</w:t>
      </w:r>
    </w:p>
    <w:p w14:paraId="04D36B9A" w14:textId="7535B797" w:rsidR="00DA5F55" w:rsidRPr="00DA5F55" w:rsidRDefault="001413F6" w:rsidP="00DA5F55">
      <w:pPr>
        <w:tabs>
          <w:tab w:val="left" w:pos="2880"/>
        </w:tabs>
        <w:jc w:val="both"/>
        <w:rPr>
          <w:rFonts w:ascii="Arial Narrow" w:hAnsi="Arial Narrow" w:cs="Arial"/>
          <w:sz w:val="20"/>
          <w:szCs w:val="20"/>
        </w:rPr>
      </w:pPr>
      <w:r w:rsidRPr="00DA5F55">
        <w:rPr>
          <w:rFonts w:ascii="Arial Narrow" w:hAnsi="Arial Narrow"/>
          <w:b/>
          <w:sz w:val="20"/>
          <w:szCs w:val="20"/>
        </w:rPr>
        <w:t>3.1</w:t>
      </w:r>
      <w:r w:rsidRPr="00DA5F55">
        <w:rPr>
          <w:rFonts w:ascii="Arial Narrow" w:hAnsi="Arial Narrow"/>
          <w:sz w:val="20"/>
          <w:szCs w:val="20"/>
        </w:rPr>
        <w:t xml:space="preserve">. </w:t>
      </w:r>
      <w:r w:rsidR="00DA5F55" w:rsidRPr="00DA5F55">
        <w:rPr>
          <w:rFonts w:ascii="Arial Narrow" w:hAnsi="Arial Narrow"/>
          <w:sz w:val="20"/>
          <w:szCs w:val="20"/>
        </w:rPr>
        <w:t>A contratada deverá apresentar na Secretaria Municipal de Agricultura, Meio Ambiente, Industria e Comércio, a relação de procedimentos realizados no mês com o nome do proprietário, até o 5° dia útil do mês subsequente ao da prestação dos serviços;</w:t>
      </w:r>
    </w:p>
    <w:p w14:paraId="3DD39676" w14:textId="30F04C60" w:rsidR="00DA5F55" w:rsidRPr="00DA5F55" w:rsidRDefault="00DA5F55" w:rsidP="00DA5F55">
      <w:pPr>
        <w:tabs>
          <w:tab w:val="left" w:pos="2880"/>
        </w:tabs>
        <w:jc w:val="both"/>
        <w:rPr>
          <w:rFonts w:ascii="Arial Narrow" w:hAnsi="Arial Narrow"/>
          <w:b/>
          <w:sz w:val="20"/>
          <w:szCs w:val="20"/>
        </w:rPr>
      </w:pPr>
      <w:r w:rsidRPr="00DA5F55">
        <w:rPr>
          <w:rFonts w:ascii="Arial Narrow" w:hAnsi="Arial Narrow"/>
          <w:b/>
          <w:sz w:val="20"/>
          <w:szCs w:val="20"/>
        </w:rPr>
        <w:t xml:space="preserve">3.2. </w:t>
      </w:r>
      <w:r w:rsidRPr="00DA5F55">
        <w:rPr>
          <w:rFonts w:ascii="Arial Narrow" w:hAnsi="Arial Narrow"/>
          <w:sz w:val="20"/>
          <w:szCs w:val="20"/>
        </w:rPr>
        <w:t>O pagamento pelos serviços prestados será efetuado mensalmente, na Secretaria Municipal da Fazenda tendo em conta o número de procedimentos por encaminhamento do Município multiplicado pelo valor correspondente da tabela de valores, até o 10° (décimo) dia útil subsequente ao da prestação dos serviços, mediante a apresentação de nota fiscal com aprovação expressa da Secretaria Municipal da Agricultura, Meio Ambiente, Industria e Comércio;</w:t>
      </w:r>
    </w:p>
    <w:p w14:paraId="79400A73" w14:textId="36B04646"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3.3.</w:t>
      </w:r>
      <w:r w:rsidRPr="00DA5F55">
        <w:rPr>
          <w:rFonts w:ascii="Arial Narrow" w:hAnsi="Arial Narrow"/>
          <w:sz w:val="20"/>
          <w:szCs w:val="20"/>
        </w:rPr>
        <w:t xml:space="preserve"> Não será efetuado qualquer pagamento ao CONTRATADO, enquanto houver pendência na execução dos serviços ou não se realizar a liquidação da obrigação financeira em virtude de penalidade ou inadimplência contratual.</w:t>
      </w:r>
    </w:p>
    <w:p w14:paraId="28DDD8F6" w14:textId="7B9D5D97"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3.4.</w:t>
      </w:r>
      <w:r w:rsidRPr="00DA5F55">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61D92085" w14:textId="3CED5F33" w:rsidR="00DA5F55" w:rsidRPr="00DA5F55" w:rsidRDefault="00DA5F55" w:rsidP="00DA5F55">
      <w:pPr>
        <w:pStyle w:val="Recuodecorpodetexto31"/>
        <w:spacing w:after="0"/>
        <w:ind w:left="0" w:right="-28"/>
        <w:jc w:val="both"/>
        <w:rPr>
          <w:rFonts w:ascii="Arial Narrow" w:hAnsi="Arial Narrow"/>
          <w:sz w:val="20"/>
          <w:szCs w:val="20"/>
        </w:rPr>
      </w:pPr>
      <w:r w:rsidRPr="00DA5F55">
        <w:rPr>
          <w:rFonts w:ascii="Arial Narrow" w:hAnsi="Arial Narrow"/>
          <w:b/>
          <w:sz w:val="20"/>
          <w:szCs w:val="20"/>
        </w:rPr>
        <w:t>3.5.</w:t>
      </w:r>
      <w:r w:rsidRPr="00DA5F55">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1C16F46" w14:textId="19578114" w:rsidR="00DA5F55" w:rsidRPr="00DA5F55" w:rsidRDefault="00DA5F55" w:rsidP="00DA5F55">
      <w:pPr>
        <w:ind w:right="-28"/>
        <w:jc w:val="both"/>
        <w:rPr>
          <w:rFonts w:ascii="Arial Narrow" w:hAnsi="Arial Narrow"/>
          <w:sz w:val="20"/>
          <w:szCs w:val="20"/>
        </w:rPr>
      </w:pPr>
      <w:r w:rsidRPr="00DA5F55">
        <w:rPr>
          <w:rFonts w:ascii="Arial Narrow" w:hAnsi="Arial Narrow"/>
          <w:b/>
          <w:sz w:val="20"/>
          <w:szCs w:val="20"/>
        </w:rPr>
        <w:t xml:space="preserve">3.6. </w:t>
      </w:r>
      <w:r w:rsidRPr="00DA5F55">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54D6ABEB" w14:textId="522EBCF1" w:rsidR="00DA5F55" w:rsidRPr="00DA5F55" w:rsidRDefault="00DA5F55" w:rsidP="00DA5F55">
      <w:pPr>
        <w:ind w:right="-28"/>
        <w:jc w:val="both"/>
        <w:rPr>
          <w:rFonts w:ascii="Arial Narrow" w:hAnsi="Arial Narrow"/>
          <w:sz w:val="20"/>
          <w:szCs w:val="20"/>
        </w:rPr>
      </w:pPr>
      <w:r w:rsidRPr="00DA5F55">
        <w:rPr>
          <w:rFonts w:ascii="Arial Narrow" w:hAnsi="Arial Narrow"/>
          <w:b/>
          <w:sz w:val="20"/>
          <w:szCs w:val="20"/>
        </w:rPr>
        <w:t>3.7.</w:t>
      </w:r>
      <w:r w:rsidRPr="00DA5F55">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4A8E27E5" w14:textId="01491AB7" w:rsidR="00DA5F55" w:rsidRPr="00DA5F55" w:rsidRDefault="00DA5F55" w:rsidP="00DA5F55">
      <w:pPr>
        <w:shd w:val="clear" w:color="auto" w:fill="FFFFFF" w:themeFill="background1"/>
        <w:tabs>
          <w:tab w:val="left" w:pos="2127"/>
        </w:tabs>
        <w:suppressAutoHyphens/>
        <w:jc w:val="both"/>
        <w:rPr>
          <w:rFonts w:ascii="Arial Narrow" w:hAnsi="Arial Narrow"/>
          <w:b/>
          <w:bCs/>
          <w:sz w:val="20"/>
          <w:szCs w:val="20"/>
          <w:u w:val="single"/>
        </w:rPr>
      </w:pPr>
      <w:r w:rsidRPr="00DA5F55">
        <w:rPr>
          <w:rFonts w:ascii="Arial Narrow" w:hAnsi="Arial Narrow"/>
          <w:b/>
          <w:sz w:val="20"/>
          <w:szCs w:val="20"/>
        </w:rPr>
        <w:t>3.</w:t>
      </w:r>
      <w:proofErr w:type="gramStart"/>
      <w:r w:rsidRPr="00DA5F55">
        <w:rPr>
          <w:rFonts w:ascii="Arial Narrow" w:hAnsi="Arial Narrow"/>
          <w:b/>
          <w:sz w:val="20"/>
          <w:szCs w:val="20"/>
        </w:rPr>
        <w:t>8</w:t>
      </w:r>
      <w:r w:rsidRPr="00DA5F55">
        <w:rPr>
          <w:rFonts w:ascii="Arial Narrow" w:hAnsi="Arial Narrow"/>
          <w:sz w:val="20"/>
          <w:szCs w:val="20"/>
        </w:rPr>
        <w:t>.</w:t>
      </w:r>
      <w:r w:rsidRPr="00DA5F55">
        <w:rPr>
          <w:rFonts w:ascii="Arial Narrow" w:hAnsi="Arial Narrow"/>
          <w:b/>
          <w:bCs/>
          <w:sz w:val="20"/>
          <w:szCs w:val="20"/>
          <w:u w:val="single"/>
        </w:rPr>
        <w:t>Conforme</w:t>
      </w:r>
      <w:proofErr w:type="gramEnd"/>
      <w:r w:rsidRPr="00DA5F55">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4A9D47A5" w14:textId="4EA6C6D8" w:rsidR="00DA5F55" w:rsidRDefault="00DA5F55" w:rsidP="00DA5F55">
      <w:pPr>
        <w:shd w:val="clear" w:color="auto" w:fill="FFFFFF" w:themeFill="background1"/>
        <w:jc w:val="both"/>
        <w:rPr>
          <w:rFonts w:ascii="Arial Narrow" w:hAnsi="Arial Narrow"/>
          <w:bCs/>
          <w:sz w:val="20"/>
          <w:szCs w:val="20"/>
        </w:rPr>
      </w:pPr>
      <w:r w:rsidRPr="00DA5F55">
        <w:rPr>
          <w:rFonts w:ascii="Arial Narrow" w:hAnsi="Arial Narrow"/>
          <w:b/>
          <w:sz w:val="20"/>
          <w:szCs w:val="20"/>
        </w:rPr>
        <w:t xml:space="preserve">3.9. </w:t>
      </w:r>
      <w:r w:rsidRPr="00DA5F55">
        <w:rPr>
          <w:rFonts w:ascii="Arial Narrow" w:hAnsi="Arial Narrow"/>
          <w:bCs/>
          <w:sz w:val="20"/>
          <w:szCs w:val="20"/>
        </w:rPr>
        <w:t>As despesas decorrerão de dotação especifica para cada serviço/aquisição.</w:t>
      </w:r>
    </w:p>
    <w:p w14:paraId="33EE8B3D" w14:textId="10AD1A1A" w:rsidR="000A31A4" w:rsidRPr="00DA5F55" w:rsidRDefault="000A31A4" w:rsidP="00DA5F55">
      <w:pPr>
        <w:shd w:val="clear" w:color="auto" w:fill="FFFFFF" w:themeFill="background1"/>
        <w:jc w:val="both"/>
        <w:rPr>
          <w:rFonts w:ascii="Arial Narrow" w:hAnsi="Arial Narrow"/>
          <w:bCs/>
          <w:sz w:val="20"/>
          <w:szCs w:val="20"/>
        </w:rPr>
      </w:pPr>
      <w:r>
        <w:rPr>
          <w:rFonts w:ascii="Arial Narrow" w:hAnsi="Arial Narrow"/>
          <w:bCs/>
          <w:sz w:val="20"/>
          <w:szCs w:val="20"/>
        </w:rPr>
        <w:t xml:space="preserve">3.10. Os pagamentos serão realizados na Conta Bancária </w:t>
      </w:r>
      <w:r w:rsidR="00C5532C">
        <w:rPr>
          <w:rFonts w:ascii="Arial Narrow" w:hAnsi="Arial Narrow"/>
          <w:bCs/>
          <w:sz w:val="20"/>
          <w:szCs w:val="20"/>
        </w:rPr>
        <w:t>392772, Agência nº 0167, Sicredi.</w:t>
      </w:r>
    </w:p>
    <w:p w14:paraId="62D29A50" w14:textId="77777777" w:rsidR="001413F6" w:rsidRDefault="001413F6">
      <w:pPr>
        <w:jc w:val="both"/>
        <w:rPr>
          <w:rFonts w:ascii="Arial Narrow" w:hAnsi="Arial Narrow" w:cs="Arial"/>
          <w:b/>
          <w:bCs/>
          <w:snapToGrid w:val="0"/>
          <w:sz w:val="20"/>
          <w:szCs w:val="20"/>
        </w:rPr>
      </w:pPr>
    </w:p>
    <w:p w14:paraId="4476ED18"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21727921"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 e poderá ser prorrogado por igual período desde que comprovado o preço vantajoso, observados o valor estimado e sua eventual atualização nos termos do edital.</w:t>
      </w:r>
    </w:p>
    <w:p w14:paraId="3F9D9E70" w14:textId="77777777" w:rsidR="001413F6" w:rsidRDefault="001413F6">
      <w:pPr>
        <w:pStyle w:val="PargrafodaLista"/>
        <w:tabs>
          <w:tab w:val="left" w:pos="578"/>
        </w:tabs>
        <w:ind w:left="0"/>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1CD3F20D" w14:textId="77777777" w:rsidR="001413F6" w:rsidRDefault="001413F6">
      <w:pPr>
        <w:pStyle w:val="PargrafodaLista"/>
        <w:tabs>
          <w:tab w:val="left" w:pos="609"/>
        </w:tabs>
        <w:ind w:left="0"/>
        <w:rPr>
          <w:rFonts w:ascii="Arial Narrow" w:hAnsi="Arial Narrow"/>
        </w:rPr>
      </w:pPr>
      <w:r>
        <w:rPr>
          <w:rFonts w:ascii="Arial Narrow" w:hAnsi="Arial Narrow"/>
          <w:b/>
          <w:bCs/>
        </w:rPr>
        <w:t>4.</w:t>
      </w:r>
      <w:proofErr w:type="gramStart"/>
      <w:r>
        <w:rPr>
          <w:rFonts w:ascii="Arial Narrow" w:hAnsi="Arial Narrow"/>
          <w:b/>
          <w:bCs/>
        </w:rPr>
        <w:t>3</w:t>
      </w:r>
      <w:r>
        <w:rPr>
          <w:rFonts w:ascii="Arial Narrow" w:hAnsi="Arial Narrow"/>
        </w:rPr>
        <w:t>.Transcorrido</w:t>
      </w:r>
      <w:proofErr w:type="gramEnd"/>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Pr>
          <w:rFonts w:ascii="Arial Narrow" w:hAnsi="Arial Narrow"/>
        </w:rPr>
        <w:t>IPCA</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09F99B84" w14:textId="77777777" w:rsidR="001413F6" w:rsidRDefault="001413F6">
      <w:pPr>
        <w:pStyle w:val="PargrafodaLista"/>
        <w:tabs>
          <w:tab w:val="left" w:pos="573"/>
        </w:tabs>
        <w:ind w:left="0"/>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47CFD2AC" w14:textId="7CB15D60" w:rsidR="001413F6" w:rsidRPr="002637E2" w:rsidRDefault="001413F6">
      <w:pPr>
        <w:pStyle w:val="PargrafodaLista"/>
        <w:tabs>
          <w:tab w:val="left" w:pos="578"/>
        </w:tabs>
        <w:ind w:left="0"/>
        <w:rPr>
          <w:rFonts w:ascii="Arial Narrow" w:hAnsi="Arial Narrow"/>
        </w:rPr>
      </w:pPr>
      <w:r>
        <w:rPr>
          <w:rFonts w:ascii="Arial Narrow" w:hAnsi="Arial Narrow"/>
          <w:b/>
          <w:bCs/>
        </w:rPr>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w:t>
      </w:r>
      <w:r w:rsidRPr="002637E2">
        <w:rPr>
          <w:rFonts w:ascii="Arial Narrow" w:hAnsi="Arial Narrow"/>
        </w:rPr>
        <w:t xml:space="preserve">do </w:t>
      </w:r>
      <w:r w:rsidRPr="002637E2">
        <w:rPr>
          <w:rFonts w:ascii="Arial Narrow" w:hAnsi="Arial Narrow"/>
          <w:b/>
        </w:rPr>
        <w:t>Pregão Presencial nº 01</w:t>
      </w:r>
      <w:r w:rsidR="001226F5">
        <w:rPr>
          <w:rFonts w:ascii="Arial Narrow" w:hAnsi="Arial Narrow"/>
          <w:b/>
        </w:rPr>
        <w:t>2</w:t>
      </w:r>
      <w:r w:rsidRPr="002637E2">
        <w:rPr>
          <w:rFonts w:ascii="Arial Narrow" w:hAnsi="Arial Narrow"/>
          <w:b/>
        </w:rPr>
        <w:t xml:space="preserve">/2024 </w:t>
      </w:r>
      <w:r w:rsidRPr="002637E2">
        <w:rPr>
          <w:rFonts w:ascii="Arial Narrow" w:hAnsi="Arial Narrow"/>
        </w:rPr>
        <w:t>que a precedeu e integra o</w:t>
      </w:r>
      <w:r w:rsidRPr="002637E2">
        <w:rPr>
          <w:rFonts w:ascii="Arial Narrow" w:hAnsi="Arial Narrow"/>
          <w:spacing w:val="1"/>
        </w:rPr>
        <w:t xml:space="preserve"> </w:t>
      </w:r>
      <w:r w:rsidRPr="002637E2">
        <w:rPr>
          <w:rFonts w:ascii="Arial Narrow" w:hAnsi="Arial Narrow"/>
        </w:rPr>
        <w:t>presente instrumento de compromisso, independente de transcrição, por ser de pleno conhecimento</w:t>
      </w:r>
      <w:r w:rsidRPr="002637E2">
        <w:rPr>
          <w:rFonts w:ascii="Arial Narrow" w:hAnsi="Arial Narrow"/>
          <w:spacing w:val="1"/>
        </w:rPr>
        <w:t xml:space="preserve"> </w:t>
      </w:r>
      <w:r w:rsidRPr="002637E2">
        <w:rPr>
          <w:rFonts w:ascii="Arial Narrow" w:hAnsi="Arial Narrow"/>
        </w:rPr>
        <w:t>das</w:t>
      </w:r>
      <w:r w:rsidRPr="002637E2">
        <w:rPr>
          <w:rFonts w:ascii="Arial Narrow" w:hAnsi="Arial Narrow"/>
          <w:spacing w:val="-1"/>
        </w:rPr>
        <w:t xml:space="preserve"> </w:t>
      </w:r>
      <w:r w:rsidRPr="002637E2">
        <w:rPr>
          <w:rFonts w:ascii="Arial Narrow" w:hAnsi="Arial Narrow"/>
        </w:rPr>
        <w:t>partes.</w:t>
      </w:r>
    </w:p>
    <w:p w14:paraId="4D91E53E" w14:textId="00D07080" w:rsidR="00CC2FC4" w:rsidRPr="00FB2205" w:rsidRDefault="001413F6" w:rsidP="00CC2FC4">
      <w:pPr>
        <w:tabs>
          <w:tab w:val="left" w:pos="1134"/>
        </w:tabs>
        <w:jc w:val="both"/>
        <w:rPr>
          <w:rFonts w:ascii="Arial Narrow" w:hAnsi="Arial Narrow" w:cs="Arial"/>
          <w:b/>
          <w:sz w:val="22"/>
          <w:szCs w:val="22"/>
        </w:rPr>
      </w:pPr>
      <w:r w:rsidRPr="002637E2">
        <w:rPr>
          <w:rFonts w:ascii="Arial Narrow" w:hAnsi="Arial Narrow" w:cs="Arial"/>
          <w:b/>
          <w:sz w:val="20"/>
          <w:szCs w:val="20"/>
        </w:rPr>
        <w:t xml:space="preserve">CLÁUSULA QUINTA </w:t>
      </w:r>
      <w:proofErr w:type="gramStart"/>
      <w:r w:rsidRPr="002637E2">
        <w:rPr>
          <w:rFonts w:ascii="Arial Narrow" w:hAnsi="Arial Narrow" w:cs="Arial"/>
          <w:b/>
          <w:sz w:val="20"/>
          <w:szCs w:val="20"/>
        </w:rPr>
        <w:t xml:space="preserve">– </w:t>
      </w:r>
      <w:r w:rsidR="00CC2FC4" w:rsidRPr="00FB2205">
        <w:rPr>
          <w:rFonts w:ascii="Arial Narrow" w:hAnsi="Arial Narrow" w:cs="Arial"/>
          <w:b/>
          <w:sz w:val="22"/>
          <w:szCs w:val="22"/>
        </w:rPr>
        <w:t xml:space="preserve"> </w:t>
      </w:r>
      <w:r w:rsidR="00CC2FC4">
        <w:rPr>
          <w:rFonts w:ascii="Arial Narrow" w:hAnsi="Arial Narrow" w:cs="Arial"/>
          <w:b/>
          <w:iCs/>
          <w:sz w:val="22"/>
          <w:szCs w:val="22"/>
        </w:rPr>
        <w:t>DA</w:t>
      </w:r>
      <w:proofErr w:type="gramEnd"/>
      <w:r w:rsidR="00CC2FC4">
        <w:rPr>
          <w:rFonts w:ascii="Arial Narrow" w:hAnsi="Arial Narrow" w:cs="Arial"/>
          <w:b/>
          <w:iCs/>
          <w:sz w:val="22"/>
          <w:szCs w:val="22"/>
        </w:rPr>
        <w:t xml:space="preserve"> PRESTAÇÃO DE SERVIÇOS  E DAS CONDIÇÕES</w:t>
      </w:r>
    </w:p>
    <w:p w14:paraId="71145D01" w14:textId="53D40DEC" w:rsidR="00CC2FC4" w:rsidRPr="00CC2FC4" w:rsidRDefault="00CC2FC4" w:rsidP="00CC2FC4">
      <w:pPr>
        <w:autoSpaceDE w:val="0"/>
        <w:autoSpaceDN w:val="0"/>
        <w:adjustRightInd w:val="0"/>
        <w:jc w:val="both"/>
        <w:rPr>
          <w:rFonts w:ascii="Arial Narrow" w:hAnsi="Arial Narrow"/>
          <w:sz w:val="20"/>
          <w:szCs w:val="20"/>
        </w:rPr>
      </w:pPr>
      <w:r w:rsidRPr="00CC2FC4">
        <w:rPr>
          <w:rFonts w:ascii="Arial Narrow" w:hAnsi="Arial Narrow" w:cs="Arial"/>
          <w:b/>
          <w:bCs/>
          <w:iCs/>
          <w:sz w:val="20"/>
          <w:szCs w:val="20"/>
        </w:rPr>
        <w:t>5.1.</w:t>
      </w:r>
      <w:r w:rsidRPr="00CC2FC4">
        <w:rPr>
          <w:rFonts w:ascii="Arial Narrow" w:hAnsi="Arial Narrow" w:cs="Arial"/>
          <w:iCs/>
          <w:sz w:val="20"/>
          <w:szCs w:val="20"/>
        </w:rPr>
        <w:t xml:space="preserve"> A licitante contratada deverá prestar o</w:t>
      </w:r>
      <w:r w:rsidRPr="00CC2FC4">
        <w:rPr>
          <w:rFonts w:ascii="Arial Narrow" w:hAnsi="Arial Narrow" w:cs="Arial"/>
          <w:sz w:val="20"/>
          <w:szCs w:val="20"/>
        </w:rPr>
        <w:t xml:space="preserve">s serviços de acordo com as necessidades do Município </w:t>
      </w:r>
      <w:r w:rsidRPr="00CC2FC4">
        <w:rPr>
          <w:rFonts w:ascii="Arial Narrow" w:hAnsi="Arial Narrow"/>
          <w:sz w:val="20"/>
          <w:szCs w:val="20"/>
        </w:rPr>
        <w:t>no prazo máximo de até 15(quinze) dias após o recebimento da convocação que será solicitado pela Secretaria Municipal de Agricultura, Meio Ambiente, Industria e Comércio.</w:t>
      </w:r>
    </w:p>
    <w:p w14:paraId="3540D544" w14:textId="7DC156A4" w:rsidR="00CC2FC4" w:rsidRPr="00CC2FC4" w:rsidRDefault="00CC2FC4" w:rsidP="00CC2FC4">
      <w:pPr>
        <w:autoSpaceDE w:val="0"/>
        <w:autoSpaceDN w:val="0"/>
        <w:adjustRightInd w:val="0"/>
        <w:jc w:val="both"/>
        <w:rPr>
          <w:rFonts w:ascii="Arial Narrow" w:hAnsi="Arial Narrow" w:cs="Arial"/>
          <w:sz w:val="20"/>
          <w:szCs w:val="20"/>
        </w:rPr>
      </w:pPr>
      <w:r w:rsidRPr="00CC2FC4">
        <w:rPr>
          <w:rFonts w:ascii="Arial Narrow" w:hAnsi="Arial Narrow"/>
          <w:b/>
          <w:sz w:val="20"/>
          <w:szCs w:val="20"/>
          <w:shd w:val="clear" w:color="auto" w:fill="FFFFFF"/>
        </w:rPr>
        <w:t>5.2</w:t>
      </w:r>
      <w:r w:rsidRPr="00CC2FC4">
        <w:rPr>
          <w:rFonts w:ascii="Arial Narrow" w:hAnsi="Arial Narrow"/>
          <w:sz w:val="20"/>
          <w:szCs w:val="20"/>
          <w:shd w:val="clear" w:color="auto" w:fill="FFFFFF"/>
        </w:rPr>
        <w:t xml:space="preserve">. </w:t>
      </w:r>
      <w:r w:rsidRPr="00CC2FC4">
        <w:rPr>
          <w:rFonts w:ascii="Arial Narrow" w:hAnsi="Arial Narrow"/>
          <w:color w:val="000000"/>
          <w:sz w:val="20"/>
          <w:szCs w:val="20"/>
        </w:rPr>
        <w:t xml:space="preserve"> </w:t>
      </w:r>
      <w:r w:rsidRPr="00CC2FC4">
        <w:rPr>
          <w:rFonts w:ascii="Arial Narrow" w:hAnsi="Arial Narrow" w:cs="Arial"/>
          <w:sz w:val="20"/>
          <w:szCs w:val="20"/>
        </w:rPr>
        <w:t>Verificada a não-conformidade dos serviços, o licitante vencedor deverá promover as correções necessárias no prazo máximo de 02 (dois) dias, sujeitando-se às penalidades previstas neste Edital.</w:t>
      </w:r>
    </w:p>
    <w:p w14:paraId="13426CBE" w14:textId="5EACDA66" w:rsidR="00CC2FC4" w:rsidRPr="00CC2FC4" w:rsidRDefault="00CC2FC4" w:rsidP="00CC2FC4">
      <w:pPr>
        <w:pStyle w:val="Nvel2"/>
        <w:spacing w:after="0"/>
        <w:rPr>
          <w:rFonts w:ascii="Arial Narrow" w:hAnsi="Arial Narrow"/>
          <w:b w:val="0"/>
          <w:bCs/>
          <w:sz w:val="20"/>
        </w:rPr>
      </w:pPr>
      <w:r w:rsidRPr="00CC2FC4">
        <w:rPr>
          <w:rFonts w:ascii="Arial Narrow" w:hAnsi="Arial Narrow"/>
          <w:sz w:val="20"/>
        </w:rPr>
        <w:t xml:space="preserve">5.3. </w:t>
      </w:r>
      <w:r w:rsidRPr="00CC2FC4">
        <w:rPr>
          <w:rFonts w:ascii="Arial Narrow" w:hAnsi="Arial Narrow" w:cs="Arial"/>
          <w:b w:val="0"/>
          <w:sz w:val="20"/>
        </w:rPr>
        <w:t>Os animais ficarão sob responsabilidade do cirurgião ou anestesista veterinário até receber alta, sendo que será de responsabilidade total do proprietário ou responsável pelo animal os exames pré-operatório e qualquer procedimento de tratamento pós-operatório.</w:t>
      </w:r>
    </w:p>
    <w:p w14:paraId="76528319" w14:textId="623FCB3D" w:rsidR="00CC2FC4" w:rsidRPr="00CC2FC4" w:rsidRDefault="00CC2FC4" w:rsidP="00CC2FC4">
      <w:pPr>
        <w:spacing w:line="276" w:lineRule="auto"/>
        <w:ind w:right="-2"/>
        <w:jc w:val="both"/>
        <w:rPr>
          <w:rFonts w:ascii="Arial Narrow" w:eastAsia="Arial Unicode MS" w:hAnsi="Arial Narrow" w:cs="Arial"/>
          <w:sz w:val="20"/>
          <w:szCs w:val="20"/>
        </w:rPr>
      </w:pPr>
      <w:r w:rsidRPr="00CC2FC4">
        <w:rPr>
          <w:rFonts w:ascii="Arial Narrow" w:hAnsi="Arial Narrow" w:cs="Arial"/>
          <w:b/>
          <w:bCs/>
          <w:sz w:val="20"/>
          <w:szCs w:val="20"/>
        </w:rPr>
        <w:t xml:space="preserve">5.4- </w:t>
      </w:r>
      <w:r w:rsidRPr="00CC2FC4">
        <w:rPr>
          <w:rFonts w:ascii="Arial Narrow" w:eastAsia="Arial Unicode MS" w:hAnsi="Arial Narrow" w:cs="Arial"/>
          <w:sz w:val="20"/>
          <w:szCs w:val="20"/>
        </w:rPr>
        <w:t>A r</w:t>
      </w:r>
      <w:r w:rsidRPr="00CC2FC4">
        <w:rPr>
          <w:rFonts w:ascii="Arial Narrow" w:hAnsi="Arial Narrow" w:cs="Arial"/>
          <w:sz w:val="20"/>
          <w:szCs w:val="20"/>
        </w:rPr>
        <w:t xml:space="preserve">ealização dos </w:t>
      </w:r>
      <w:proofErr w:type="gramStart"/>
      <w:r w:rsidRPr="00CC2FC4">
        <w:rPr>
          <w:rFonts w:ascii="Arial Narrow" w:hAnsi="Arial Narrow" w:cs="Arial"/>
          <w:sz w:val="20"/>
          <w:szCs w:val="20"/>
        </w:rPr>
        <w:t>procedimentos  a</w:t>
      </w:r>
      <w:proofErr w:type="gramEnd"/>
      <w:r w:rsidRPr="00CC2FC4">
        <w:rPr>
          <w:rFonts w:ascii="Arial Narrow" w:hAnsi="Arial Narrow" w:cs="Arial"/>
          <w:sz w:val="20"/>
          <w:szCs w:val="20"/>
        </w:rPr>
        <w:t xml:space="preserve"> serem realizados pela contratada abrangem: a</w:t>
      </w:r>
      <w:r w:rsidRPr="00CC2FC4">
        <w:rPr>
          <w:rFonts w:ascii="Arial Narrow" w:eastAsia="Arial Unicode MS" w:hAnsi="Arial Narrow" w:cs="Arial"/>
          <w:sz w:val="20"/>
          <w:szCs w:val="20"/>
        </w:rPr>
        <w:t xml:space="preserve">valiação </w:t>
      </w:r>
      <w:proofErr w:type="spellStart"/>
      <w:r w:rsidRPr="00CC2FC4">
        <w:rPr>
          <w:rFonts w:ascii="Arial Narrow" w:eastAsia="Arial Unicode MS" w:hAnsi="Arial Narrow" w:cs="Arial"/>
          <w:sz w:val="20"/>
          <w:szCs w:val="20"/>
        </w:rPr>
        <w:t>pré</w:t>
      </w:r>
      <w:proofErr w:type="spellEnd"/>
      <w:r w:rsidRPr="00CC2FC4">
        <w:rPr>
          <w:rFonts w:ascii="Arial Narrow" w:eastAsia="Arial Unicode MS" w:hAnsi="Arial Narrow" w:cs="Arial"/>
          <w:sz w:val="20"/>
          <w:szCs w:val="20"/>
        </w:rPr>
        <w:t>-cirúrgica, medicação pré-anestésica e anestésica, anestesia geral, material cirúrgico, procedimento cirúrgico, assistência ao animal durante o pós-operatório imediato até sua liberação clínica para retirada de pontos.</w:t>
      </w:r>
    </w:p>
    <w:p w14:paraId="567C3A43" w14:textId="6158C155" w:rsidR="00CC2FC4" w:rsidRPr="00CC2FC4" w:rsidRDefault="00CC2FC4" w:rsidP="00CC2FC4">
      <w:pPr>
        <w:tabs>
          <w:tab w:val="left" w:pos="2880"/>
        </w:tabs>
        <w:jc w:val="both"/>
        <w:rPr>
          <w:rFonts w:ascii="Arial Narrow" w:hAnsi="Arial Narrow"/>
          <w:sz w:val="20"/>
          <w:szCs w:val="20"/>
        </w:rPr>
      </w:pPr>
      <w:r>
        <w:rPr>
          <w:rFonts w:ascii="Arial Narrow" w:hAnsi="Arial Narrow"/>
          <w:b/>
          <w:bCs/>
          <w:sz w:val="20"/>
          <w:szCs w:val="20"/>
        </w:rPr>
        <w:lastRenderedPageBreak/>
        <w:t>5</w:t>
      </w:r>
      <w:r w:rsidRPr="00CC2FC4">
        <w:rPr>
          <w:rFonts w:ascii="Arial Narrow" w:hAnsi="Arial Narrow"/>
          <w:b/>
          <w:bCs/>
          <w:sz w:val="20"/>
          <w:szCs w:val="20"/>
        </w:rPr>
        <w:t>.5.</w:t>
      </w:r>
      <w:r w:rsidRPr="00CC2FC4">
        <w:rPr>
          <w:rFonts w:ascii="Arial Narrow" w:hAnsi="Arial Narrow"/>
          <w:sz w:val="20"/>
          <w:szCs w:val="20"/>
        </w:rPr>
        <w:t xml:space="preserve"> Os serviços serão prestados exclusivamente no estabelecimento </w:t>
      </w:r>
      <w:proofErr w:type="gramStart"/>
      <w:r w:rsidRPr="00CC2FC4">
        <w:rPr>
          <w:rFonts w:ascii="Arial Narrow" w:hAnsi="Arial Narrow"/>
          <w:sz w:val="20"/>
          <w:szCs w:val="20"/>
        </w:rPr>
        <w:t>da  contratada</w:t>
      </w:r>
      <w:proofErr w:type="gramEnd"/>
      <w:r w:rsidRPr="00CC2FC4">
        <w:rPr>
          <w:rFonts w:ascii="Arial Narrow" w:hAnsi="Arial Narrow"/>
          <w:sz w:val="20"/>
          <w:szCs w:val="20"/>
        </w:rPr>
        <w:t xml:space="preserve">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76D3F0A2" w14:textId="5A9A27DA"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hAnsi="Arial Narrow" w:cs="Arial"/>
          <w:b/>
          <w:bCs/>
          <w:color w:val="000000"/>
          <w:sz w:val="20"/>
          <w:szCs w:val="20"/>
        </w:rPr>
        <w:t>5</w:t>
      </w:r>
      <w:r w:rsidRPr="00CC2FC4">
        <w:rPr>
          <w:rFonts w:ascii="Arial Narrow" w:hAnsi="Arial Narrow" w:cs="Arial"/>
          <w:b/>
          <w:bCs/>
          <w:color w:val="000000"/>
          <w:sz w:val="20"/>
          <w:szCs w:val="20"/>
        </w:rPr>
        <w:t xml:space="preserve">.6.  </w:t>
      </w:r>
      <w:r w:rsidRPr="00CC2FC4">
        <w:rPr>
          <w:rFonts w:ascii="Arial Narrow" w:eastAsia="SimSun" w:hAnsi="Arial Narrow" w:cs="Arial"/>
          <w:color w:val="000000"/>
          <w:sz w:val="20"/>
          <w:szCs w:val="20"/>
          <w:lang w:bidi="pt-BR"/>
        </w:rPr>
        <w:t>A contratada não poderá cobrar do proprietário do animal qualquer complementação aos valores pagos pelo Município pelos serviços prestados.</w:t>
      </w:r>
    </w:p>
    <w:p w14:paraId="3BC35DF4" w14:textId="24C10165"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eastAsia="SimSun" w:hAnsi="Arial Narrow" w:cs="Arial"/>
          <w:b/>
          <w:bCs/>
          <w:color w:val="000000"/>
          <w:sz w:val="20"/>
          <w:szCs w:val="20"/>
          <w:lang w:bidi="pt-BR"/>
        </w:rPr>
        <w:t>5</w:t>
      </w:r>
      <w:r w:rsidRPr="00CC2FC4">
        <w:rPr>
          <w:rFonts w:ascii="Arial Narrow" w:eastAsia="SimSun" w:hAnsi="Arial Narrow" w:cs="Arial"/>
          <w:b/>
          <w:bCs/>
          <w:color w:val="000000"/>
          <w:sz w:val="20"/>
          <w:szCs w:val="20"/>
          <w:lang w:bidi="pt-BR"/>
        </w:rPr>
        <w:t>.7.</w:t>
      </w:r>
      <w:r w:rsidRPr="00CC2FC4">
        <w:rPr>
          <w:rFonts w:ascii="Arial Narrow" w:eastAsia="SimSun" w:hAnsi="Arial Narrow" w:cs="Arial"/>
          <w:color w:val="000000"/>
          <w:sz w:val="20"/>
          <w:szCs w:val="20"/>
          <w:lang w:bidi="pt-BR"/>
        </w:rPr>
        <w:t xml:space="preserve"> A contratada deverá, na entrega do animal, fornecer receita com a prescrição dos medicamentos e orientações dos cuidados pós-operatório. Ficando à escolha do proprietário o local da aquisição dos medicamentos e o que mais for necessário onde melhor lhe for conveniente. A venda dos insumos prescritos não é vedada pela contratada, tão pouco impeditivo.</w:t>
      </w:r>
    </w:p>
    <w:p w14:paraId="5C7FCB7E" w14:textId="5D88E1EE" w:rsidR="00CC2FC4" w:rsidRPr="00CC2FC4" w:rsidRDefault="00CC2FC4" w:rsidP="00CC2FC4">
      <w:pPr>
        <w:widowControl w:val="0"/>
        <w:suppressLineNumbers/>
        <w:suppressAutoHyphens/>
        <w:autoSpaceDE w:val="0"/>
        <w:snapToGrid w:val="0"/>
        <w:spacing w:line="276" w:lineRule="auto"/>
        <w:ind w:right="-2"/>
        <w:jc w:val="both"/>
        <w:rPr>
          <w:rFonts w:ascii="Arial Narrow" w:eastAsia="SimSun" w:hAnsi="Arial Narrow" w:cs="Arial"/>
          <w:color w:val="000000"/>
          <w:sz w:val="20"/>
          <w:szCs w:val="20"/>
          <w:lang w:bidi="pt-BR"/>
        </w:rPr>
      </w:pPr>
      <w:r>
        <w:rPr>
          <w:rFonts w:ascii="Arial Narrow" w:eastAsia="SimSun" w:hAnsi="Arial Narrow" w:cs="Arial"/>
          <w:b/>
          <w:color w:val="000000"/>
          <w:sz w:val="20"/>
          <w:szCs w:val="20"/>
          <w:lang w:bidi="pt-BR"/>
        </w:rPr>
        <w:t>5</w:t>
      </w:r>
      <w:r w:rsidRPr="00CC2FC4">
        <w:rPr>
          <w:rFonts w:ascii="Arial Narrow" w:eastAsia="SimSun" w:hAnsi="Arial Narrow" w:cs="Arial"/>
          <w:b/>
          <w:color w:val="000000"/>
          <w:sz w:val="20"/>
          <w:szCs w:val="20"/>
          <w:lang w:bidi="pt-BR"/>
        </w:rPr>
        <w:t xml:space="preserve">.8. </w:t>
      </w:r>
      <w:r w:rsidRPr="00CC2FC4">
        <w:rPr>
          <w:rFonts w:ascii="Arial Narrow" w:eastAsia="SimSun" w:hAnsi="Arial Narrow" w:cs="Arial"/>
          <w:color w:val="000000"/>
          <w:sz w:val="20"/>
          <w:szCs w:val="20"/>
          <w:lang w:bidi="pt-BR"/>
        </w:rPr>
        <w:t>A contratada deverá transportar os animais em caixas, gaiolas ou compartimentos individuais, de tamanho suficiente ao seu porte, de preferência específicos para esta finalidade. Não transportar os animais soltos nos compartimentos de carga ou volumes dos veículos. A licitante deverá buscar e devolver os animais no município de Cotiporã/RS, em local a ser indicado pela Secretaria de Agricultura, Meio Ambiente, Industria e Comércio.</w:t>
      </w:r>
    </w:p>
    <w:p w14:paraId="2DAE8AF3" w14:textId="1FD5862B"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.9</w:t>
      </w:r>
      <w:proofErr w:type="gramStart"/>
      <w:r w:rsidRPr="00CC2FC4">
        <w:rPr>
          <w:rFonts w:ascii="Arial Narrow" w:hAnsi="Arial Narrow" w:cs="Arial"/>
          <w:b/>
          <w:color w:val="000000"/>
          <w:sz w:val="20"/>
          <w:szCs w:val="20"/>
        </w:rPr>
        <w:t xml:space="preserve">- </w:t>
      </w:r>
      <w:r w:rsidRPr="00CC2FC4">
        <w:rPr>
          <w:rFonts w:ascii="Arial Narrow" w:hAnsi="Arial Narrow" w:cs="Arial"/>
          <w:color w:val="000000"/>
          <w:sz w:val="20"/>
          <w:szCs w:val="20"/>
        </w:rPr>
        <w:t> Os</w:t>
      </w:r>
      <w:proofErr w:type="gramEnd"/>
      <w:r w:rsidRPr="00CC2FC4">
        <w:rPr>
          <w:rFonts w:ascii="Arial Narrow" w:hAnsi="Arial Narrow" w:cs="Arial"/>
          <w:color w:val="000000"/>
          <w:sz w:val="20"/>
          <w:szCs w:val="20"/>
        </w:rPr>
        <w:t xml:space="preserve"> procedimentos cirúrgicos de castração deverão obedecer às seguintes condições:</w:t>
      </w:r>
      <w:r w:rsidRPr="00CC2FC4">
        <w:rPr>
          <w:rFonts w:ascii="Arial Narrow" w:hAnsi="Arial Narrow" w:cs="Arial"/>
          <w:color w:val="000000"/>
          <w:sz w:val="20"/>
          <w:szCs w:val="20"/>
        </w:rPr>
        <w:br/>
      </w:r>
      <w:r w:rsidRPr="00CC2FC4">
        <w:rPr>
          <w:rFonts w:ascii="Arial Narrow" w:hAnsi="Arial Narrow" w:cs="Arial"/>
          <w:b/>
          <w:color w:val="000000"/>
          <w:sz w:val="20"/>
          <w:szCs w:val="20"/>
        </w:rPr>
        <w:t>a)</w:t>
      </w:r>
      <w:r w:rsidRPr="00CC2FC4">
        <w:rPr>
          <w:rFonts w:ascii="Arial Narrow" w:hAnsi="Arial Narrow" w:cs="Arial"/>
          <w:color w:val="000000"/>
          <w:sz w:val="20"/>
          <w:szCs w:val="20"/>
        </w:rPr>
        <w:t xml:space="preserve"> Realização das cirurgias por equipe composta de médicos veterinários ou clinicas veterinárias;</w:t>
      </w:r>
    </w:p>
    <w:p w14:paraId="7871E74E" w14:textId="71FE482B"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b)</w:t>
      </w:r>
      <w:r w:rsidRPr="00CC2FC4">
        <w:rPr>
          <w:rFonts w:ascii="Arial Narrow" w:hAnsi="Arial Narrow" w:cs="Arial"/>
          <w:color w:val="000000"/>
          <w:sz w:val="20"/>
          <w:szCs w:val="20"/>
        </w:rPr>
        <w:t xml:space="preserve"> Utilização de procedimento anestésico adequado às espécies, através de anestesia geral, podendo ser inalatória ou injetável;</w:t>
      </w:r>
    </w:p>
    <w:p w14:paraId="1E32FA78" w14:textId="75BF5B1D"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.10. </w:t>
      </w:r>
      <w:r w:rsidRPr="00CC2FC4">
        <w:rPr>
          <w:rFonts w:ascii="Arial Narrow" w:hAnsi="Arial Narrow" w:cs="Arial"/>
          <w:color w:val="000000"/>
          <w:sz w:val="20"/>
          <w:szCs w:val="20"/>
        </w:rPr>
        <w:t xml:space="preserve">A contratada deverá realizar uma prévia avaliação das condições físicas do animal inscrito para concluir se o mesmo possui condições para realizar o procedimento cirúrgico, </w:t>
      </w:r>
      <w:r w:rsidRPr="00CC2FC4">
        <w:rPr>
          <w:rFonts w:ascii="Arial Narrow" w:hAnsi="Arial Narrow" w:cs="Arial"/>
          <w:b/>
          <w:color w:val="000000"/>
          <w:sz w:val="20"/>
          <w:szCs w:val="20"/>
        </w:rPr>
        <w:t>e</w:t>
      </w:r>
      <w:r w:rsidRPr="00CC2FC4">
        <w:rPr>
          <w:rFonts w:ascii="Arial Narrow" w:hAnsi="Arial Narrow" w:cs="Arial"/>
          <w:color w:val="000000"/>
          <w:sz w:val="20"/>
          <w:szCs w:val="20"/>
        </w:rPr>
        <w:t>m caso de se verificar algum impedimento para a castração, o veterinário responsável pela avaliação deverá informar em formulário próprio, suas conclusões e as condições do animal para o responsável ou proprietário do mesmo.</w:t>
      </w:r>
    </w:p>
    <w:p w14:paraId="61460707" w14:textId="49176604"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.11. </w:t>
      </w:r>
      <w:r w:rsidRPr="00CC2FC4">
        <w:rPr>
          <w:rFonts w:ascii="Arial Narrow" w:hAnsi="Arial Narrow" w:cs="Arial"/>
          <w:color w:val="000000"/>
          <w:sz w:val="20"/>
          <w:szCs w:val="20"/>
        </w:rPr>
        <w:t>A contratada através de seu profissional responsável pela castração fornecerá aos responsáveis ou proprietários as instruções sobre o pós-operatório e sobre a data de retorno à clínica, quando houver necessidade.</w:t>
      </w:r>
    </w:p>
    <w:p w14:paraId="568890ED" w14:textId="1D99B5A1"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.12. </w:t>
      </w:r>
      <w:r w:rsidRPr="00CC2FC4">
        <w:rPr>
          <w:rFonts w:ascii="Arial Narrow" w:hAnsi="Arial Narrow" w:cs="Arial"/>
          <w:color w:val="000000"/>
          <w:sz w:val="20"/>
          <w:szCs w:val="20"/>
        </w:rPr>
        <w:t xml:space="preserve"> A contratada através do seu profissional </w:t>
      </w:r>
      <w:proofErr w:type="gramStart"/>
      <w:r w:rsidRPr="00CC2FC4">
        <w:rPr>
          <w:rFonts w:ascii="Arial Narrow" w:hAnsi="Arial Narrow" w:cs="Arial"/>
          <w:color w:val="000000"/>
          <w:sz w:val="20"/>
          <w:szCs w:val="20"/>
        </w:rPr>
        <w:t>responsável  pelo</w:t>
      </w:r>
      <w:proofErr w:type="gramEnd"/>
      <w:r w:rsidRPr="00CC2FC4">
        <w:rPr>
          <w:rFonts w:ascii="Arial Narrow" w:hAnsi="Arial Narrow" w:cs="Arial"/>
          <w:color w:val="000000"/>
          <w:sz w:val="20"/>
          <w:szCs w:val="20"/>
        </w:rPr>
        <w:t xml:space="preserve"> procedimento e castração deverá fornecer aos proprietários ou responsáveis pelos animais, comprovante da castração, contendo, no mínimo:</w:t>
      </w:r>
    </w:p>
    <w:p w14:paraId="502CB7D4"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a)</w:t>
      </w:r>
      <w:r w:rsidRPr="00CC2FC4">
        <w:rPr>
          <w:rFonts w:ascii="Arial Narrow" w:hAnsi="Arial Narrow" w:cs="Arial"/>
          <w:color w:val="000000"/>
          <w:sz w:val="20"/>
          <w:szCs w:val="20"/>
        </w:rPr>
        <w:t xml:space="preserve"> Nome e endereço do estabelecimento;</w:t>
      </w:r>
    </w:p>
    <w:p w14:paraId="5E9510C9"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b)</w:t>
      </w:r>
      <w:r w:rsidRPr="00CC2FC4">
        <w:rPr>
          <w:rFonts w:ascii="Arial Narrow" w:hAnsi="Arial Narrow" w:cs="Arial"/>
          <w:color w:val="000000"/>
          <w:sz w:val="20"/>
          <w:szCs w:val="20"/>
        </w:rPr>
        <w:t xml:space="preserve"> Nome do veterinário responsável;</w:t>
      </w:r>
    </w:p>
    <w:p w14:paraId="17B1E7E2"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c)</w:t>
      </w:r>
      <w:r w:rsidRPr="00CC2FC4">
        <w:rPr>
          <w:rFonts w:ascii="Arial Narrow" w:hAnsi="Arial Narrow" w:cs="Arial"/>
          <w:color w:val="000000"/>
          <w:sz w:val="20"/>
          <w:szCs w:val="20"/>
        </w:rPr>
        <w:t xml:space="preserve"> Espécie, cor, sexo, idade aproximada e o porte do animal castrado;</w:t>
      </w:r>
    </w:p>
    <w:p w14:paraId="1F197C0E" w14:textId="77777777" w:rsidR="00CC2FC4" w:rsidRPr="00CC2FC4" w:rsidRDefault="00CC2FC4" w:rsidP="00CC2FC4">
      <w:pPr>
        <w:tabs>
          <w:tab w:val="left" w:pos="2220"/>
        </w:tabs>
        <w:spacing w:line="276" w:lineRule="auto"/>
        <w:ind w:right="-2"/>
        <w:jc w:val="both"/>
        <w:rPr>
          <w:rFonts w:ascii="Arial Narrow" w:hAnsi="Arial Narrow" w:cs="Arial"/>
          <w:color w:val="000000"/>
          <w:sz w:val="20"/>
          <w:szCs w:val="20"/>
        </w:rPr>
      </w:pPr>
      <w:r w:rsidRPr="00CC2FC4">
        <w:rPr>
          <w:rFonts w:ascii="Arial Narrow" w:hAnsi="Arial Narrow" w:cs="Arial"/>
          <w:b/>
          <w:color w:val="000000"/>
          <w:sz w:val="20"/>
          <w:szCs w:val="20"/>
        </w:rPr>
        <w:t>d)</w:t>
      </w:r>
      <w:r w:rsidRPr="00CC2FC4">
        <w:rPr>
          <w:rFonts w:ascii="Arial Narrow" w:hAnsi="Arial Narrow" w:cs="Arial"/>
          <w:color w:val="000000"/>
          <w:sz w:val="20"/>
          <w:szCs w:val="20"/>
        </w:rPr>
        <w:t xml:space="preserve"> Gratuidade do procedimento para o responsável ou proprietário.</w:t>
      </w:r>
    </w:p>
    <w:p w14:paraId="2FB8EC58" w14:textId="77777777" w:rsidR="00CC2FC4" w:rsidRPr="00CC2FC4" w:rsidRDefault="00CC2FC4" w:rsidP="00CC2FC4">
      <w:pPr>
        <w:tabs>
          <w:tab w:val="left" w:pos="2880"/>
        </w:tabs>
        <w:jc w:val="both"/>
        <w:rPr>
          <w:rFonts w:ascii="Arial Narrow" w:hAnsi="Arial Narrow"/>
          <w:b/>
          <w:sz w:val="20"/>
          <w:szCs w:val="20"/>
        </w:rPr>
      </w:pPr>
    </w:p>
    <w:p w14:paraId="644FBBD7" w14:textId="45B97626"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proofErr w:type="gramStart"/>
      <w:r>
        <w:rPr>
          <w:rFonts w:ascii="Arial Narrow" w:hAnsi="Arial Narrow"/>
          <w:b/>
          <w:sz w:val="20"/>
          <w:szCs w:val="20"/>
        </w:rPr>
        <w:t>5</w:t>
      </w:r>
      <w:r w:rsidRPr="00CC2FC4">
        <w:rPr>
          <w:rFonts w:ascii="Arial Narrow" w:hAnsi="Arial Narrow"/>
          <w:b/>
          <w:sz w:val="20"/>
          <w:szCs w:val="20"/>
        </w:rPr>
        <w:t xml:space="preserve">.13  </w:t>
      </w:r>
      <w:r w:rsidRPr="00CC2FC4">
        <w:rPr>
          <w:rFonts w:ascii="Arial Narrow" w:hAnsi="Arial Narrow"/>
          <w:sz w:val="20"/>
          <w:szCs w:val="20"/>
        </w:rPr>
        <w:t>A</w:t>
      </w:r>
      <w:proofErr w:type="gramEnd"/>
      <w:r w:rsidRPr="00CC2FC4">
        <w:rPr>
          <w:rFonts w:ascii="Arial Narrow" w:hAnsi="Arial Narrow"/>
          <w:sz w:val="20"/>
          <w:szCs w:val="20"/>
        </w:rPr>
        <w:t xml:space="preserve"> contratada através de seu </w:t>
      </w:r>
      <w:r w:rsidRPr="00CC2FC4">
        <w:rPr>
          <w:rFonts w:ascii="Arial Narrow" w:hAnsi="Arial Narrow" w:cs="Arial"/>
          <w:color w:val="000000"/>
          <w:sz w:val="20"/>
          <w:szCs w:val="20"/>
        </w:rPr>
        <w:t>profissional responsável pela castração deverá arquivar uma via do comprovante de castração para efeito de estatística dos procedimentos.</w:t>
      </w:r>
    </w:p>
    <w:p w14:paraId="61E61912" w14:textId="77777777"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p>
    <w:p w14:paraId="535CABF1" w14:textId="6343D506"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 xml:space="preserve">.14. </w:t>
      </w:r>
      <w:r w:rsidRPr="00CC2FC4">
        <w:rPr>
          <w:rFonts w:ascii="Arial Narrow" w:hAnsi="Arial Narrow" w:cs="Arial"/>
          <w:color w:val="000000"/>
          <w:sz w:val="20"/>
          <w:szCs w:val="20"/>
        </w:rPr>
        <w:t xml:space="preserve"> Os proprietários de animais a serem castrados, ou responsável declarará ciência dos riscos das cirurgias que deverão estar expressos em termo próprio da Secretária de Agricultura, Meio Ambiente, Indústria e Comércio, o qual ficará arquivado junto ao Cadastro do Proprietário.</w:t>
      </w:r>
    </w:p>
    <w:p w14:paraId="253D25AD" w14:textId="77777777"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b/>
          <w:color w:val="000000"/>
          <w:sz w:val="20"/>
          <w:szCs w:val="20"/>
        </w:rPr>
      </w:pPr>
    </w:p>
    <w:p w14:paraId="35DB319E" w14:textId="2DB2DCBD" w:rsidR="00CC2FC4" w:rsidRPr="00CC2FC4" w:rsidRDefault="00CC2FC4" w:rsidP="00CC2FC4">
      <w:pPr>
        <w:widowControl w:val="0"/>
        <w:suppressLineNumbers/>
        <w:suppressAutoHyphens/>
        <w:autoSpaceDE w:val="0"/>
        <w:snapToGrid w:val="0"/>
        <w:spacing w:line="276" w:lineRule="auto"/>
        <w:ind w:right="-2"/>
        <w:jc w:val="both"/>
        <w:rPr>
          <w:rFonts w:ascii="Arial Narrow" w:hAnsi="Arial Narrow" w:cs="Arial"/>
          <w:color w:val="000000"/>
          <w:sz w:val="20"/>
          <w:szCs w:val="20"/>
        </w:rPr>
      </w:pPr>
      <w:r>
        <w:rPr>
          <w:rFonts w:ascii="Arial Narrow" w:hAnsi="Arial Narrow" w:cs="Arial"/>
          <w:b/>
          <w:color w:val="000000"/>
          <w:sz w:val="20"/>
          <w:szCs w:val="20"/>
        </w:rPr>
        <w:t>5</w:t>
      </w:r>
      <w:r w:rsidRPr="00CC2FC4">
        <w:rPr>
          <w:rFonts w:ascii="Arial Narrow" w:hAnsi="Arial Narrow" w:cs="Arial"/>
          <w:b/>
          <w:color w:val="000000"/>
          <w:sz w:val="20"/>
          <w:szCs w:val="20"/>
        </w:rPr>
        <w:t>.15</w:t>
      </w:r>
      <w:r w:rsidRPr="00CC2FC4">
        <w:rPr>
          <w:rFonts w:ascii="Arial Narrow" w:hAnsi="Arial Narrow" w:cs="Arial"/>
          <w:color w:val="000000"/>
          <w:sz w:val="20"/>
          <w:szCs w:val="20"/>
        </w:rPr>
        <w:t xml:space="preserve"> A recuperação do animal castrado (pós-operatório) deverá ocorrer na residência de seus proprietários.</w:t>
      </w:r>
    </w:p>
    <w:p w14:paraId="1217E4A1" w14:textId="350B5716" w:rsidR="001413F6" w:rsidRDefault="001413F6" w:rsidP="00CC2FC4">
      <w:pPr>
        <w:jc w:val="both"/>
        <w:rPr>
          <w:rFonts w:ascii="Arial Narrow" w:hAnsi="Arial Narrow" w:cs="Arial"/>
          <w:b/>
          <w:bCs/>
          <w:sz w:val="21"/>
          <w:szCs w:val="21"/>
        </w:rPr>
      </w:pPr>
    </w:p>
    <w:p w14:paraId="39AA9DD9" w14:textId="77777777" w:rsidR="001413F6" w:rsidRDefault="001413F6">
      <w:pPr>
        <w:rPr>
          <w:rFonts w:ascii="Arial Narrow" w:hAnsi="Arial Narrow" w:cs="Arial"/>
          <w:sz w:val="20"/>
          <w:szCs w:val="20"/>
        </w:rPr>
      </w:pPr>
      <w:r>
        <w:rPr>
          <w:rFonts w:ascii="Arial Narrow" w:hAnsi="Arial Narrow" w:cs="Arial"/>
          <w:b/>
          <w:bCs/>
          <w:sz w:val="20"/>
          <w:szCs w:val="20"/>
        </w:rPr>
        <w:t>CLÁUSULA SEXTA - DA DOTAÇÃO ORÇAMENTÁRIA:</w:t>
      </w:r>
    </w:p>
    <w:p w14:paraId="617671DC" w14:textId="77777777" w:rsidR="001413F6" w:rsidRDefault="001413F6">
      <w:pPr>
        <w:jc w:val="both"/>
        <w:rPr>
          <w:rFonts w:ascii="Arial Narrow" w:hAnsi="Arial Narrow" w:cs="Arial"/>
          <w:sz w:val="20"/>
          <w:szCs w:val="20"/>
        </w:rPr>
      </w:pPr>
      <w:r>
        <w:rPr>
          <w:rFonts w:ascii="Arial Narrow" w:hAnsi="Arial Narrow" w:cs="Arial"/>
          <w:sz w:val="20"/>
          <w:szCs w:val="20"/>
        </w:rPr>
        <w:t>Para aquisição do objeto desta contratação os recursos previstos correrão por conta das dotações previstas no orçamento do Município.</w:t>
      </w:r>
    </w:p>
    <w:p w14:paraId="17FAF192" w14:textId="77777777" w:rsidR="001413F6" w:rsidRDefault="001413F6">
      <w:pPr>
        <w:rPr>
          <w:rFonts w:ascii="Arial Narrow" w:hAnsi="Arial Narrow" w:cs="Arial"/>
          <w:sz w:val="20"/>
          <w:szCs w:val="20"/>
        </w:rPr>
      </w:pPr>
    </w:p>
    <w:p w14:paraId="1112300E" w14:textId="77777777" w:rsidR="001413F6" w:rsidRDefault="001413F6">
      <w:pPr>
        <w:jc w:val="both"/>
        <w:rPr>
          <w:rFonts w:ascii="Arial Narrow" w:hAnsi="Arial Narrow" w:cs="Arial"/>
          <w:sz w:val="20"/>
          <w:szCs w:val="20"/>
        </w:rPr>
      </w:pPr>
      <w:r>
        <w:rPr>
          <w:rFonts w:ascii="Arial Narrow" w:hAnsi="Arial Narrow" w:cs="Arial"/>
          <w:b/>
          <w:sz w:val="20"/>
          <w:szCs w:val="20"/>
        </w:rPr>
        <w:t>CLÁUSULA SÉTIMA - DAS PENALIDADES</w:t>
      </w:r>
    </w:p>
    <w:p w14:paraId="01CA3D8A" w14:textId="77777777" w:rsidR="001413F6" w:rsidRDefault="001413F6">
      <w:pPr>
        <w:pStyle w:val="Corpodetexto"/>
        <w:rPr>
          <w:rFonts w:ascii="Arial Narrow" w:hAnsi="Arial Narrow"/>
          <w:sz w:val="20"/>
          <w:szCs w:val="20"/>
        </w:rPr>
      </w:pPr>
      <w:bookmarkStart w:id="0" w:name="_Hlk155345261"/>
      <w:r w:rsidRPr="002637E2">
        <w:rPr>
          <w:rFonts w:ascii="Arial Narrow" w:hAnsi="Arial Narrow"/>
          <w:b/>
          <w:bCs/>
          <w:sz w:val="20"/>
          <w:szCs w:val="20"/>
        </w:rPr>
        <w:t>7.1</w:t>
      </w:r>
      <w:r w:rsidRPr="002637E2">
        <w:rPr>
          <w:rFonts w:ascii="Arial Narrow" w:hAnsi="Arial Narrow"/>
          <w:spacing w:val="18"/>
          <w:sz w:val="20"/>
          <w:szCs w:val="20"/>
        </w:rPr>
        <w:t xml:space="preserve"> </w:t>
      </w:r>
      <w:r w:rsidRPr="002637E2">
        <w:rPr>
          <w:rFonts w:ascii="Arial Narrow" w:hAnsi="Arial Narrow"/>
          <w:sz w:val="20"/>
          <w:szCs w:val="20"/>
        </w:rPr>
        <w:t>Pelo</w:t>
      </w:r>
      <w:r w:rsidRPr="002637E2">
        <w:rPr>
          <w:rFonts w:ascii="Arial Narrow" w:hAnsi="Arial Narrow"/>
          <w:spacing w:val="17"/>
          <w:sz w:val="20"/>
          <w:szCs w:val="20"/>
        </w:rPr>
        <w:t xml:space="preserve"> </w:t>
      </w:r>
      <w:r w:rsidRPr="002637E2">
        <w:rPr>
          <w:rFonts w:ascii="Arial Narrow" w:hAnsi="Arial Narrow"/>
          <w:sz w:val="20"/>
          <w:szCs w:val="20"/>
        </w:rPr>
        <w:t>inadimplemento</w:t>
      </w:r>
      <w:r w:rsidRPr="002637E2">
        <w:rPr>
          <w:rFonts w:ascii="Arial Narrow" w:hAnsi="Arial Narrow"/>
          <w:spacing w:val="18"/>
          <w:sz w:val="20"/>
          <w:szCs w:val="20"/>
        </w:rPr>
        <w:t xml:space="preserve"> </w:t>
      </w:r>
      <w:r w:rsidRPr="002637E2">
        <w:rPr>
          <w:rFonts w:ascii="Arial Narrow" w:hAnsi="Arial Narrow"/>
          <w:sz w:val="20"/>
          <w:szCs w:val="20"/>
        </w:rPr>
        <w:t>das</w:t>
      </w:r>
      <w:r w:rsidRPr="002637E2">
        <w:rPr>
          <w:rFonts w:ascii="Arial Narrow" w:hAnsi="Arial Narrow"/>
          <w:spacing w:val="18"/>
          <w:sz w:val="20"/>
          <w:szCs w:val="20"/>
        </w:rPr>
        <w:t xml:space="preserve"> </w:t>
      </w:r>
      <w:r w:rsidRPr="002637E2">
        <w:rPr>
          <w:rFonts w:ascii="Arial Narrow" w:hAnsi="Arial Narrow"/>
          <w:sz w:val="20"/>
          <w:szCs w:val="20"/>
        </w:rPr>
        <w:t>obrigações,</w:t>
      </w:r>
      <w:r w:rsidRPr="002637E2">
        <w:rPr>
          <w:rFonts w:ascii="Arial Narrow" w:hAnsi="Arial Narrow"/>
          <w:spacing w:val="17"/>
          <w:sz w:val="20"/>
          <w:szCs w:val="20"/>
        </w:rPr>
        <w:t xml:space="preserve"> </w:t>
      </w:r>
      <w:r w:rsidRPr="002637E2">
        <w:rPr>
          <w:rFonts w:ascii="Arial Narrow" w:hAnsi="Arial Narrow"/>
          <w:sz w:val="20"/>
          <w:szCs w:val="20"/>
        </w:rPr>
        <w:t>seja</w:t>
      </w:r>
      <w:r w:rsidRPr="002637E2">
        <w:rPr>
          <w:rFonts w:ascii="Arial Narrow" w:hAnsi="Arial Narrow"/>
          <w:spacing w:val="16"/>
          <w:sz w:val="20"/>
          <w:szCs w:val="20"/>
        </w:rPr>
        <w:t xml:space="preserve"> </w:t>
      </w:r>
      <w:r w:rsidRPr="002637E2">
        <w:rPr>
          <w:rFonts w:ascii="Arial Narrow" w:hAnsi="Arial Narrow"/>
          <w:sz w:val="20"/>
          <w:szCs w:val="20"/>
        </w:rPr>
        <w:t>na</w:t>
      </w:r>
      <w:r w:rsidRPr="002637E2">
        <w:rPr>
          <w:rFonts w:ascii="Arial Narrow" w:hAnsi="Arial Narrow"/>
          <w:spacing w:val="16"/>
          <w:sz w:val="20"/>
          <w:szCs w:val="20"/>
        </w:rPr>
        <w:t xml:space="preserve"> </w:t>
      </w:r>
      <w:r w:rsidRPr="002637E2">
        <w:rPr>
          <w:rFonts w:ascii="Arial Narrow" w:hAnsi="Arial Narrow"/>
          <w:sz w:val="20"/>
          <w:szCs w:val="20"/>
        </w:rPr>
        <w:t>condição</w:t>
      </w:r>
      <w:r w:rsidRPr="002637E2">
        <w:rPr>
          <w:rFonts w:ascii="Arial Narrow" w:hAnsi="Arial Narrow"/>
          <w:spacing w:val="18"/>
          <w:sz w:val="20"/>
          <w:szCs w:val="20"/>
        </w:rPr>
        <w:t xml:space="preserve"> </w:t>
      </w:r>
      <w:r w:rsidRPr="002637E2">
        <w:rPr>
          <w:rFonts w:ascii="Arial Narrow" w:hAnsi="Arial Narrow"/>
          <w:sz w:val="20"/>
          <w:szCs w:val="20"/>
        </w:rPr>
        <w:t>de</w:t>
      </w:r>
      <w:r w:rsidRPr="002637E2">
        <w:rPr>
          <w:rFonts w:ascii="Arial Narrow" w:hAnsi="Arial Narrow"/>
          <w:spacing w:val="16"/>
          <w:sz w:val="20"/>
          <w:szCs w:val="20"/>
        </w:rPr>
        <w:t xml:space="preserve"> </w:t>
      </w:r>
      <w:r w:rsidRPr="002637E2">
        <w:rPr>
          <w:rFonts w:ascii="Arial Narrow" w:hAnsi="Arial Narrow"/>
          <w:sz w:val="20"/>
          <w:szCs w:val="20"/>
        </w:rPr>
        <w:t>participante</w:t>
      </w:r>
      <w:r w:rsidRPr="002637E2">
        <w:rPr>
          <w:rFonts w:ascii="Arial Narrow" w:hAnsi="Arial Narrow"/>
          <w:spacing w:val="19"/>
          <w:sz w:val="20"/>
          <w:szCs w:val="20"/>
        </w:rPr>
        <w:t xml:space="preserve"> </w:t>
      </w:r>
      <w:r w:rsidRPr="002637E2">
        <w:rPr>
          <w:rFonts w:ascii="Arial Narrow" w:hAnsi="Arial Narrow"/>
          <w:sz w:val="20"/>
          <w:szCs w:val="20"/>
        </w:rPr>
        <w:t>do</w:t>
      </w:r>
      <w:r w:rsidRPr="002637E2">
        <w:rPr>
          <w:rFonts w:ascii="Arial Narrow" w:hAnsi="Arial Narrow"/>
          <w:spacing w:val="19"/>
          <w:sz w:val="20"/>
          <w:szCs w:val="20"/>
        </w:rPr>
        <w:t xml:space="preserve"> </w:t>
      </w:r>
      <w:r w:rsidRPr="002637E2">
        <w:rPr>
          <w:rFonts w:ascii="Arial Narrow" w:hAnsi="Arial Narrow"/>
          <w:sz w:val="20"/>
          <w:szCs w:val="20"/>
        </w:rPr>
        <w:t>pregão</w:t>
      </w:r>
      <w:r w:rsidRPr="002637E2">
        <w:rPr>
          <w:rFonts w:ascii="Arial Narrow" w:hAnsi="Arial Narrow"/>
          <w:spacing w:val="16"/>
          <w:sz w:val="20"/>
          <w:szCs w:val="20"/>
        </w:rPr>
        <w:t xml:space="preserve"> </w:t>
      </w:r>
      <w:r w:rsidRPr="002637E2">
        <w:rPr>
          <w:rFonts w:ascii="Arial Narrow" w:hAnsi="Arial Narrow"/>
          <w:sz w:val="20"/>
          <w:szCs w:val="20"/>
        </w:rPr>
        <w:t>ou</w:t>
      </w:r>
      <w:r w:rsidRPr="002637E2">
        <w:rPr>
          <w:rFonts w:ascii="Arial Narrow" w:hAnsi="Arial Narrow"/>
          <w:spacing w:val="16"/>
          <w:sz w:val="20"/>
          <w:szCs w:val="20"/>
        </w:rPr>
        <w:t xml:space="preserve"> </w:t>
      </w:r>
      <w:r w:rsidRPr="002637E2">
        <w:rPr>
          <w:rFonts w:ascii="Arial Narrow" w:hAnsi="Arial Narrow"/>
          <w:sz w:val="20"/>
          <w:szCs w:val="20"/>
        </w:rPr>
        <w:t>de</w:t>
      </w:r>
      <w:r w:rsidRPr="002637E2">
        <w:rPr>
          <w:rFonts w:ascii="Arial Narrow" w:hAnsi="Arial Narrow"/>
          <w:spacing w:val="-53"/>
          <w:sz w:val="20"/>
          <w:szCs w:val="20"/>
        </w:rPr>
        <w:t xml:space="preserve"> </w:t>
      </w:r>
      <w:r w:rsidRPr="002637E2">
        <w:rPr>
          <w:rFonts w:ascii="Arial Narrow" w:hAnsi="Arial Narrow"/>
          <w:sz w:val="20"/>
          <w:szCs w:val="20"/>
        </w:rPr>
        <w:t>promitente contratante, as licitantes,</w:t>
      </w:r>
      <w:r>
        <w:rPr>
          <w:rFonts w:ascii="Arial Narrow" w:hAnsi="Arial Narrow"/>
          <w:sz w:val="20"/>
          <w:szCs w:val="20"/>
        </w:rPr>
        <w:t xml:space="preserve">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46A7904E" w14:textId="77777777" w:rsidR="001413F6" w:rsidRDefault="001413F6" w:rsidP="001413F6">
      <w:pPr>
        <w:pStyle w:val="PargrafodaLista"/>
        <w:widowControl w:val="0"/>
        <w:numPr>
          <w:ilvl w:val="0"/>
          <w:numId w:val="27"/>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2557CA85"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3401140D" w14:textId="77777777" w:rsidR="001413F6" w:rsidRDefault="001413F6" w:rsidP="001413F6">
      <w:pPr>
        <w:pStyle w:val="PargrafodaLista"/>
        <w:widowControl w:val="0"/>
        <w:numPr>
          <w:ilvl w:val="0"/>
          <w:numId w:val="27"/>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286B185B" w14:textId="77777777" w:rsidR="001413F6" w:rsidRDefault="001413F6" w:rsidP="001413F6">
      <w:pPr>
        <w:pStyle w:val="PargrafodaLista"/>
        <w:widowControl w:val="0"/>
        <w:numPr>
          <w:ilvl w:val="0"/>
          <w:numId w:val="27"/>
        </w:numPr>
        <w:tabs>
          <w:tab w:val="left" w:pos="448"/>
        </w:tabs>
        <w:autoSpaceDE w:val="0"/>
        <w:autoSpaceDN w:val="0"/>
        <w:spacing w:after="0" w:line="229" w:lineRule="exact"/>
        <w:ind w:left="0" w:firstLine="0"/>
        <w:jc w:val="both"/>
        <w:rPr>
          <w:rFonts w:ascii="Arial Narrow" w:hAnsi="Arial Narrow"/>
        </w:rPr>
      </w:pPr>
      <w:r>
        <w:rPr>
          <w:rFonts w:ascii="Arial Narrow" w:hAnsi="Arial Narrow"/>
        </w:rPr>
        <w:lastRenderedPageBreak/>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2F922889" w14:textId="77777777" w:rsidR="001413F6" w:rsidRDefault="001413F6" w:rsidP="001413F6">
      <w:pPr>
        <w:pStyle w:val="PargrafodaLista"/>
        <w:widowControl w:val="0"/>
        <w:numPr>
          <w:ilvl w:val="0"/>
          <w:numId w:val="27"/>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1529E291"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02E5A381" w14:textId="77777777" w:rsidR="001413F6" w:rsidRDefault="001413F6" w:rsidP="001413F6">
      <w:pPr>
        <w:pStyle w:val="PargrafodaLista"/>
        <w:widowControl w:val="0"/>
        <w:numPr>
          <w:ilvl w:val="0"/>
          <w:numId w:val="27"/>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3EBE42A3" w14:textId="77777777" w:rsidR="001413F6" w:rsidRDefault="001413F6" w:rsidP="001413F6">
      <w:pPr>
        <w:pStyle w:val="PargrafodaLista"/>
        <w:widowControl w:val="0"/>
        <w:numPr>
          <w:ilvl w:val="0"/>
          <w:numId w:val="27"/>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40F3897" w14:textId="77777777" w:rsidR="001413F6" w:rsidRDefault="001413F6" w:rsidP="001413F6">
      <w:pPr>
        <w:pStyle w:val="PargrafodaLista"/>
        <w:widowControl w:val="0"/>
        <w:numPr>
          <w:ilvl w:val="0"/>
          <w:numId w:val="27"/>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6FACD5F" w14:textId="77777777" w:rsidR="001413F6" w:rsidRDefault="001413F6" w:rsidP="001413F6">
      <w:pPr>
        <w:pStyle w:val="PargrafodaLista"/>
        <w:widowControl w:val="0"/>
        <w:numPr>
          <w:ilvl w:val="0"/>
          <w:numId w:val="27"/>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EA5B185" w14:textId="77777777" w:rsidR="001413F6" w:rsidRDefault="001413F6">
      <w:pPr>
        <w:jc w:val="both"/>
        <w:rPr>
          <w:rFonts w:ascii="Arial Narrow" w:hAnsi="Arial Narrow" w:cs="Arial"/>
          <w:b/>
          <w:iCs/>
          <w:sz w:val="21"/>
          <w:szCs w:val="21"/>
        </w:rPr>
      </w:pPr>
    </w:p>
    <w:p w14:paraId="05980679" w14:textId="77777777" w:rsidR="001413F6" w:rsidRDefault="001413F6">
      <w:pPr>
        <w:jc w:val="both"/>
        <w:rPr>
          <w:rFonts w:ascii="Arial Narrow" w:hAnsi="Arial Narrow" w:cs="Arial"/>
          <w:b/>
          <w:bCs/>
          <w:sz w:val="21"/>
          <w:szCs w:val="21"/>
        </w:rPr>
      </w:pPr>
      <w:r>
        <w:rPr>
          <w:rFonts w:ascii="Arial Narrow" w:hAnsi="Arial Narrow" w:cs="Arial"/>
          <w:b/>
          <w:iCs/>
          <w:sz w:val="21"/>
          <w:szCs w:val="21"/>
        </w:rPr>
        <w:t>CLÁUSULA OITAVA - DO REAJUSTE E DA ATUALIZAÇÃO DOS PREÇOS</w:t>
      </w:r>
    </w:p>
    <w:p w14:paraId="343D0A8D" w14:textId="77777777" w:rsidR="001413F6" w:rsidRDefault="001413F6" w:rsidP="001413F6">
      <w:pPr>
        <w:pStyle w:val="PargrafodaLista"/>
        <w:widowControl w:val="0"/>
        <w:numPr>
          <w:ilvl w:val="1"/>
          <w:numId w:val="28"/>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24CA9EB6" w14:textId="77777777" w:rsidR="001413F6" w:rsidRDefault="001413F6" w:rsidP="001413F6">
      <w:pPr>
        <w:pStyle w:val="PargrafodaLista"/>
        <w:widowControl w:val="0"/>
        <w:numPr>
          <w:ilvl w:val="1"/>
          <w:numId w:val="28"/>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0C377DA5" w14:textId="77777777" w:rsidR="001413F6" w:rsidRDefault="001413F6" w:rsidP="001413F6">
      <w:pPr>
        <w:pStyle w:val="PargrafodaLista"/>
        <w:widowControl w:val="0"/>
        <w:numPr>
          <w:ilvl w:val="1"/>
          <w:numId w:val="28"/>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47DBC808" w14:textId="77777777" w:rsidR="001413F6" w:rsidRDefault="001413F6" w:rsidP="001413F6">
      <w:pPr>
        <w:pStyle w:val="PargrafodaLista"/>
        <w:widowControl w:val="0"/>
        <w:numPr>
          <w:ilvl w:val="1"/>
          <w:numId w:val="28"/>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5595B15F" w14:textId="77777777" w:rsidR="001413F6" w:rsidRDefault="001413F6" w:rsidP="001413F6">
      <w:pPr>
        <w:pStyle w:val="PargrafodaLista"/>
        <w:widowControl w:val="0"/>
        <w:numPr>
          <w:ilvl w:val="1"/>
          <w:numId w:val="28"/>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6AC27AE0" w14:textId="77777777" w:rsidR="001413F6" w:rsidRDefault="001413F6" w:rsidP="001413F6">
      <w:pPr>
        <w:pStyle w:val="PargrafodaLista"/>
        <w:widowControl w:val="0"/>
        <w:numPr>
          <w:ilvl w:val="1"/>
          <w:numId w:val="28"/>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41F0DCC2" w14:textId="77777777" w:rsidR="001413F6" w:rsidRDefault="001413F6" w:rsidP="001413F6">
      <w:pPr>
        <w:pStyle w:val="PargrafodaLista"/>
        <w:widowControl w:val="0"/>
        <w:numPr>
          <w:ilvl w:val="1"/>
          <w:numId w:val="28"/>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5051E235" w14:textId="77777777" w:rsidR="001413F6" w:rsidRDefault="001413F6">
      <w:pPr>
        <w:jc w:val="both"/>
        <w:rPr>
          <w:rFonts w:ascii="Arial Narrow" w:hAnsi="Arial Narrow" w:cs="Arial"/>
          <w:b/>
          <w:bCs/>
          <w:color w:val="000000"/>
          <w:sz w:val="20"/>
          <w:szCs w:val="20"/>
        </w:rPr>
      </w:pPr>
    </w:p>
    <w:p w14:paraId="705FDC06" w14:textId="77777777" w:rsidR="001413F6" w:rsidRDefault="001413F6">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2888CB0A" w14:textId="77777777" w:rsidR="001413F6" w:rsidRDefault="001413F6">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22E21806" w14:textId="77777777" w:rsidR="001413F6" w:rsidRDefault="001413F6">
      <w:pPr>
        <w:pStyle w:val="PargrafodaLista"/>
        <w:tabs>
          <w:tab w:val="left" w:pos="741"/>
        </w:tabs>
        <w:spacing w:before="1"/>
        <w:ind w:left="0"/>
        <w:jc w:val="both"/>
        <w:rPr>
          <w:rFonts w:ascii="Arial Narrow" w:hAnsi="Arial Narrow"/>
        </w:rPr>
      </w:pPr>
      <w:r>
        <w:rPr>
          <w:rFonts w:ascii="Arial Narrow" w:hAnsi="Arial Narrow"/>
          <w:b/>
          <w:bCs/>
        </w:rPr>
        <w:t>9.1.</w:t>
      </w:r>
      <w:proofErr w:type="gramStart"/>
      <w:r>
        <w:rPr>
          <w:rFonts w:ascii="Arial Narrow" w:hAnsi="Arial Narrow"/>
          <w:b/>
          <w:bCs/>
        </w:rPr>
        <w:t>1.</w:t>
      </w:r>
      <w:r>
        <w:rPr>
          <w:rFonts w:ascii="Arial Narrow" w:hAnsi="Arial Narrow"/>
        </w:rPr>
        <w:t>Determinada</w:t>
      </w:r>
      <w:proofErr w:type="gramEnd"/>
      <w:r>
        <w:rPr>
          <w:rFonts w:ascii="Arial Narrow" w:hAnsi="Arial Narrow"/>
        </w:rPr>
        <w:t xml:space="preserve">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56C06C67" w14:textId="77777777" w:rsidR="001413F6" w:rsidRDefault="001413F6">
      <w:pPr>
        <w:pStyle w:val="PargrafodaLista"/>
        <w:tabs>
          <w:tab w:val="left" w:pos="774"/>
        </w:tabs>
        <w:ind w:left="0"/>
        <w:jc w:val="both"/>
        <w:rPr>
          <w:rFonts w:ascii="Arial Narrow" w:hAnsi="Arial Narrow"/>
        </w:rPr>
      </w:pPr>
      <w:r>
        <w:rPr>
          <w:rFonts w:ascii="Arial Narrow" w:hAnsi="Arial Narrow"/>
          <w:b/>
          <w:bCs/>
        </w:rPr>
        <w:t>9.1.</w:t>
      </w:r>
      <w:proofErr w:type="gramStart"/>
      <w:r>
        <w:rPr>
          <w:rFonts w:ascii="Arial Narrow" w:hAnsi="Arial Narrow"/>
          <w:b/>
          <w:bCs/>
        </w:rPr>
        <w:t>2.</w:t>
      </w:r>
      <w:r>
        <w:rPr>
          <w:rFonts w:ascii="Arial Narrow" w:hAnsi="Arial Narrow"/>
        </w:rPr>
        <w:t>Consensual</w:t>
      </w:r>
      <w:proofErr w:type="gramEnd"/>
      <w:r>
        <w:rPr>
          <w:rFonts w:ascii="Arial Narrow" w:hAnsi="Arial Narrow"/>
        </w:rPr>
        <w:t>,</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2F0B9D89" w14:textId="77777777" w:rsidR="001413F6" w:rsidRDefault="001413F6">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6BA75CBF" w14:textId="77777777" w:rsidR="001413F6" w:rsidRDefault="001413F6">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0E9DEC46" w14:textId="77777777" w:rsidR="001413F6" w:rsidRDefault="001413F6">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B7DE7A9" w14:textId="3B3F6678" w:rsidR="001413F6" w:rsidRDefault="001413F6">
      <w:pPr>
        <w:pStyle w:val="PargrafodaLista"/>
        <w:tabs>
          <w:tab w:val="left" w:pos="590"/>
        </w:tabs>
        <w:ind w:left="0"/>
        <w:jc w:val="both"/>
        <w:rPr>
          <w:rFonts w:ascii="Arial Narrow" w:hAnsi="Arial Narrow"/>
        </w:rPr>
      </w:pPr>
      <w:r>
        <w:rPr>
          <w:rFonts w:ascii="Arial Narrow" w:hAnsi="Arial Narrow"/>
          <w:b/>
          <w:bCs/>
        </w:rPr>
        <w:t>9.</w:t>
      </w:r>
      <w:proofErr w:type="gramStart"/>
      <w:r>
        <w:rPr>
          <w:rFonts w:ascii="Arial Narrow" w:hAnsi="Arial Narrow"/>
          <w:b/>
          <w:bCs/>
        </w:rPr>
        <w:t>4.</w:t>
      </w:r>
      <w:r>
        <w:rPr>
          <w:rFonts w:ascii="Arial Narrow" w:hAnsi="Arial Narrow"/>
        </w:rPr>
        <w:t>Na</w:t>
      </w:r>
      <w:proofErr w:type="gramEnd"/>
      <w:r>
        <w:rPr>
          <w:rFonts w:ascii="Arial Narrow" w:hAnsi="Arial Narrow"/>
        </w:rPr>
        <w:t xml:space="preserve">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r>
        <w:rPr>
          <w:rFonts w:ascii="Arial Narrow" w:hAnsi="Arial Narrow"/>
        </w:rPr>
        <w:t>e</w:t>
      </w:r>
      <w:r w:rsidR="00932BB6">
        <w:rPr>
          <w:rFonts w:ascii="Arial Narrow" w:hAnsi="Arial Narrow"/>
        </w:rPr>
        <w:t xml:space="preserve"> </w:t>
      </w:r>
      <w:r>
        <w:rPr>
          <w:rFonts w:ascii="Arial Narrow" w:hAnsi="Arial Narrow"/>
        </w:rPr>
        <w:t>a</w:t>
      </w:r>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082D1B02" w14:textId="77777777" w:rsidR="001413F6" w:rsidRDefault="001413F6">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4571E2AF" w14:textId="1D23404C" w:rsidR="001413F6" w:rsidRDefault="001413F6">
      <w:pPr>
        <w:pStyle w:val="PargrafodaLista"/>
        <w:tabs>
          <w:tab w:val="left" w:pos="554"/>
        </w:tabs>
        <w:ind w:left="0"/>
        <w:jc w:val="both"/>
        <w:rPr>
          <w:rFonts w:ascii="Arial Narrow" w:hAnsi="Arial Narrow"/>
        </w:rPr>
      </w:pPr>
      <w:r>
        <w:rPr>
          <w:rFonts w:ascii="Arial Narrow" w:hAnsi="Arial Narrow"/>
          <w:b/>
          <w:bCs/>
        </w:rPr>
        <w:lastRenderedPageBreak/>
        <w:t>9.6.</w:t>
      </w:r>
      <w:r>
        <w:rPr>
          <w:rFonts w:ascii="Arial Narrow" w:hAnsi="Arial Narrow"/>
        </w:rPr>
        <w:t xml:space="preserve"> Caracterizada a inexecução e constatado o prejuízo ao interesse público, a Prefeitura </w:t>
      </w:r>
      <w:r w:rsidR="00CC2FC4">
        <w:rPr>
          <w:rFonts w:ascii="Arial Narrow" w:hAnsi="Arial Narrow"/>
        </w:rPr>
        <w:t xml:space="preserve">Municipal de Cotiporã, </w:t>
      </w:r>
      <w:r>
        <w:rPr>
          <w:rFonts w:ascii="Arial Narrow" w:hAnsi="Arial Narrow"/>
        </w:rPr>
        <w:t>poderá</w:t>
      </w:r>
      <w:r w:rsidR="00CC2FC4">
        <w:rPr>
          <w:rFonts w:ascii="Arial Narrow" w:hAnsi="Arial Narrow"/>
        </w:rPr>
        <w:t xml:space="preserve"> </w:t>
      </w:r>
      <w:r>
        <w:rPr>
          <w:rFonts w:ascii="Arial Narrow" w:hAnsi="Arial Narrow"/>
        </w:rPr>
        <w:t>aplicar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3D122DF0" w14:textId="77777777" w:rsidR="001413F6" w:rsidRDefault="001413F6">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7D792C45" w14:textId="77777777" w:rsidR="001413F6" w:rsidRDefault="001413F6">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2CA45C56" w14:textId="19D7739A" w:rsidR="001413F6" w:rsidRDefault="001413F6">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r>
        <w:rPr>
          <w:rFonts w:ascii="Arial Narrow" w:hAnsi="Arial Narrow"/>
        </w:rPr>
        <w:t>sem</w:t>
      </w:r>
      <w:r w:rsidR="00E70867">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38772017" w14:textId="77777777" w:rsidR="001413F6" w:rsidRDefault="001413F6">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4D16EBD2" w14:textId="77777777" w:rsidR="001413F6" w:rsidRDefault="001413F6">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0361AC7D" w14:textId="11994C45" w:rsidR="001413F6" w:rsidRDefault="001413F6">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proofErr w:type="gramStart"/>
      <w:r>
        <w:rPr>
          <w:rFonts w:ascii="Arial Narrow" w:hAnsi="Arial Narrow"/>
        </w:rPr>
        <w:t>será</w:t>
      </w:r>
      <w:r w:rsidR="00CC2FC4">
        <w:rPr>
          <w:rFonts w:ascii="Arial Narrow" w:hAnsi="Arial Narrow"/>
        </w:rPr>
        <w:t xml:space="preserve"> </w:t>
      </w:r>
      <w:r>
        <w:rPr>
          <w:rFonts w:ascii="Arial Narrow" w:hAnsi="Arial Narrow"/>
          <w:spacing w:val="-52"/>
        </w:rPr>
        <w:t xml:space="preserve"> </w:t>
      </w:r>
      <w:r>
        <w:rPr>
          <w:rFonts w:ascii="Arial Narrow" w:hAnsi="Arial Narrow"/>
        </w:rPr>
        <w:t>formalizado</w:t>
      </w:r>
      <w:proofErr w:type="gramEnd"/>
      <w:r w:rsidR="00CC2FC4">
        <w:rPr>
          <w:rFonts w:ascii="Arial Narrow" w:hAnsi="Arial Narrow"/>
        </w:rPr>
        <w:t xml:space="preserve"> </w:t>
      </w:r>
      <w:r>
        <w:rPr>
          <w:rFonts w:ascii="Arial Narrow" w:hAnsi="Arial Narrow"/>
        </w:rPr>
        <w:t>por</w:t>
      </w:r>
      <w:r>
        <w:rPr>
          <w:rFonts w:ascii="Arial Narrow" w:hAnsi="Arial Narrow"/>
          <w:spacing w:val="-1"/>
        </w:rPr>
        <w:t xml:space="preserve"> </w:t>
      </w:r>
      <w:r>
        <w:rPr>
          <w:rFonts w:ascii="Arial Narrow" w:hAnsi="Arial Narrow"/>
        </w:rPr>
        <w:t>despacho fundamentado.</w:t>
      </w:r>
    </w:p>
    <w:p w14:paraId="5522D8AD" w14:textId="77777777" w:rsidR="001413F6" w:rsidRDefault="001413F6">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34DF5790" w14:textId="77777777" w:rsidR="001413F6" w:rsidRDefault="001413F6">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772F0CAC" w14:textId="77777777" w:rsidR="001413F6" w:rsidRDefault="001413F6">
      <w:pPr>
        <w:pStyle w:val="PargrafodaLista"/>
        <w:tabs>
          <w:tab w:val="left" w:pos="705"/>
        </w:tabs>
        <w:spacing w:line="229" w:lineRule="exact"/>
        <w:ind w:left="0"/>
        <w:jc w:val="both"/>
        <w:rPr>
          <w:rFonts w:ascii="Arial Narrow" w:hAnsi="Arial Narrow"/>
        </w:rPr>
      </w:pPr>
      <w:r>
        <w:rPr>
          <w:rFonts w:ascii="Arial Narrow" w:hAnsi="Arial Narrow"/>
          <w:b/>
          <w:bCs/>
        </w:rPr>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630608C2" w14:textId="77777777" w:rsidR="001413F6" w:rsidRDefault="001413F6">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798AF86E" w14:textId="410FAF02" w:rsidR="001413F6" w:rsidRDefault="001413F6">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r>
        <w:rPr>
          <w:rFonts w:ascii="Arial Narrow" w:hAnsi="Arial Narrow"/>
        </w:rPr>
        <w:t>sem</w:t>
      </w:r>
      <w:r w:rsidR="00CC2FC4">
        <w:rPr>
          <w:rFonts w:ascii="Arial Narrow" w:hAnsi="Arial Narrow"/>
        </w:rPr>
        <w:t xml:space="preserve"> </w:t>
      </w:r>
      <w:r>
        <w:rPr>
          <w:rFonts w:ascii="Arial Narrow" w:hAnsi="Arial Narrow"/>
        </w:rPr>
        <w:t>justificativa</w:t>
      </w:r>
      <w:r>
        <w:rPr>
          <w:rFonts w:ascii="Arial Narrow" w:hAnsi="Arial Narrow"/>
          <w:spacing w:val="-2"/>
        </w:rPr>
        <w:t xml:space="preserve"> </w:t>
      </w:r>
      <w:r>
        <w:rPr>
          <w:rFonts w:ascii="Arial Narrow" w:hAnsi="Arial Narrow"/>
        </w:rPr>
        <w:t>aceitável;</w:t>
      </w:r>
    </w:p>
    <w:p w14:paraId="63697AC3" w14:textId="77777777" w:rsidR="001413F6" w:rsidRDefault="001413F6">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60976CC5" w14:textId="77777777" w:rsidR="001413F6" w:rsidRDefault="001413F6">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de2021.</w:t>
      </w:r>
    </w:p>
    <w:p w14:paraId="7B8DBBAE" w14:textId="7CA541E7" w:rsidR="001413F6" w:rsidRPr="002E0E88" w:rsidRDefault="001413F6" w:rsidP="002E0E8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0765F8E7"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6E0A5E9A" w14:textId="77777777" w:rsidR="001413F6" w:rsidRDefault="001413F6">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1EDC2BFD" w14:textId="77777777" w:rsidR="001413F6" w:rsidRDefault="001413F6">
      <w:pPr>
        <w:jc w:val="both"/>
        <w:rPr>
          <w:rFonts w:ascii="Arial Narrow" w:hAnsi="Arial Narrow" w:cs="Arial"/>
          <w:b/>
          <w:sz w:val="20"/>
          <w:szCs w:val="20"/>
        </w:rPr>
      </w:pPr>
    </w:p>
    <w:p w14:paraId="7F904E11"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PRIMEIRA - DA LEI REGRADORA</w:t>
      </w:r>
    </w:p>
    <w:p w14:paraId="5E0FD51D" w14:textId="255B507D" w:rsidR="001413F6" w:rsidRDefault="001413F6">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0</w:t>
      </w:r>
      <w:r w:rsidR="002E0E88">
        <w:rPr>
          <w:rFonts w:ascii="Arial Narrow" w:hAnsi="Arial Narrow" w:cs="Arial"/>
          <w:sz w:val="20"/>
          <w:szCs w:val="20"/>
        </w:rPr>
        <w:t>1</w:t>
      </w:r>
      <w:r w:rsidR="00CC2FC4">
        <w:rPr>
          <w:rFonts w:ascii="Arial Narrow" w:hAnsi="Arial Narrow" w:cs="Arial"/>
          <w:sz w:val="20"/>
          <w:szCs w:val="20"/>
        </w:rPr>
        <w:t>2</w:t>
      </w:r>
      <w:r>
        <w:rPr>
          <w:rFonts w:ascii="Arial Narrow" w:hAnsi="Arial Narrow" w:cs="Arial"/>
          <w:sz w:val="20"/>
          <w:szCs w:val="20"/>
        </w:rPr>
        <w:t>/2024 e seus anexos, juntamente com normas de direito público, resolverão os casos omissos.</w:t>
      </w:r>
    </w:p>
    <w:p w14:paraId="206FABF4" w14:textId="77777777" w:rsidR="001413F6" w:rsidRDefault="001413F6">
      <w:pPr>
        <w:jc w:val="both"/>
        <w:rPr>
          <w:rFonts w:ascii="Arial Narrow" w:hAnsi="Arial Narrow" w:cs="Arial"/>
          <w:sz w:val="20"/>
          <w:szCs w:val="20"/>
        </w:rPr>
      </w:pPr>
    </w:p>
    <w:p w14:paraId="77247120" w14:textId="77777777" w:rsidR="001413F6" w:rsidRDefault="001413F6">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4C14CF63" w14:textId="0FBDCFFC" w:rsidR="001413F6" w:rsidRDefault="001413F6">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01</w:t>
      </w:r>
      <w:r w:rsidR="00CC2FC4">
        <w:rPr>
          <w:rFonts w:ascii="Arial Narrow" w:hAnsi="Arial Narrow" w:cs="Arial"/>
          <w:sz w:val="20"/>
          <w:szCs w:val="20"/>
        </w:rPr>
        <w:t>2</w:t>
      </w:r>
      <w:r>
        <w:rPr>
          <w:rFonts w:ascii="Arial Narrow" w:hAnsi="Arial Narrow" w:cs="Arial"/>
          <w:sz w:val="20"/>
          <w:szCs w:val="20"/>
        </w:rPr>
        <w:t>/2024 e seus anexos.</w:t>
      </w:r>
    </w:p>
    <w:p w14:paraId="5564DF0E" w14:textId="77777777" w:rsidR="001413F6" w:rsidRDefault="001413F6">
      <w:pPr>
        <w:jc w:val="both"/>
        <w:rPr>
          <w:rFonts w:ascii="Arial Narrow" w:hAnsi="Arial Narrow" w:cs="Arial"/>
          <w:sz w:val="20"/>
          <w:szCs w:val="20"/>
        </w:rPr>
      </w:pPr>
    </w:p>
    <w:p w14:paraId="19CE10FA" w14:textId="77777777" w:rsidR="001413F6" w:rsidRDefault="001413F6">
      <w:pPr>
        <w:jc w:val="both"/>
        <w:rPr>
          <w:rFonts w:ascii="Arial Narrow" w:hAnsi="Arial Narrow" w:cs="Arial"/>
          <w:b/>
          <w:bCs/>
          <w:sz w:val="20"/>
          <w:szCs w:val="20"/>
        </w:rPr>
      </w:pPr>
      <w:r>
        <w:rPr>
          <w:rFonts w:ascii="Arial Narrow" w:hAnsi="Arial Narrow" w:cs="Arial"/>
          <w:b/>
          <w:bCs/>
          <w:sz w:val="20"/>
          <w:szCs w:val="20"/>
        </w:rPr>
        <w:t xml:space="preserve">CLÁUSULA DÉCIMA TERCEIRA: </w:t>
      </w:r>
      <w:proofErr w:type="gramStart"/>
      <w:r>
        <w:rPr>
          <w:rFonts w:ascii="Arial Narrow" w:hAnsi="Arial Narrow" w:cs="Arial"/>
          <w:b/>
          <w:bCs/>
          <w:sz w:val="20"/>
          <w:szCs w:val="20"/>
        </w:rPr>
        <w:t>DA  FISCALIZAÇÃO</w:t>
      </w:r>
      <w:proofErr w:type="gramEnd"/>
    </w:p>
    <w:p w14:paraId="67C69B1E" w14:textId="389B5845" w:rsidR="00932BB6" w:rsidRPr="00932BB6" w:rsidRDefault="001413F6" w:rsidP="00932BB6">
      <w:pPr>
        <w:autoSpaceDE w:val="0"/>
        <w:jc w:val="both"/>
        <w:rPr>
          <w:rFonts w:ascii="Arial Narrow" w:hAnsi="Arial Narrow" w:cs="Arial"/>
          <w:sz w:val="20"/>
          <w:szCs w:val="20"/>
        </w:rPr>
      </w:pPr>
      <w:r w:rsidRPr="00932BB6">
        <w:rPr>
          <w:rFonts w:ascii="Arial Narrow" w:hAnsi="Arial Narrow"/>
          <w:b/>
          <w:bCs/>
          <w:sz w:val="20"/>
          <w:szCs w:val="20"/>
        </w:rPr>
        <w:t>13.1</w:t>
      </w:r>
      <w:r w:rsidR="00932BB6" w:rsidRPr="00932BB6">
        <w:rPr>
          <w:rFonts w:ascii="Arial Narrow" w:hAnsi="Arial Narrow" w:cs="Arial"/>
          <w:sz w:val="20"/>
          <w:szCs w:val="20"/>
        </w:rPr>
        <w:t xml:space="preserve"> A execução da presente ata será acompanhada e fiscalizada pela </w:t>
      </w:r>
      <w:r w:rsidR="00932BB6">
        <w:rPr>
          <w:rFonts w:ascii="Arial Narrow" w:hAnsi="Arial Narrow" w:cs="Arial"/>
          <w:sz w:val="20"/>
          <w:szCs w:val="20"/>
        </w:rPr>
        <w:t xml:space="preserve">Servidora Pública Senhora Patrícia Helena </w:t>
      </w:r>
      <w:proofErr w:type="spellStart"/>
      <w:r w:rsidR="00932BB6">
        <w:rPr>
          <w:rFonts w:ascii="Arial Narrow" w:hAnsi="Arial Narrow" w:cs="Arial"/>
          <w:sz w:val="20"/>
          <w:szCs w:val="20"/>
        </w:rPr>
        <w:t>Cesca</w:t>
      </w:r>
      <w:proofErr w:type="spellEnd"/>
      <w:r w:rsidR="00932BB6">
        <w:rPr>
          <w:rFonts w:ascii="Arial Narrow" w:hAnsi="Arial Narrow" w:cs="Arial"/>
          <w:sz w:val="20"/>
          <w:szCs w:val="20"/>
        </w:rPr>
        <w:t xml:space="preserve">, </w:t>
      </w:r>
      <w:r w:rsidR="00932BB6" w:rsidRPr="00932BB6">
        <w:rPr>
          <w:rFonts w:ascii="Arial Narrow" w:hAnsi="Arial Narrow" w:cs="Arial"/>
          <w:sz w:val="20"/>
          <w:szCs w:val="20"/>
        </w:rPr>
        <w:t>onde exercer</w:t>
      </w:r>
      <w:r w:rsidR="00932BB6">
        <w:rPr>
          <w:rFonts w:ascii="Arial Narrow" w:hAnsi="Arial Narrow" w:cs="Arial"/>
          <w:sz w:val="20"/>
          <w:szCs w:val="20"/>
        </w:rPr>
        <w:t>á</w:t>
      </w:r>
      <w:r w:rsidR="00932BB6" w:rsidRPr="00932BB6">
        <w:rPr>
          <w:rFonts w:ascii="Arial Narrow" w:hAnsi="Arial Narrow" w:cs="Arial"/>
          <w:sz w:val="20"/>
          <w:szCs w:val="20"/>
        </w:rPr>
        <w:t xml:space="preserve"> ampla, cotidiana e rotineira inspeção dos trabalhos, procedendo ao registro das ocorrências adotando as providências necessárias ao seu fiel cumprimento.</w:t>
      </w:r>
    </w:p>
    <w:p w14:paraId="698F370C" w14:textId="5F670745" w:rsidR="00932BB6" w:rsidRPr="00932BB6" w:rsidRDefault="00932BB6" w:rsidP="00932BB6">
      <w:pPr>
        <w:autoSpaceDE w:val="0"/>
        <w:jc w:val="both"/>
        <w:rPr>
          <w:rFonts w:ascii="Arial Narrow" w:hAnsi="Arial Narrow" w:cs="Arial"/>
          <w:sz w:val="20"/>
          <w:szCs w:val="20"/>
        </w:rPr>
      </w:pPr>
      <w:r w:rsidRPr="00932BB6">
        <w:rPr>
          <w:rFonts w:ascii="Arial Narrow" w:hAnsi="Arial Narrow" w:cs="Arial"/>
          <w:sz w:val="20"/>
          <w:szCs w:val="20"/>
        </w:rPr>
        <w:t xml:space="preserve">13.2.A fiscalização será exercida no interesse da Administração e não exclui e nem reduz a responsabilidade da Contratada, inclusive perante terceiros, por quaisquer irregularidades, e, na sua ocorrência, não implica </w:t>
      </w:r>
      <w:proofErr w:type="spellStart"/>
      <w:r w:rsidRPr="00932BB6">
        <w:rPr>
          <w:rFonts w:ascii="Arial Narrow" w:hAnsi="Arial Narrow" w:cs="Arial"/>
          <w:sz w:val="20"/>
          <w:szCs w:val="20"/>
        </w:rPr>
        <w:t>coresponsabilidade</w:t>
      </w:r>
      <w:proofErr w:type="spellEnd"/>
      <w:r w:rsidRPr="00932BB6">
        <w:rPr>
          <w:rFonts w:ascii="Arial Narrow" w:hAnsi="Arial Narrow" w:cs="Arial"/>
          <w:sz w:val="20"/>
          <w:szCs w:val="20"/>
        </w:rPr>
        <w:t xml:space="preserve"> do Poder Público ou de seus agentes e prepostos.</w:t>
      </w:r>
    </w:p>
    <w:p w14:paraId="363FA6AB" w14:textId="019C74E0" w:rsidR="00932BB6" w:rsidRPr="00932BB6" w:rsidRDefault="00932BB6" w:rsidP="00932BB6">
      <w:pPr>
        <w:autoSpaceDE w:val="0"/>
        <w:jc w:val="both"/>
        <w:rPr>
          <w:rFonts w:ascii="Arial Narrow" w:hAnsi="Arial Narrow" w:cs="Arial"/>
          <w:sz w:val="20"/>
          <w:szCs w:val="20"/>
        </w:rPr>
      </w:pPr>
      <w:r w:rsidRPr="00932BB6">
        <w:rPr>
          <w:rFonts w:ascii="Arial Narrow" w:hAnsi="Arial Narrow" w:cs="Arial"/>
          <w:b/>
          <w:sz w:val="20"/>
          <w:szCs w:val="20"/>
        </w:rPr>
        <w:t>13.</w:t>
      </w:r>
      <w:proofErr w:type="gramStart"/>
      <w:r w:rsidRPr="00932BB6">
        <w:rPr>
          <w:rFonts w:ascii="Arial Narrow" w:hAnsi="Arial Narrow" w:cs="Arial"/>
          <w:b/>
          <w:sz w:val="20"/>
          <w:szCs w:val="20"/>
        </w:rPr>
        <w:t>3.</w:t>
      </w:r>
      <w:r w:rsidRPr="00932BB6">
        <w:rPr>
          <w:rFonts w:ascii="Arial Narrow" w:hAnsi="Arial Narrow" w:cs="Arial"/>
          <w:sz w:val="20"/>
          <w:szCs w:val="20"/>
        </w:rPr>
        <w:t>Quaisquer</w:t>
      </w:r>
      <w:proofErr w:type="gramEnd"/>
      <w:r w:rsidRPr="00932BB6">
        <w:rPr>
          <w:rFonts w:ascii="Arial Narrow" w:hAnsi="Arial Narrow" w:cs="Arial"/>
          <w:sz w:val="20"/>
          <w:szCs w:val="20"/>
        </w:rPr>
        <w:t xml:space="preserve"> exigências da Fiscalização inerentes ao objeto deste Contrato deverão ser prontamente atendidas pela Contratada, sem qualquer ônus para a Administração.</w:t>
      </w:r>
    </w:p>
    <w:p w14:paraId="42E9C9C2" w14:textId="1D274B34" w:rsidR="00932BB6" w:rsidRDefault="00932BB6" w:rsidP="00932BB6">
      <w:pPr>
        <w:jc w:val="both"/>
        <w:rPr>
          <w:rFonts w:ascii="Arial Narrow" w:hAnsi="Arial Narrow" w:cs="Arial"/>
          <w:sz w:val="20"/>
          <w:szCs w:val="20"/>
        </w:rPr>
      </w:pPr>
      <w:r w:rsidRPr="00932BB6">
        <w:rPr>
          <w:rFonts w:ascii="Arial Narrow" w:hAnsi="Arial Narrow" w:cs="Arial"/>
          <w:b/>
          <w:bCs/>
          <w:sz w:val="20"/>
          <w:szCs w:val="20"/>
        </w:rPr>
        <w:t xml:space="preserve">13.4.  </w:t>
      </w:r>
      <w:r w:rsidRPr="00932BB6">
        <w:rPr>
          <w:rFonts w:ascii="Arial Narrow" w:hAnsi="Arial Narrow" w:cs="Arial"/>
          <w:sz w:val="20"/>
          <w:szCs w:val="20"/>
        </w:rPr>
        <w:t xml:space="preserve">Sem que lhe possa ser atribuída responsabilidade de qualquer natureza, fica assegurado ao Município, o direito de fiscalizar o inteiro cumprimento </w:t>
      </w:r>
      <w:r>
        <w:rPr>
          <w:rFonts w:ascii="Arial Narrow" w:hAnsi="Arial Narrow" w:cs="Arial"/>
          <w:sz w:val="20"/>
          <w:szCs w:val="20"/>
        </w:rPr>
        <w:t>da ata</w:t>
      </w:r>
      <w:r w:rsidRPr="00932BB6">
        <w:rPr>
          <w:rFonts w:ascii="Arial Narrow" w:hAnsi="Arial Narrow" w:cs="Arial"/>
          <w:sz w:val="20"/>
          <w:szCs w:val="20"/>
        </w:rPr>
        <w:t xml:space="preserve">, obrigando-se a Compromitente </w:t>
      </w:r>
      <w:r w:rsidRPr="00932BB6">
        <w:rPr>
          <w:rFonts w:ascii="Arial Narrow" w:hAnsi="Arial Narrow" w:cs="Arial"/>
          <w:color w:val="000000"/>
          <w:sz w:val="20"/>
          <w:szCs w:val="20"/>
        </w:rPr>
        <w:t>Prestadora dos Serviços</w:t>
      </w:r>
      <w:r w:rsidRPr="00932BB6">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1736BCD0" w14:textId="77777777" w:rsidR="00932BB6" w:rsidRPr="00932BB6" w:rsidRDefault="00932BB6" w:rsidP="00932BB6">
      <w:pPr>
        <w:jc w:val="both"/>
        <w:rPr>
          <w:rFonts w:ascii="Arial Narrow" w:hAnsi="Arial Narrow" w:cs="Arial"/>
          <w:sz w:val="20"/>
          <w:szCs w:val="20"/>
        </w:rPr>
      </w:pPr>
    </w:p>
    <w:p w14:paraId="4B7FD9FA" w14:textId="1DEDF6F0" w:rsidR="001413F6" w:rsidRPr="00932BB6" w:rsidRDefault="001413F6" w:rsidP="00932BB6">
      <w:pPr>
        <w:pStyle w:val="PargrafodaLista"/>
        <w:tabs>
          <w:tab w:val="left" w:pos="674"/>
        </w:tabs>
        <w:ind w:left="0"/>
        <w:jc w:val="both"/>
        <w:rPr>
          <w:rFonts w:ascii="Arial Narrow" w:hAnsi="Arial Narrow" w:cs="Arial"/>
        </w:rPr>
      </w:pPr>
      <w:r w:rsidRPr="00932BB6">
        <w:rPr>
          <w:rFonts w:ascii="Arial Narrow" w:hAnsi="Arial Narrow" w:cs="Arial"/>
          <w:b/>
        </w:rPr>
        <w:t>CLÁUSULA DÉCIMA TERCEIRA - DO FORO</w:t>
      </w:r>
    </w:p>
    <w:p w14:paraId="02DA1EEB"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Pr>
          <w:rFonts w:ascii="Arial Narrow" w:hAnsi="Arial Narrow" w:cs="Arial"/>
          <w:sz w:val="20"/>
          <w:szCs w:val="20"/>
        </w:rPr>
        <w:lastRenderedPageBreak/>
        <w:t>As partes elegem o Foro da Comarca de Veranópolis/RS, com renúncia expressa de qualquer outro, por mais privilegiado que seja, para dirimir dúvidas porventura emergentes da presente contratação.</w:t>
      </w:r>
    </w:p>
    <w:p w14:paraId="04E0E1B6" w14:textId="77777777" w:rsidR="001413F6" w:rsidRDefault="001413F6">
      <w:pPr>
        <w:jc w:val="both"/>
        <w:rPr>
          <w:rFonts w:ascii="Arial Narrow" w:hAnsi="Arial Narrow"/>
          <w:sz w:val="16"/>
          <w:szCs w:val="16"/>
        </w:rPr>
      </w:pPr>
    </w:p>
    <w:p w14:paraId="423FA968" w14:textId="77777777" w:rsidR="001413F6" w:rsidRDefault="001413F6">
      <w:pPr>
        <w:jc w:val="both"/>
        <w:rPr>
          <w:rFonts w:ascii="Arial Narrow" w:hAnsi="Arial Narrow" w:cs="Arial"/>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1F52E4A6" w14:textId="77777777" w:rsidR="001413F6" w:rsidRDefault="001413F6">
      <w:pPr>
        <w:jc w:val="both"/>
        <w:rPr>
          <w:rFonts w:ascii="Arial Narrow" w:hAnsi="Arial Narrow" w:cs="Arial"/>
          <w:sz w:val="16"/>
          <w:szCs w:val="16"/>
        </w:rPr>
      </w:pPr>
    </w:p>
    <w:p w14:paraId="2ED29230" w14:textId="77777777" w:rsidR="00932BB6" w:rsidRDefault="00932BB6">
      <w:pPr>
        <w:jc w:val="both"/>
        <w:rPr>
          <w:rFonts w:ascii="Arial Narrow" w:hAnsi="Arial Narrow" w:cs="Arial"/>
          <w:sz w:val="16"/>
          <w:szCs w:val="16"/>
        </w:rPr>
      </w:pPr>
    </w:p>
    <w:p w14:paraId="10FDC388" w14:textId="77777777" w:rsidR="00932BB6" w:rsidRDefault="00932BB6">
      <w:pPr>
        <w:jc w:val="both"/>
        <w:rPr>
          <w:rFonts w:ascii="Arial Narrow" w:hAnsi="Arial Narrow" w:cs="Arial"/>
          <w:sz w:val="16"/>
          <w:szCs w:val="16"/>
        </w:rPr>
      </w:pPr>
    </w:p>
    <w:p w14:paraId="0B717983" w14:textId="77777777" w:rsidR="00932BB6" w:rsidRDefault="00932BB6">
      <w:pPr>
        <w:jc w:val="both"/>
        <w:rPr>
          <w:rFonts w:ascii="Arial Narrow" w:hAnsi="Arial Narrow" w:cs="Arial"/>
          <w:sz w:val="16"/>
          <w:szCs w:val="16"/>
        </w:rPr>
      </w:pPr>
    </w:p>
    <w:p w14:paraId="4B4F460E" w14:textId="77777777" w:rsidR="00932BB6" w:rsidRDefault="00932BB6">
      <w:pPr>
        <w:jc w:val="both"/>
        <w:rPr>
          <w:rFonts w:ascii="Arial Narrow" w:hAnsi="Arial Narrow" w:cs="Arial"/>
          <w:sz w:val="16"/>
          <w:szCs w:val="16"/>
        </w:rPr>
      </w:pPr>
    </w:p>
    <w:p w14:paraId="4A1A71BF" w14:textId="2164172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w:t>
      </w:r>
      <w:r w:rsidR="000A31A4">
        <w:rPr>
          <w:rFonts w:ascii="Arial Narrow" w:hAnsi="Arial Narrow" w:cs="Arial"/>
          <w:sz w:val="18"/>
          <w:szCs w:val="18"/>
        </w:rPr>
        <w:t>21 de junho de 2024</w:t>
      </w:r>
    </w:p>
    <w:p w14:paraId="2D15BFCE" w14:textId="77777777" w:rsidR="000A31A4" w:rsidRDefault="000A31A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38A8420"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3FBB45E" w14:textId="77777777" w:rsidR="001413F6" w:rsidRDefault="001413F6">
      <w:pPr>
        <w:rPr>
          <w:rFonts w:ascii="Arial Narrow" w:hAnsi="Arial Narrow" w:cs="Arial"/>
          <w:color w:val="000000"/>
          <w:sz w:val="18"/>
          <w:szCs w:val="18"/>
        </w:rPr>
      </w:pPr>
    </w:p>
    <w:p w14:paraId="0A432DA1" w14:textId="3AF38765" w:rsidR="001413F6" w:rsidRDefault="001413F6">
      <w:pPr>
        <w:rPr>
          <w:rFonts w:ascii="Arial Narrow" w:hAnsi="Arial Narrow" w:cs="Arial"/>
          <w:sz w:val="18"/>
          <w:szCs w:val="18"/>
        </w:rPr>
      </w:pPr>
      <w:r>
        <w:rPr>
          <w:rFonts w:ascii="Arial Narrow" w:hAnsi="Arial Narrow" w:cs="Arial"/>
          <w:b/>
          <w:sz w:val="18"/>
          <w:szCs w:val="18"/>
        </w:rPr>
        <w:t>IVELTON MATEUS ZARDO</w:t>
      </w:r>
      <w:r>
        <w:rPr>
          <w:rFonts w:ascii="Arial Narrow" w:hAnsi="Arial Narrow" w:cs="Arial"/>
          <w:b/>
          <w:sz w:val="18"/>
          <w:szCs w:val="18"/>
        </w:rPr>
        <w:tab/>
      </w:r>
      <w:r>
        <w:rPr>
          <w:rFonts w:ascii="Arial Narrow" w:hAnsi="Arial Narrow" w:cs="Arial"/>
          <w:sz w:val="18"/>
          <w:szCs w:val="18"/>
        </w:rPr>
        <w:t xml:space="preserve">                                                </w:t>
      </w:r>
      <w:r>
        <w:rPr>
          <w:rFonts w:ascii="Arial Narrow" w:hAnsi="Arial Narrow" w:cs="Arial"/>
          <w:sz w:val="18"/>
          <w:szCs w:val="18"/>
        </w:rPr>
        <w:tab/>
      </w:r>
      <w:r w:rsidR="00905819">
        <w:rPr>
          <w:rFonts w:ascii="Arial Narrow" w:hAnsi="Arial Narrow" w:cs="Arial"/>
          <w:b/>
          <w:color w:val="000000"/>
          <w:sz w:val="20"/>
          <w:szCs w:val="20"/>
        </w:rPr>
        <w:t>AGROPECUÁRIA AMIGO DE PATAS LTDA ME</w:t>
      </w:r>
    </w:p>
    <w:p w14:paraId="4E3A24CC" w14:textId="77777777" w:rsidR="001413F6" w:rsidRDefault="001413F6">
      <w:pPr>
        <w:rPr>
          <w:rFonts w:ascii="Arial Narrow" w:hAnsi="Arial Narrow" w:cs="Arial"/>
          <w:sz w:val="18"/>
          <w:szCs w:val="18"/>
        </w:rPr>
      </w:pPr>
      <w:r>
        <w:rPr>
          <w:rFonts w:ascii="Arial Narrow" w:hAnsi="Arial Narrow" w:cs="Arial"/>
          <w:sz w:val="18"/>
          <w:szCs w:val="18"/>
        </w:rPr>
        <w:t xml:space="preserve">Prefeito De Cotiporã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Compromitente Fornecedora </w:t>
      </w:r>
    </w:p>
    <w:p w14:paraId="27A27F80" w14:textId="77777777" w:rsidR="001413F6" w:rsidRDefault="001413F6">
      <w:pPr>
        <w:ind w:right="27" w:firstLine="2127"/>
        <w:rPr>
          <w:rFonts w:ascii="Arial Narrow" w:hAnsi="Arial Narrow" w:cs="Arial"/>
          <w:sz w:val="16"/>
          <w:szCs w:val="16"/>
          <w:u w:val="single"/>
        </w:rPr>
      </w:pPr>
    </w:p>
    <w:p w14:paraId="20021FBA" w14:textId="77777777" w:rsidR="001413F6" w:rsidRDefault="001413F6">
      <w:pPr>
        <w:ind w:right="27" w:firstLine="2127"/>
        <w:rPr>
          <w:rFonts w:ascii="Arial Narrow" w:hAnsi="Arial Narrow" w:cs="Arial"/>
          <w:sz w:val="16"/>
          <w:szCs w:val="16"/>
          <w:u w:val="single"/>
        </w:rPr>
      </w:pPr>
    </w:p>
    <w:p w14:paraId="0C87EE54" w14:textId="77777777" w:rsidR="001413F6" w:rsidRDefault="001413F6">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55CEB221" w14:textId="77777777" w:rsidR="001413F6" w:rsidRDefault="001413F6">
      <w:pPr>
        <w:ind w:right="3855"/>
        <w:jc w:val="center"/>
        <w:rPr>
          <w:rFonts w:ascii="Arial Narrow" w:hAnsi="Arial Narrow" w:cs="Arial"/>
          <w:sz w:val="20"/>
          <w:szCs w:val="20"/>
        </w:rPr>
      </w:pPr>
    </w:p>
    <w:p w14:paraId="2B7B972C" w14:textId="77777777" w:rsidR="00932BB6" w:rsidRDefault="00932BB6">
      <w:pPr>
        <w:ind w:right="3855"/>
        <w:jc w:val="center"/>
        <w:rPr>
          <w:rFonts w:ascii="Arial Narrow" w:hAnsi="Arial Narrow" w:cs="Arial"/>
          <w:sz w:val="20"/>
          <w:szCs w:val="20"/>
        </w:rPr>
      </w:pPr>
    </w:p>
    <w:p w14:paraId="5F283097" w14:textId="77777777" w:rsidR="00932BB6" w:rsidRDefault="00932BB6">
      <w:pPr>
        <w:ind w:right="3855"/>
        <w:jc w:val="center"/>
        <w:rPr>
          <w:rFonts w:ascii="Arial Narrow" w:hAnsi="Arial Narrow" w:cs="Arial"/>
          <w:sz w:val="20"/>
          <w:szCs w:val="20"/>
        </w:rPr>
      </w:pPr>
    </w:p>
    <w:p w14:paraId="75947CDE" w14:textId="77777777" w:rsidR="001413F6" w:rsidRDefault="001413F6">
      <w:pPr>
        <w:ind w:right="3855"/>
        <w:jc w:val="center"/>
        <w:rPr>
          <w:rFonts w:ascii="Arial Narrow" w:hAnsi="Arial Narrow" w:cs="Arial"/>
          <w:sz w:val="20"/>
          <w:szCs w:val="20"/>
        </w:rPr>
      </w:pPr>
    </w:p>
    <w:p w14:paraId="5C874B88" w14:textId="0586A117" w:rsidR="001413F6" w:rsidRDefault="001413F6">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Pr>
          <w:rFonts w:ascii="Arial Narrow" w:hAnsi="Arial Narrow" w:cs="Arial"/>
          <w:b/>
          <w:sz w:val="20"/>
          <w:szCs w:val="20"/>
        </w:rPr>
        <w:tab/>
        <w:t xml:space="preserve">Lenita </w:t>
      </w:r>
      <w:proofErr w:type="spellStart"/>
      <w:r>
        <w:rPr>
          <w:rFonts w:ascii="Arial Narrow" w:hAnsi="Arial Narrow" w:cs="Arial"/>
          <w:b/>
          <w:sz w:val="20"/>
          <w:szCs w:val="20"/>
        </w:rPr>
        <w:t>Zanovello</w:t>
      </w:r>
      <w:proofErr w:type="spellEnd"/>
      <w:r>
        <w:rPr>
          <w:rFonts w:ascii="Arial Narrow" w:hAnsi="Arial Narrow" w:cs="Arial"/>
          <w:b/>
          <w:sz w:val="20"/>
          <w:szCs w:val="20"/>
        </w:rPr>
        <w:t xml:space="preserve"> </w:t>
      </w:r>
      <w:proofErr w:type="spellStart"/>
      <w:r>
        <w:rPr>
          <w:rFonts w:ascii="Arial Narrow" w:hAnsi="Arial Narrow" w:cs="Arial"/>
          <w:b/>
          <w:sz w:val="20"/>
          <w:szCs w:val="20"/>
        </w:rPr>
        <w:t>Tomazi</w:t>
      </w:r>
      <w:proofErr w:type="spellEnd"/>
      <w:r>
        <w:rPr>
          <w:rFonts w:ascii="Arial Narrow" w:hAnsi="Arial Narrow" w:cs="Arial"/>
          <w:b/>
          <w:sz w:val="20"/>
          <w:szCs w:val="20"/>
        </w:rPr>
        <w:t xml:space="preserve">                 </w:t>
      </w:r>
      <w:r w:rsidR="00932BB6">
        <w:rPr>
          <w:rFonts w:ascii="Arial Narrow" w:hAnsi="Arial Narrow" w:cs="Arial"/>
          <w:b/>
          <w:sz w:val="20"/>
          <w:szCs w:val="20"/>
        </w:rPr>
        <w:t xml:space="preserve">Ivaldo </w:t>
      </w:r>
      <w:proofErr w:type="spellStart"/>
      <w:r w:rsidR="00932BB6">
        <w:rPr>
          <w:rFonts w:ascii="Arial Narrow" w:hAnsi="Arial Narrow" w:cs="Arial"/>
          <w:b/>
          <w:sz w:val="20"/>
          <w:szCs w:val="20"/>
        </w:rPr>
        <w:t>Wearich</w:t>
      </w:r>
      <w:proofErr w:type="spellEnd"/>
    </w:p>
    <w:p w14:paraId="4D69760C" w14:textId="70CA2B29" w:rsidR="001413F6" w:rsidRDefault="001413F6">
      <w:pPr>
        <w:tabs>
          <w:tab w:val="left" w:pos="4253"/>
        </w:tabs>
        <w:rPr>
          <w:rFonts w:ascii="Arial Narrow" w:hAnsi="Arial Narrow" w:cs="Arial"/>
          <w:sz w:val="18"/>
          <w:szCs w:val="18"/>
        </w:rPr>
      </w:pPr>
      <w:r>
        <w:rPr>
          <w:rFonts w:ascii="Arial Narrow" w:hAnsi="Arial Narrow" w:cs="Arial"/>
          <w:sz w:val="18"/>
          <w:szCs w:val="18"/>
        </w:rPr>
        <w:t xml:space="preserve">             </w:t>
      </w:r>
      <w:r>
        <w:rPr>
          <w:rFonts w:ascii="Arial Narrow" w:hAnsi="Arial Narrow" w:cs="Arial"/>
          <w:b/>
          <w:sz w:val="18"/>
          <w:szCs w:val="18"/>
        </w:rPr>
        <w:t>de Cotiporã</w:t>
      </w:r>
      <w:r>
        <w:rPr>
          <w:rFonts w:ascii="Arial Narrow" w:hAnsi="Arial Narrow" w:cs="Arial"/>
          <w:sz w:val="18"/>
          <w:szCs w:val="18"/>
        </w:rPr>
        <w:tab/>
        <w:t xml:space="preserve">CPF/MF nº 003.969.520-46                      CPF/MF nº </w:t>
      </w:r>
      <w:r w:rsidR="00932BB6">
        <w:rPr>
          <w:rFonts w:ascii="Arial Narrow" w:hAnsi="Arial Narrow" w:cs="Arial"/>
          <w:sz w:val="18"/>
          <w:szCs w:val="18"/>
        </w:rPr>
        <w:t>312.636.230-34</w:t>
      </w:r>
    </w:p>
    <w:p w14:paraId="61E29BCD" w14:textId="77777777" w:rsidR="001413F6" w:rsidRDefault="001413F6">
      <w:pPr>
        <w:tabs>
          <w:tab w:val="left" w:pos="4253"/>
        </w:tabs>
        <w:rPr>
          <w:rFonts w:ascii="Arial Narrow" w:hAnsi="Arial Narrow" w:cs="Arial"/>
          <w:sz w:val="18"/>
          <w:szCs w:val="18"/>
        </w:rPr>
      </w:pPr>
    </w:p>
    <w:p w14:paraId="4D7FE176" w14:textId="77777777" w:rsidR="001413F6" w:rsidRDefault="001413F6">
      <w:pPr>
        <w:tabs>
          <w:tab w:val="left" w:pos="4253"/>
        </w:tabs>
        <w:rPr>
          <w:rFonts w:ascii="Arial Narrow" w:hAnsi="Arial Narrow" w:cs="Arial"/>
          <w:sz w:val="18"/>
          <w:szCs w:val="18"/>
        </w:rPr>
      </w:pPr>
    </w:p>
    <w:p w14:paraId="3DF94B7A" w14:textId="77777777" w:rsidR="001413F6" w:rsidRDefault="001413F6">
      <w:pPr>
        <w:tabs>
          <w:tab w:val="left" w:pos="4253"/>
        </w:tabs>
        <w:rPr>
          <w:rFonts w:ascii="Arial Narrow" w:hAnsi="Arial Narrow" w:cs="Arial"/>
          <w:sz w:val="18"/>
          <w:szCs w:val="18"/>
        </w:rPr>
      </w:pPr>
    </w:p>
    <w:p w14:paraId="6EBA883A" w14:textId="77777777" w:rsidR="002E0E88" w:rsidRDefault="002E0E88" w:rsidP="00D86B98">
      <w:pPr>
        <w:tabs>
          <w:tab w:val="left" w:pos="4253"/>
        </w:tabs>
        <w:rPr>
          <w:rFonts w:ascii="Arial Narrow" w:hAnsi="Arial Narrow" w:cs="Arial"/>
          <w:sz w:val="18"/>
          <w:szCs w:val="18"/>
        </w:rPr>
      </w:pPr>
    </w:p>
    <w:p w14:paraId="461906D6" w14:textId="77777777" w:rsidR="002E0E88" w:rsidRDefault="002E0E88" w:rsidP="00D86B98">
      <w:pPr>
        <w:tabs>
          <w:tab w:val="left" w:pos="4253"/>
        </w:tabs>
        <w:rPr>
          <w:rFonts w:ascii="Arial Narrow" w:hAnsi="Arial Narrow" w:cs="Arial"/>
          <w:sz w:val="18"/>
          <w:szCs w:val="18"/>
        </w:rPr>
      </w:pPr>
    </w:p>
    <w:p w14:paraId="222DDD85" w14:textId="77777777" w:rsidR="002E0E88" w:rsidRDefault="002E0E88" w:rsidP="00D86B98">
      <w:pPr>
        <w:tabs>
          <w:tab w:val="left" w:pos="4253"/>
        </w:tabs>
        <w:rPr>
          <w:rFonts w:ascii="Arial Narrow" w:hAnsi="Arial Narrow" w:cs="Arial"/>
          <w:sz w:val="18"/>
          <w:szCs w:val="18"/>
        </w:rPr>
      </w:pPr>
    </w:p>
    <w:p w14:paraId="647E8F40" w14:textId="77777777" w:rsidR="002E0E88" w:rsidRDefault="002E0E88" w:rsidP="00D86B98">
      <w:pPr>
        <w:tabs>
          <w:tab w:val="left" w:pos="4253"/>
        </w:tabs>
        <w:rPr>
          <w:rFonts w:ascii="Arial Narrow" w:hAnsi="Arial Narrow" w:cs="Arial"/>
          <w:sz w:val="18"/>
          <w:szCs w:val="18"/>
        </w:rPr>
      </w:pPr>
    </w:p>
    <w:p w14:paraId="522792E9" w14:textId="77777777" w:rsidR="002E0E88" w:rsidRDefault="002E0E88" w:rsidP="00D86B98">
      <w:pPr>
        <w:tabs>
          <w:tab w:val="left" w:pos="4253"/>
        </w:tabs>
        <w:rPr>
          <w:rFonts w:ascii="Arial Narrow" w:hAnsi="Arial Narrow" w:cs="Arial"/>
          <w:sz w:val="18"/>
          <w:szCs w:val="18"/>
        </w:rPr>
      </w:pPr>
    </w:p>
    <w:p w14:paraId="3956123E" w14:textId="77777777" w:rsidR="002E0E88" w:rsidRDefault="002E0E88" w:rsidP="00D86B98">
      <w:pPr>
        <w:tabs>
          <w:tab w:val="left" w:pos="4253"/>
        </w:tabs>
        <w:rPr>
          <w:rFonts w:ascii="Arial Narrow" w:hAnsi="Arial Narrow" w:cs="Arial"/>
          <w:sz w:val="18"/>
          <w:szCs w:val="18"/>
        </w:rPr>
      </w:pPr>
    </w:p>
    <w:p w14:paraId="3B028472" w14:textId="77777777" w:rsidR="002E0E88" w:rsidRDefault="002E0E88" w:rsidP="00D86B98">
      <w:pPr>
        <w:tabs>
          <w:tab w:val="left" w:pos="4253"/>
        </w:tabs>
        <w:rPr>
          <w:rFonts w:ascii="Arial Narrow" w:hAnsi="Arial Narrow" w:cs="Arial"/>
          <w:sz w:val="18"/>
          <w:szCs w:val="18"/>
        </w:rPr>
      </w:pPr>
    </w:p>
    <w:p w14:paraId="1400593A" w14:textId="77777777" w:rsidR="002E0E88" w:rsidRDefault="002E0E88" w:rsidP="00D86B98">
      <w:pPr>
        <w:tabs>
          <w:tab w:val="left" w:pos="4253"/>
        </w:tabs>
        <w:rPr>
          <w:rFonts w:ascii="Arial Narrow" w:hAnsi="Arial Narrow" w:cs="Arial"/>
          <w:sz w:val="18"/>
          <w:szCs w:val="18"/>
        </w:rPr>
      </w:pPr>
    </w:p>
    <w:p w14:paraId="7C861859" w14:textId="77777777" w:rsidR="002E0E88" w:rsidRDefault="002E0E88" w:rsidP="00D86B98">
      <w:pPr>
        <w:tabs>
          <w:tab w:val="left" w:pos="4253"/>
        </w:tabs>
        <w:rPr>
          <w:rFonts w:ascii="Arial Narrow" w:hAnsi="Arial Narrow" w:cs="Arial"/>
          <w:sz w:val="18"/>
          <w:szCs w:val="18"/>
        </w:rPr>
      </w:pPr>
    </w:p>
    <w:p w14:paraId="05CE59AE" w14:textId="77777777" w:rsidR="002E0E88" w:rsidRDefault="002E0E88" w:rsidP="00D86B98">
      <w:pPr>
        <w:tabs>
          <w:tab w:val="left" w:pos="4253"/>
        </w:tabs>
        <w:rPr>
          <w:rFonts w:ascii="Arial Narrow" w:hAnsi="Arial Narrow" w:cs="Arial"/>
          <w:sz w:val="18"/>
          <w:szCs w:val="18"/>
        </w:rPr>
      </w:pPr>
    </w:p>
    <w:p w14:paraId="0870D412" w14:textId="77777777" w:rsidR="002E0E88" w:rsidRDefault="002E0E88" w:rsidP="00D86B98">
      <w:pPr>
        <w:tabs>
          <w:tab w:val="left" w:pos="4253"/>
        </w:tabs>
        <w:rPr>
          <w:rFonts w:ascii="Arial Narrow" w:hAnsi="Arial Narrow" w:cs="Arial"/>
          <w:sz w:val="18"/>
          <w:szCs w:val="18"/>
        </w:rPr>
      </w:pPr>
    </w:p>
    <w:p w14:paraId="4F68A9B5" w14:textId="77777777" w:rsidR="002E0E88" w:rsidRDefault="002E0E88" w:rsidP="00D86B98">
      <w:pPr>
        <w:tabs>
          <w:tab w:val="left" w:pos="4253"/>
        </w:tabs>
        <w:rPr>
          <w:rFonts w:ascii="Arial Narrow" w:hAnsi="Arial Narrow" w:cs="Arial"/>
          <w:sz w:val="18"/>
          <w:szCs w:val="18"/>
        </w:rPr>
      </w:pPr>
    </w:p>
    <w:p w14:paraId="1B0410BD" w14:textId="77777777" w:rsidR="002E0E88" w:rsidRDefault="002E0E88" w:rsidP="00D86B98">
      <w:pPr>
        <w:tabs>
          <w:tab w:val="left" w:pos="4253"/>
        </w:tabs>
        <w:rPr>
          <w:rFonts w:ascii="Arial Narrow" w:hAnsi="Arial Narrow" w:cs="Arial"/>
          <w:sz w:val="18"/>
          <w:szCs w:val="18"/>
        </w:rPr>
      </w:pPr>
    </w:p>
    <w:p w14:paraId="3A899896" w14:textId="77777777" w:rsidR="002E0E88" w:rsidRDefault="002E0E88" w:rsidP="00D86B98">
      <w:pPr>
        <w:tabs>
          <w:tab w:val="left" w:pos="4253"/>
        </w:tabs>
        <w:rPr>
          <w:rFonts w:ascii="Arial Narrow" w:hAnsi="Arial Narrow" w:cs="Arial"/>
          <w:sz w:val="18"/>
          <w:szCs w:val="18"/>
        </w:rPr>
      </w:pPr>
    </w:p>
    <w:p w14:paraId="2A6216A3" w14:textId="77777777" w:rsidR="002E0E88" w:rsidRDefault="002E0E88" w:rsidP="00D86B98">
      <w:pPr>
        <w:tabs>
          <w:tab w:val="left" w:pos="4253"/>
        </w:tabs>
        <w:rPr>
          <w:rFonts w:ascii="Arial Narrow" w:hAnsi="Arial Narrow" w:cs="Arial"/>
          <w:sz w:val="18"/>
          <w:szCs w:val="18"/>
        </w:rPr>
      </w:pPr>
    </w:p>
    <w:p w14:paraId="1834A07D" w14:textId="77777777" w:rsidR="002E0E88" w:rsidRDefault="002E0E88" w:rsidP="00D86B98">
      <w:pPr>
        <w:tabs>
          <w:tab w:val="left" w:pos="4253"/>
        </w:tabs>
        <w:rPr>
          <w:rFonts w:ascii="Arial Narrow" w:hAnsi="Arial Narrow" w:cs="Arial"/>
          <w:sz w:val="18"/>
          <w:szCs w:val="18"/>
        </w:rPr>
      </w:pPr>
    </w:p>
    <w:p w14:paraId="5E398B49" w14:textId="77777777" w:rsidR="002E0E88" w:rsidRDefault="002E0E88" w:rsidP="00D86B98">
      <w:pPr>
        <w:tabs>
          <w:tab w:val="left" w:pos="4253"/>
        </w:tabs>
        <w:rPr>
          <w:rFonts w:ascii="Arial Narrow" w:hAnsi="Arial Narrow" w:cs="Arial"/>
          <w:sz w:val="18"/>
          <w:szCs w:val="18"/>
        </w:rPr>
      </w:pPr>
    </w:p>
    <w:p w14:paraId="2A92F18A" w14:textId="77777777" w:rsidR="002E0E88" w:rsidRDefault="002E0E88" w:rsidP="00D86B98">
      <w:pPr>
        <w:tabs>
          <w:tab w:val="left" w:pos="4253"/>
        </w:tabs>
        <w:rPr>
          <w:rFonts w:ascii="Arial Narrow" w:hAnsi="Arial Narrow" w:cs="Arial"/>
          <w:sz w:val="18"/>
          <w:szCs w:val="18"/>
        </w:rPr>
      </w:pPr>
    </w:p>
    <w:p w14:paraId="24C85365" w14:textId="77777777" w:rsidR="002E0E88" w:rsidRDefault="002E0E88" w:rsidP="00D86B98">
      <w:pPr>
        <w:tabs>
          <w:tab w:val="left" w:pos="4253"/>
        </w:tabs>
        <w:rPr>
          <w:rFonts w:ascii="Arial Narrow" w:hAnsi="Arial Narrow" w:cs="Arial"/>
          <w:sz w:val="18"/>
          <w:szCs w:val="18"/>
        </w:rPr>
      </w:pPr>
    </w:p>
    <w:p w14:paraId="4CE2857F" w14:textId="77777777" w:rsidR="002E0E88" w:rsidRDefault="002E0E88" w:rsidP="00D86B98">
      <w:pPr>
        <w:tabs>
          <w:tab w:val="left" w:pos="4253"/>
        </w:tabs>
        <w:rPr>
          <w:rFonts w:ascii="Arial Narrow" w:hAnsi="Arial Narrow" w:cs="Arial"/>
          <w:sz w:val="18"/>
          <w:szCs w:val="18"/>
        </w:rPr>
      </w:pPr>
    </w:p>
    <w:p w14:paraId="04D9C246" w14:textId="77777777" w:rsidR="002E0E88" w:rsidRDefault="002E0E88" w:rsidP="00D86B98">
      <w:pPr>
        <w:tabs>
          <w:tab w:val="left" w:pos="4253"/>
        </w:tabs>
        <w:rPr>
          <w:rFonts w:ascii="Arial Narrow" w:hAnsi="Arial Narrow" w:cs="Arial"/>
          <w:sz w:val="18"/>
          <w:szCs w:val="18"/>
        </w:rPr>
      </w:pPr>
    </w:p>
    <w:p w14:paraId="357951BF" w14:textId="77777777" w:rsidR="002E0E88" w:rsidRDefault="002E0E88" w:rsidP="00D86B98">
      <w:pPr>
        <w:tabs>
          <w:tab w:val="left" w:pos="4253"/>
        </w:tabs>
        <w:rPr>
          <w:rFonts w:ascii="Arial Narrow" w:hAnsi="Arial Narrow" w:cs="Arial"/>
          <w:sz w:val="18"/>
          <w:szCs w:val="18"/>
        </w:rPr>
      </w:pPr>
    </w:p>
    <w:p w14:paraId="56A335E1" w14:textId="61D4D66C" w:rsidR="00D86B98" w:rsidRDefault="00D86B98" w:rsidP="00D86B98">
      <w:pPr>
        <w:tabs>
          <w:tab w:val="left" w:pos="4253"/>
        </w:tabs>
        <w:rPr>
          <w:rFonts w:ascii="Arial Narrow" w:hAnsi="Arial Narrow" w:cs="Arial"/>
          <w:sz w:val="18"/>
          <w:szCs w:val="18"/>
        </w:rPr>
      </w:pPr>
    </w:p>
    <w:sectPr w:rsidR="00D86B98" w:rsidSect="0001002F">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B6602" w14:textId="77777777" w:rsidR="00044176" w:rsidRDefault="00044176" w:rsidP="00965D67">
      <w:r>
        <w:separator/>
      </w:r>
    </w:p>
  </w:endnote>
  <w:endnote w:type="continuationSeparator" w:id="0">
    <w:p w14:paraId="1054C954" w14:textId="77777777" w:rsidR="00044176" w:rsidRDefault="0004417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9B2DC" w14:textId="77777777" w:rsidR="00044176" w:rsidRDefault="00044176" w:rsidP="00965D67">
      <w:r>
        <w:separator/>
      </w:r>
    </w:p>
  </w:footnote>
  <w:footnote w:type="continuationSeparator" w:id="0">
    <w:p w14:paraId="2C8671E6" w14:textId="77777777" w:rsidR="00044176" w:rsidRDefault="0004417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7166850">
    <w:abstractNumId w:val="7"/>
  </w:num>
  <w:num w:numId="2" w16cid:durableId="978075647">
    <w:abstractNumId w:val="0"/>
  </w:num>
  <w:num w:numId="3" w16cid:durableId="957416937">
    <w:abstractNumId w:val="17"/>
  </w:num>
  <w:num w:numId="4" w16cid:durableId="488790720">
    <w:abstractNumId w:val="16"/>
  </w:num>
  <w:num w:numId="5" w16cid:durableId="824511844">
    <w:abstractNumId w:val="4"/>
  </w:num>
  <w:num w:numId="6" w16cid:durableId="1708993049">
    <w:abstractNumId w:val="21"/>
  </w:num>
  <w:num w:numId="7" w16cid:durableId="379789154">
    <w:abstractNumId w:val="8"/>
  </w:num>
  <w:num w:numId="8" w16cid:durableId="2144154034">
    <w:abstractNumId w:val="12"/>
  </w:num>
  <w:num w:numId="9" w16cid:durableId="2128886721">
    <w:abstractNumId w:val="22"/>
  </w:num>
  <w:num w:numId="10" w16cid:durableId="1202783733">
    <w:abstractNumId w:val="1"/>
  </w:num>
  <w:num w:numId="11" w16cid:durableId="610547274">
    <w:abstractNumId w:val="20"/>
  </w:num>
  <w:num w:numId="12" w16cid:durableId="1321041047">
    <w:abstractNumId w:val="15"/>
  </w:num>
  <w:num w:numId="13" w16cid:durableId="1251813760">
    <w:abstractNumId w:val="23"/>
  </w:num>
  <w:num w:numId="14" w16cid:durableId="2109960259">
    <w:abstractNumId w:val="3"/>
  </w:num>
  <w:num w:numId="15" w16cid:durableId="1601253449">
    <w:abstractNumId w:val="13"/>
  </w:num>
  <w:num w:numId="16" w16cid:durableId="482358780">
    <w:abstractNumId w:val="2"/>
  </w:num>
  <w:num w:numId="17" w16cid:durableId="2109346258">
    <w:abstractNumId w:val="11"/>
  </w:num>
  <w:num w:numId="18" w16cid:durableId="745305621">
    <w:abstractNumId w:val="6"/>
  </w:num>
  <w:num w:numId="19" w16cid:durableId="1834102749">
    <w:abstractNumId w:val="5"/>
  </w:num>
  <w:num w:numId="20" w16cid:durableId="1876500646">
    <w:abstractNumId w:val="19"/>
  </w:num>
  <w:num w:numId="21" w16cid:durableId="1427767427">
    <w:abstractNumId w:val="18"/>
  </w:num>
  <w:num w:numId="22" w16cid:durableId="1008681481">
    <w:abstractNumId w:val="14"/>
  </w:num>
  <w:num w:numId="23" w16cid:durableId="764812941">
    <w:abstractNumId w:val="10"/>
  </w:num>
  <w:num w:numId="24" w16cid:durableId="1168207194">
    <w:abstractNumId w:val="10"/>
    <w:lvlOverride w:ilvl="0">
      <w:startOverride w:val="1"/>
    </w:lvlOverride>
    <w:lvlOverride w:ilvl="1"/>
    <w:lvlOverride w:ilvl="2"/>
    <w:lvlOverride w:ilvl="3"/>
    <w:lvlOverride w:ilvl="4"/>
    <w:lvlOverride w:ilvl="5"/>
    <w:lvlOverride w:ilvl="6"/>
    <w:lvlOverride w:ilvl="7"/>
    <w:lvlOverride w:ilvl="8"/>
  </w:num>
  <w:num w:numId="25" w16cid:durableId="2006129828">
    <w:abstractNumId w:val="9"/>
  </w:num>
  <w:num w:numId="26" w16cid:durableId="116030221">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561558724">
    <w:abstractNumId w:val="10"/>
    <w:lvlOverride w:ilvl="0">
      <w:startOverride w:val="1"/>
    </w:lvlOverride>
    <w:lvlOverride w:ilvl="1"/>
    <w:lvlOverride w:ilvl="2"/>
    <w:lvlOverride w:ilvl="3"/>
    <w:lvlOverride w:ilvl="4"/>
    <w:lvlOverride w:ilvl="5"/>
    <w:lvlOverride w:ilvl="6"/>
    <w:lvlOverride w:ilvl="7"/>
    <w:lvlOverride w:ilvl="8"/>
  </w:num>
  <w:num w:numId="28" w16cid:durableId="2019694590">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1969"/>
    <w:rsid w:val="00003B49"/>
    <w:rsid w:val="000048AB"/>
    <w:rsid w:val="0001002F"/>
    <w:rsid w:val="00012298"/>
    <w:rsid w:val="00012655"/>
    <w:rsid w:val="000128DC"/>
    <w:rsid w:val="00012E8D"/>
    <w:rsid w:val="0001454F"/>
    <w:rsid w:val="00015BA9"/>
    <w:rsid w:val="0001777A"/>
    <w:rsid w:val="00022E96"/>
    <w:rsid w:val="000264C3"/>
    <w:rsid w:val="00026AFA"/>
    <w:rsid w:val="000279D6"/>
    <w:rsid w:val="0003367E"/>
    <w:rsid w:val="00034A17"/>
    <w:rsid w:val="00034AE6"/>
    <w:rsid w:val="00035C39"/>
    <w:rsid w:val="0003643E"/>
    <w:rsid w:val="00036550"/>
    <w:rsid w:val="000376AD"/>
    <w:rsid w:val="00040991"/>
    <w:rsid w:val="00042173"/>
    <w:rsid w:val="000426F4"/>
    <w:rsid w:val="000434F2"/>
    <w:rsid w:val="00043F17"/>
    <w:rsid w:val="00044176"/>
    <w:rsid w:val="00044B28"/>
    <w:rsid w:val="00045323"/>
    <w:rsid w:val="00052361"/>
    <w:rsid w:val="0005343A"/>
    <w:rsid w:val="00057883"/>
    <w:rsid w:val="00061E4B"/>
    <w:rsid w:val="00065A67"/>
    <w:rsid w:val="00066C0C"/>
    <w:rsid w:val="00066DA2"/>
    <w:rsid w:val="0007191A"/>
    <w:rsid w:val="0007559C"/>
    <w:rsid w:val="00075C62"/>
    <w:rsid w:val="000765EA"/>
    <w:rsid w:val="00080B64"/>
    <w:rsid w:val="0008465D"/>
    <w:rsid w:val="00084732"/>
    <w:rsid w:val="00091B73"/>
    <w:rsid w:val="000945C4"/>
    <w:rsid w:val="00094BFA"/>
    <w:rsid w:val="00096B72"/>
    <w:rsid w:val="000A1DC5"/>
    <w:rsid w:val="000A31A4"/>
    <w:rsid w:val="000A5DF0"/>
    <w:rsid w:val="000A7A83"/>
    <w:rsid w:val="000B20B7"/>
    <w:rsid w:val="000B3BEB"/>
    <w:rsid w:val="000B449E"/>
    <w:rsid w:val="000B5A73"/>
    <w:rsid w:val="000B7437"/>
    <w:rsid w:val="000C0CFE"/>
    <w:rsid w:val="000C3F41"/>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18F"/>
    <w:rsid w:val="00111B31"/>
    <w:rsid w:val="001140CD"/>
    <w:rsid w:val="00115297"/>
    <w:rsid w:val="001226F5"/>
    <w:rsid w:val="00122FA4"/>
    <w:rsid w:val="00123BD0"/>
    <w:rsid w:val="00124B26"/>
    <w:rsid w:val="00125F85"/>
    <w:rsid w:val="0012624A"/>
    <w:rsid w:val="00130157"/>
    <w:rsid w:val="00134260"/>
    <w:rsid w:val="00140792"/>
    <w:rsid w:val="001413F6"/>
    <w:rsid w:val="0014211B"/>
    <w:rsid w:val="00144405"/>
    <w:rsid w:val="00146F4F"/>
    <w:rsid w:val="00154CA7"/>
    <w:rsid w:val="00160C45"/>
    <w:rsid w:val="00167E9C"/>
    <w:rsid w:val="001748B0"/>
    <w:rsid w:val="00174EEC"/>
    <w:rsid w:val="00175043"/>
    <w:rsid w:val="00176E74"/>
    <w:rsid w:val="00180F2F"/>
    <w:rsid w:val="0018459F"/>
    <w:rsid w:val="001871DA"/>
    <w:rsid w:val="0019010D"/>
    <w:rsid w:val="0019230E"/>
    <w:rsid w:val="00193179"/>
    <w:rsid w:val="00193D27"/>
    <w:rsid w:val="00196BCA"/>
    <w:rsid w:val="001974D4"/>
    <w:rsid w:val="001A2B52"/>
    <w:rsid w:val="001A56C0"/>
    <w:rsid w:val="001A7905"/>
    <w:rsid w:val="001A7CD1"/>
    <w:rsid w:val="001B3CF1"/>
    <w:rsid w:val="001B7E2B"/>
    <w:rsid w:val="001C0654"/>
    <w:rsid w:val="001C18D5"/>
    <w:rsid w:val="001C240F"/>
    <w:rsid w:val="001C4145"/>
    <w:rsid w:val="001C732F"/>
    <w:rsid w:val="001D2A22"/>
    <w:rsid w:val="001D4354"/>
    <w:rsid w:val="001D5393"/>
    <w:rsid w:val="001D79DF"/>
    <w:rsid w:val="001E1672"/>
    <w:rsid w:val="001E284F"/>
    <w:rsid w:val="001E6B52"/>
    <w:rsid w:val="00204A6C"/>
    <w:rsid w:val="00206E03"/>
    <w:rsid w:val="00220D6C"/>
    <w:rsid w:val="002219BB"/>
    <w:rsid w:val="00222BCB"/>
    <w:rsid w:val="002233F5"/>
    <w:rsid w:val="002238C0"/>
    <w:rsid w:val="00227A16"/>
    <w:rsid w:val="0023218B"/>
    <w:rsid w:val="002327E9"/>
    <w:rsid w:val="00234450"/>
    <w:rsid w:val="00234F6E"/>
    <w:rsid w:val="00242A87"/>
    <w:rsid w:val="002454BD"/>
    <w:rsid w:val="002565D6"/>
    <w:rsid w:val="00256E2C"/>
    <w:rsid w:val="00260D88"/>
    <w:rsid w:val="00261B06"/>
    <w:rsid w:val="00262171"/>
    <w:rsid w:val="002637E2"/>
    <w:rsid w:val="002656E4"/>
    <w:rsid w:val="002728A9"/>
    <w:rsid w:val="00272D99"/>
    <w:rsid w:val="002730EC"/>
    <w:rsid w:val="00276178"/>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E0E88"/>
    <w:rsid w:val="002F098E"/>
    <w:rsid w:val="002F0F15"/>
    <w:rsid w:val="002F2BB6"/>
    <w:rsid w:val="002F399D"/>
    <w:rsid w:val="002F4E63"/>
    <w:rsid w:val="002F622E"/>
    <w:rsid w:val="0030299B"/>
    <w:rsid w:val="0030340E"/>
    <w:rsid w:val="00303AF4"/>
    <w:rsid w:val="00303C1F"/>
    <w:rsid w:val="00305A31"/>
    <w:rsid w:val="003069F1"/>
    <w:rsid w:val="00310594"/>
    <w:rsid w:val="00311DF2"/>
    <w:rsid w:val="00311DF6"/>
    <w:rsid w:val="00311ED2"/>
    <w:rsid w:val="003120B7"/>
    <w:rsid w:val="0031687C"/>
    <w:rsid w:val="0031797A"/>
    <w:rsid w:val="003224F4"/>
    <w:rsid w:val="003228B6"/>
    <w:rsid w:val="00324233"/>
    <w:rsid w:val="00332123"/>
    <w:rsid w:val="00334DE5"/>
    <w:rsid w:val="0034053B"/>
    <w:rsid w:val="0034365B"/>
    <w:rsid w:val="003444DD"/>
    <w:rsid w:val="00347020"/>
    <w:rsid w:val="00347993"/>
    <w:rsid w:val="00347B53"/>
    <w:rsid w:val="003542A4"/>
    <w:rsid w:val="00354FF3"/>
    <w:rsid w:val="003550DF"/>
    <w:rsid w:val="0035536A"/>
    <w:rsid w:val="00355CDA"/>
    <w:rsid w:val="00355E4A"/>
    <w:rsid w:val="00356E4B"/>
    <w:rsid w:val="00362E0E"/>
    <w:rsid w:val="0037004D"/>
    <w:rsid w:val="00370A53"/>
    <w:rsid w:val="0037164B"/>
    <w:rsid w:val="00374D83"/>
    <w:rsid w:val="003778E3"/>
    <w:rsid w:val="00383F1D"/>
    <w:rsid w:val="00390D68"/>
    <w:rsid w:val="0039124B"/>
    <w:rsid w:val="00392089"/>
    <w:rsid w:val="00395380"/>
    <w:rsid w:val="00396A24"/>
    <w:rsid w:val="003A0293"/>
    <w:rsid w:val="003A075A"/>
    <w:rsid w:val="003A08D2"/>
    <w:rsid w:val="003A5F1A"/>
    <w:rsid w:val="003B06DA"/>
    <w:rsid w:val="003B0CD6"/>
    <w:rsid w:val="003B1E24"/>
    <w:rsid w:val="003B1E82"/>
    <w:rsid w:val="003B2349"/>
    <w:rsid w:val="003C10AA"/>
    <w:rsid w:val="003C286C"/>
    <w:rsid w:val="003C2A24"/>
    <w:rsid w:val="003C4477"/>
    <w:rsid w:val="003C5B7E"/>
    <w:rsid w:val="003C7E7B"/>
    <w:rsid w:val="003D005B"/>
    <w:rsid w:val="003D538C"/>
    <w:rsid w:val="003D667B"/>
    <w:rsid w:val="003D7C8E"/>
    <w:rsid w:val="003F12EE"/>
    <w:rsid w:val="003F200C"/>
    <w:rsid w:val="003F3D64"/>
    <w:rsid w:val="003F43FD"/>
    <w:rsid w:val="003F6B2D"/>
    <w:rsid w:val="004024FB"/>
    <w:rsid w:val="004031BB"/>
    <w:rsid w:val="00405D61"/>
    <w:rsid w:val="00407BA4"/>
    <w:rsid w:val="00411828"/>
    <w:rsid w:val="004124A8"/>
    <w:rsid w:val="00415B72"/>
    <w:rsid w:val="00420853"/>
    <w:rsid w:val="00420FF5"/>
    <w:rsid w:val="00424001"/>
    <w:rsid w:val="00427C55"/>
    <w:rsid w:val="004318C7"/>
    <w:rsid w:val="0043195E"/>
    <w:rsid w:val="00431BE3"/>
    <w:rsid w:val="00432890"/>
    <w:rsid w:val="00432A29"/>
    <w:rsid w:val="004344E2"/>
    <w:rsid w:val="004354FC"/>
    <w:rsid w:val="0043783F"/>
    <w:rsid w:val="004428D8"/>
    <w:rsid w:val="004437E1"/>
    <w:rsid w:val="004438C6"/>
    <w:rsid w:val="00447848"/>
    <w:rsid w:val="00447C23"/>
    <w:rsid w:val="00453FF7"/>
    <w:rsid w:val="00454C29"/>
    <w:rsid w:val="00455A67"/>
    <w:rsid w:val="00457493"/>
    <w:rsid w:val="004606C4"/>
    <w:rsid w:val="004717B9"/>
    <w:rsid w:val="0047506E"/>
    <w:rsid w:val="004773DE"/>
    <w:rsid w:val="00477493"/>
    <w:rsid w:val="00483B88"/>
    <w:rsid w:val="00483BA1"/>
    <w:rsid w:val="004903BD"/>
    <w:rsid w:val="0049179F"/>
    <w:rsid w:val="004935CF"/>
    <w:rsid w:val="004958B5"/>
    <w:rsid w:val="004A3ABD"/>
    <w:rsid w:val="004B0F5C"/>
    <w:rsid w:val="004B22B2"/>
    <w:rsid w:val="004B4AA5"/>
    <w:rsid w:val="004B6BED"/>
    <w:rsid w:val="004B7715"/>
    <w:rsid w:val="004C1413"/>
    <w:rsid w:val="004D17B2"/>
    <w:rsid w:val="004D2D3D"/>
    <w:rsid w:val="004D4704"/>
    <w:rsid w:val="004D5BB4"/>
    <w:rsid w:val="004D62BB"/>
    <w:rsid w:val="004D7AF4"/>
    <w:rsid w:val="004E1752"/>
    <w:rsid w:val="004F0E14"/>
    <w:rsid w:val="004F1E8C"/>
    <w:rsid w:val="004F659A"/>
    <w:rsid w:val="004F693F"/>
    <w:rsid w:val="004F6EB2"/>
    <w:rsid w:val="00501158"/>
    <w:rsid w:val="005025C8"/>
    <w:rsid w:val="00502D76"/>
    <w:rsid w:val="00504F07"/>
    <w:rsid w:val="005137DA"/>
    <w:rsid w:val="00513CA1"/>
    <w:rsid w:val="005149F0"/>
    <w:rsid w:val="00514E5D"/>
    <w:rsid w:val="0051619C"/>
    <w:rsid w:val="0051692D"/>
    <w:rsid w:val="005210F1"/>
    <w:rsid w:val="00524C9E"/>
    <w:rsid w:val="00526490"/>
    <w:rsid w:val="00530E08"/>
    <w:rsid w:val="005328B3"/>
    <w:rsid w:val="00532996"/>
    <w:rsid w:val="00535013"/>
    <w:rsid w:val="00535034"/>
    <w:rsid w:val="005363EB"/>
    <w:rsid w:val="00536469"/>
    <w:rsid w:val="005445DD"/>
    <w:rsid w:val="0054478A"/>
    <w:rsid w:val="005478E6"/>
    <w:rsid w:val="00552B98"/>
    <w:rsid w:val="005552D4"/>
    <w:rsid w:val="00556B86"/>
    <w:rsid w:val="005578C1"/>
    <w:rsid w:val="00557F8F"/>
    <w:rsid w:val="00560149"/>
    <w:rsid w:val="0056130E"/>
    <w:rsid w:val="005705D7"/>
    <w:rsid w:val="00572DBC"/>
    <w:rsid w:val="00573ACA"/>
    <w:rsid w:val="00574FC1"/>
    <w:rsid w:val="00574FF4"/>
    <w:rsid w:val="00575853"/>
    <w:rsid w:val="005806AE"/>
    <w:rsid w:val="00585FDC"/>
    <w:rsid w:val="005908E7"/>
    <w:rsid w:val="00590F77"/>
    <w:rsid w:val="00591BCF"/>
    <w:rsid w:val="00594A67"/>
    <w:rsid w:val="005952A4"/>
    <w:rsid w:val="00597ECD"/>
    <w:rsid w:val="005A005C"/>
    <w:rsid w:val="005A0352"/>
    <w:rsid w:val="005A04F5"/>
    <w:rsid w:val="005A6B16"/>
    <w:rsid w:val="005A7213"/>
    <w:rsid w:val="005B1E02"/>
    <w:rsid w:val="005B261D"/>
    <w:rsid w:val="005B47C2"/>
    <w:rsid w:val="005C659F"/>
    <w:rsid w:val="005C6B47"/>
    <w:rsid w:val="005C7271"/>
    <w:rsid w:val="005D1FE8"/>
    <w:rsid w:val="005D5575"/>
    <w:rsid w:val="005E0911"/>
    <w:rsid w:val="005E1223"/>
    <w:rsid w:val="005E3003"/>
    <w:rsid w:val="005E5E31"/>
    <w:rsid w:val="005E6E67"/>
    <w:rsid w:val="005F3DDD"/>
    <w:rsid w:val="005F46AD"/>
    <w:rsid w:val="00603878"/>
    <w:rsid w:val="0061114F"/>
    <w:rsid w:val="006114F1"/>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567"/>
    <w:rsid w:val="00641919"/>
    <w:rsid w:val="00645899"/>
    <w:rsid w:val="00645B0C"/>
    <w:rsid w:val="00646B3E"/>
    <w:rsid w:val="00650F27"/>
    <w:rsid w:val="006512FF"/>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A0DDC"/>
    <w:rsid w:val="006A66FF"/>
    <w:rsid w:val="006A70E2"/>
    <w:rsid w:val="006B13BF"/>
    <w:rsid w:val="006B36C4"/>
    <w:rsid w:val="006B535E"/>
    <w:rsid w:val="006B5F22"/>
    <w:rsid w:val="006B70CF"/>
    <w:rsid w:val="006C16EB"/>
    <w:rsid w:val="006C33D7"/>
    <w:rsid w:val="006C55C1"/>
    <w:rsid w:val="006C68E5"/>
    <w:rsid w:val="006D3A51"/>
    <w:rsid w:val="006D4D2E"/>
    <w:rsid w:val="006D4DEC"/>
    <w:rsid w:val="006D545B"/>
    <w:rsid w:val="006D654E"/>
    <w:rsid w:val="006E16A2"/>
    <w:rsid w:val="006E25FC"/>
    <w:rsid w:val="006E44D2"/>
    <w:rsid w:val="006E5A08"/>
    <w:rsid w:val="006F059F"/>
    <w:rsid w:val="006F2799"/>
    <w:rsid w:val="007026C5"/>
    <w:rsid w:val="00702E4C"/>
    <w:rsid w:val="00706158"/>
    <w:rsid w:val="007070AD"/>
    <w:rsid w:val="00716D47"/>
    <w:rsid w:val="007221A3"/>
    <w:rsid w:val="0072364E"/>
    <w:rsid w:val="00723DB2"/>
    <w:rsid w:val="007254B4"/>
    <w:rsid w:val="0072721E"/>
    <w:rsid w:val="00727BAE"/>
    <w:rsid w:val="00731A4D"/>
    <w:rsid w:val="00732584"/>
    <w:rsid w:val="00733CD8"/>
    <w:rsid w:val="00735E65"/>
    <w:rsid w:val="00740021"/>
    <w:rsid w:val="00740AD6"/>
    <w:rsid w:val="007426F9"/>
    <w:rsid w:val="0074791A"/>
    <w:rsid w:val="00747B68"/>
    <w:rsid w:val="00750A06"/>
    <w:rsid w:val="00754072"/>
    <w:rsid w:val="00755024"/>
    <w:rsid w:val="00755273"/>
    <w:rsid w:val="0076011E"/>
    <w:rsid w:val="007615BA"/>
    <w:rsid w:val="00761EBE"/>
    <w:rsid w:val="00762B69"/>
    <w:rsid w:val="007649E2"/>
    <w:rsid w:val="0077489A"/>
    <w:rsid w:val="0077526A"/>
    <w:rsid w:val="007773E5"/>
    <w:rsid w:val="00782586"/>
    <w:rsid w:val="007915E9"/>
    <w:rsid w:val="007A1EF0"/>
    <w:rsid w:val="007A2089"/>
    <w:rsid w:val="007A2606"/>
    <w:rsid w:val="007A2AA2"/>
    <w:rsid w:val="007A6AF8"/>
    <w:rsid w:val="007B16D2"/>
    <w:rsid w:val="007B1816"/>
    <w:rsid w:val="007B35C4"/>
    <w:rsid w:val="007B5A14"/>
    <w:rsid w:val="007B5CA4"/>
    <w:rsid w:val="007B78C9"/>
    <w:rsid w:val="007C1E85"/>
    <w:rsid w:val="007C6297"/>
    <w:rsid w:val="007D1670"/>
    <w:rsid w:val="007D1759"/>
    <w:rsid w:val="007D1788"/>
    <w:rsid w:val="007D1B19"/>
    <w:rsid w:val="007D53EE"/>
    <w:rsid w:val="007D62E9"/>
    <w:rsid w:val="007E0A6C"/>
    <w:rsid w:val="007E182C"/>
    <w:rsid w:val="007E1A35"/>
    <w:rsid w:val="007E4645"/>
    <w:rsid w:val="007E724D"/>
    <w:rsid w:val="007F60EC"/>
    <w:rsid w:val="00811EAA"/>
    <w:rsid w:val="0081230A"/>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52DA"/>
    <w:rsid w:val="00877880"/>
    <w:rsid w:val="00884019"/>
    <w:rsid w:val="00884901"/>
    <w:rsid w:val="008876A0"/>
    <w:rsid w:val="00887D0F"/>
    <w:rsid w:val="008904B9"/>
    <w:rsid w:val="00890A65"/>
    <w:rsid w:val="008914A3"/>
    <w:rsid w:val="00892162"/>
    <w:rsid w:val="008931A3"/>
    <w:rsid w:val="00894FE2"/>
    <w:rsid w:val="008966CE"/>
    <w:rsid w:val="00897AEA"/>
    <w:rsid w:val="008A2CBD"/>
    <w:rsid w:val="008A49C8"/>
    <w:rsid w:val="008B2892"/>
    <w:rsid w:val="008B2F34"/>
    <w:rsid w:val="008B383E"/>
    <w:rsid w:val="008B72C6"/>
    <w:rsid w:val="008C70D4"/>
    <w:rsid w:val="008D08F4"/>
    <w:rsid w:val="008D15A4"/>
    <w:rsid w:val="008D1D87"/>
    <w:rsid w:val="008D379A"/>
    <w:rsid w:val="008D3E4A"/>
    <w:rsid w:val="008D7B46"/>
    <w:rsid w:val="008E2B98"/>
    <w:rsid w:val="008E7B83"/>
    <w:rsid w:val="008F04F1"/>
    <w:rsid w:val="008F0E5F"/>
    <w:rsid w:val="008F13ED"/>
    <w:rsid w:val="008F1F3C"/>
    <w:rsid w:val="008F4BC3"/>
    <w:rsid w:val="008F65BC"/>
    <w:rsid w:val="00900C51"/>
    <w:rsid w:val="00900DB2"/>
    <w:rsid w:val="0090486F"/>
    <w:rsid w:val="0090523A"/>
    <w:rsid w:val="00905819"/>
    <w:rsid w:val="009108DB"/>
    <w:rsid w:val="00910E16"/>
    <w:rsid w:val="00911283"/>
    <w:rsid w:val="00920AB9"/>
    <w:rsid w:val="0092459D"/>
    <w:rsid w:val="00924AE9"/>
    <w:rsid w:val="00925F3D"/>
    <w:rsid w:val="00932BB6"/>
    <w:rsid w:val="00934585"/>
    <w:rsid w:val="00934B3D"/>
    <w:rsid w:val="00937630"/>
    <w:rsid w:val="009447B7"/>
    <w:rsid w:val="009509FD"/>
    <w:rsid w:val="00952AE1"/>
    <w:rsid w:val="00952D8E"/>
    <w:rsid w:val="00953C94"/>
    <w:rsid w:val="00954478"/>
    <w:rsid w:val="0095584C"/>
    <w:rsid w:val="00955DAB"/>
    <w:rsid w:val="00957ED2"/>
    <w:rsid w:val="00962DCF"/>
    <w:rsid w:val="00963F1B"/>
    <w:rsid w:val="00965569"/>
    <w:rsid w:val="00965D67"/>
    <w:rsid w:val="009676BA"/>
    <w:rsid w:val="0097055E"/>
    <w:rsid w:val="00974979"/>
    <w:rsid w:val="009755E0"/>
    <w:rsid w:val="0097589A"/>
    <w:rsid w:val="00982163"/>
    <w:rsid w:val="009872B0"/>
    <w:rsid w:val="009875FC"/>
    <w:rsid w:val="0099160A"/>
    <w:rsid w:val="00994FB8"/>
    <w:rsid w:val="009A056C"/>
    <w:rsid w:val="009A2A2D"/>
    <w:rsid w:val="009A36B8"/>
    <w:rsid w:val="009A5614"/>
    <w:rsid w:val="009A7C3C"/>
    <w:rsid w:val="009B0C02"/>
    <w:rsid w:val="009B671E"/>
    <w:rsid w:val="009B6B82"/>
    <w:rsid w:val="009C1B34"/>
    <w:rsid w:val="009C3880"/>
    <w:rsid w:val="009C4933"/>
    <w:rsid w:val="009C4F3F"/>
    <w:rsid w:val="009C627A"/>
    <w:rsid w:val="009D0437"/>
    <w:rsid w:val="009D21F9"/>
    <w:rsid w:val="009D63DF"/>
    <w:rsid w:val="009D745B"/>
    <w:rsid w:val="009E0504"/>
    <w:rsid w:val="009E1E8D"/>
    <w:rsid w:val="009E564D"/>
    <w:rsid w:val="009F2501"/>
    <w:rsid w:val="009F25C8"/>
    <w:rsid w:val="00A005AC"/>
    <w:rsid w:val="00A0251F"/>
    <w:rsid w:val="00A13ACC"/>
    <w:rsid w:val="00A169C0"/>
    <w:rsid w:val="00A1769D"/>
    <w:rsid w:val="00A2079B"/>
    <w:rsid w:val="00A26B40"/>
    <w:rsid w:val="00A273BC"/>
    <w:rsid w:val="00A276A1"/>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6C2"/>
    <w:rsid w:val="00A60A74"/>
    <w:rsid w:val="00A65CE1"/>
    <w:rsid w:val="00A65DE4"/>
    <w:rsid w:val="00A66E2B"/>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88A"/>
    <w:rsid w:val="00AC59E0"/>
    <w:rsid w:val="00AD02A2"/>
    <w:rsid w:val="00AD486F"/>
    <w:rsid w:val="00AD6440"/>
    <w:rsid w:val="00AE45DD"/>
    <w:rsid w:val="00AE5B45"/>
    <w:rsid w:val="00AF1FD5"/>
    <w:rsid w:val="00AF27AB"/>
    <w:rsid w:val="00B010DE"/>
    <w:rsid w:val="00B06476"/>
    <w:rsid w:val="00B07E49"/>
    <w:rsid w:val="00B17804"/>
    <w:rsid w:val="00B25AF3"/>
    <w:rsid w:val="00B2777C"/>
    <w:rsid w:val="00B42444"/>
    <w:rsid w:val="00B529EC"/>
    <w:rsid w:val="00B56EB2"/>
    <w:rsid w:val="00B6114E"/>
    <w:rsid w:val="00B61F80"/>
    <w:rsid w:val="00B666DF"/>
    <w:rsid w:val="00B752E0"/>
    <w:rsid w:val="00B76D42"/>
    <w:rsid w:val="00B8224E"/>
    <w:rsid w:val="00B828D4"/>
    <w:rsid w:val="00B858BF"/>
    <w:rsid w:val="00B86BD7"/>
    <w:rsid w:val="00B92F74"/>
    <w:rsid w:val="00B95397"/>
    <w:rsid w:val="00B97764"/>
    <w:rsid w:val="00B97A6B"/>
    <w:rsid w:val="00B97BFE"/>
    <w:rsid w:val="00BA1EF3"/>
    <w:rsid w:val="00BA2C18"/>
    <w:rsid w:val="00BA3A10"/>
    <w:rsid w:val="00BA5467"/>
    <w:rsid w:val="00BA5992"/>
    <w:rsid w:val="00BA5F2B"/>
    <w:rsid w:val="00BA6DDA"/>
    <w:rsid w:val="00BB1139"/>
    <w:rsid w:val="00BB1E51"/>
    <w:rsid w:val="00BB2B8B"/>
    <w:rsid w:val="00BB576C"/>
    <w:rsid w:val="00BB60FA"/>
    <w:rsid w:val="00BB6833"/>
    <w:rsid w:val="00BC0664"/>
    <w:rsid w:val="00BC15C8"/>
    <w:rsid w:val="00BC1D49"/>
    <w:rsid w:val="00BC2CB5"/>
    <w:rsid w:val="00BC60DA"/>
    <w:rsid w:val="00BC70B7"/>
    <w:rsid w:val="00BC7778"/>
    <w:rsid w:val="00BD17F7"/>
    <w:rsid w:val="00BD3526"/>
    <w:rsid w:val="00BE0E83"/>
    <w:rsid w:val="00BE1E95"/>
    <w:rsid w:val="00BE21B6"/>
    <w:rsid w:val="00BE2273"/>
    <w:rsid w:val="00BE3A36"/>
    <w:rsid w:val="00BE3E6C"/>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32497"/>
    <w:rsid w:val="00C35A64"/>
    <w:rsid w:val="00C373CD"/>
    <w:rsid w:val="00C41458"/>
    <w:rsid w:val="00C4379B"/>
    <w:rsid w:val="00C44317"/>
    <w:rsid w:val="00C45F99"/>
    <w:rsid w:val="00C45FB2"/>
    <w:rsid w:val="00C5532C"/>
    <w:rsid w:val="00C628C0"/>
    <w:rsid w:val="00C667A6"/>
    <w:rsid w:val="00C67A78"/>
    <w:rsid w:val="00C703A1"/>
    <w:rsid w:val="00C712A1"/>
    <w:rsid w:val="00C75D75"/>
    <w:rsid w:val="00C7606E"/>
    <w:rsid w:val="00C77725"/>
    <w:rsid w:val="00C8033A"/>
    <w:rsid w:val="00C81B5B"/>
    <w:rsid w:val="00C843E7"/>
    <w:rsid w:val="00C85192"/>
    <w:rsid w:val="00C86B37"/>
    <w:rsid w:val="00C86FC5"/>
    <w:rsid w:val="00C872E0"/>
    <w:rsid w:val="00C87EC4"/>
    <w:rsid w:val="00C913AC"/>
    <w:rsid w:val="00C921A6"/>
    <w:rsid w:val="00C9282C"/>
    <w:rsid w:val="00C94944"/>
    <w:rsid w:val="00C9632F"/>
    <w:rsid w:val="00C9689B"/>
    <w:rsid w:val="00C97465"/>
    <w:rsid w:val="00C974EF"/>
    <w:rsid w:val="00C97B8C"/>
    <w:rsid w:val="00CA23FB"/>
    <w:rsid w:val="00CB02BD"/>
    <w:rsid w:val="00CB6367"/>
    <w:rsid w:val="00CC2FC4"/>
    <w:rsid w:val="00CC33D4"/>
    <w:rsid w:val="00CC3976"/>
    <w:rsid w:val="00CC5EE4"/>
    <w:rsid w:val="00CC7494"/>
    <w:rsid w:val="00CC7D8E"/>
    <w:rsid w:val="00CD05BB"/>
    <w:rsid w:val="00CD0EF0"/>
    <w:rsid w:val="00CD14B4"/>
    <w:rsid w:val="00CD1EC5"/>
    <w:rsid w:val="00CD36C6"/>
    <w:rsid w:val="00CD503E"/>
    <w:rsid w:val="00CD5700"/>
    <w:rsid w:val="00CD78AF"/>
    <w:rsid w:val="00CE1C93"/>
    <w:rsid w:val="00CE41D5"/>
    <w:rsid w:val="00CE68FA"/>
    <w:rsid w:val="00CF243D"/>
    <w:rsid w:val="00CF2B15"/>
    <w:rsid w:val="00CF56E7"/>
    <w:rsid w:val="00CF5A76"/>
    <w:rsid w:val="00CF6DCA"/>
    <w:rsid w:val="00D012E1"/>
    <w:rsid w:val="00D01A2B"/>
    <w:rsid w:val="00D05F8F"/>
    <w:rsid w:val="00D120FD"/>
    <w:rsid w:val="00D170C6"/>
    <w:rsid w:val="00D173A1"/>
    <w:rsid w:val="00D20D4F"/>
    <w:rsid w:val="00D22930"/>
    <w:rsid w:val="00D25710"/>
    <w:rsid w:val="00D26F6C"/>
    <w:rsid w:val="00D31153"/>
    <w:rsid w:val="00D31B52"/>
    <w:rsid w:val="00D31BB7"/>
    <w:rsid w:val="00D32CE1"/>
    <w:rsid w:val="00D337B7"/>
    <w:rsid w:val="00D3536C"/>
    <w:rsid w:val="00D4133C"/>
    <w:rsid w:val="00D42A3A"/>
    <w:rsid w:val="00D42D75"/>
    <w:rsid w:val="00D433F8"/>
    <w:rsid w:val="00D51B88"/>
    <w:rsid w:val="00D536AA"/>
    <w:rsid w:val="00D54297"/>
    <w:rsid w:val="00D60516"/>
    <w:rsid w:val="00D70A06"/>
    <w:rsid w:val="00D72A11"/>
    <w:rsid w:val="00D73DBB"/>
    <w:rsid w:val="00D747EE"/>
    <w:rsid w:val="00D76350"/>
    <w:rsid w:val="00D77C74"/>
    <w:rsid w:val="00D814D5"/>
    <w:rsid w:val="00D82F01"/>
    <w:rsid w:val="00D83AF9"/>
    <w:rsid w:val="00D843AE"/>
    <w:rsid w:val="00D86B98"/>
    <w:rsid w:val="00D901F4"/>
    <w:rsid w:val="00D91DEF"/>
    <w:rsid w:val="00D920D1"/>
    <w:rsid w:val="00D92BD1"/>
    <w:rsid w:val="00D9362D"/>
    <w:rsid w:val="00D9521E"/>
    <w:rsid w:val="00D96D50"/>
    <w:rsid w:val="00DA02E4"/>
    <w:rsid w:val="00DA27CC"/>
    <w:rsid w:val="00DA31D8"/>
    <w:rsid w:val="00DA5F55"/>
    <w:rsid w:val="00DA6DDF"/>
    <w:rsid w:val="00DB23C3"/>
    <w:rsid w:val="00DB46B9"/>
    <w:rsid w:val="00DB500F"/>
    <w:rsid w:val="00DB5D35"/>
    <w:rsid w:val="00DC2B7F"/>
    <w:rsid w:val="00DC5B5A"/>
    <w:rsid w:val="00DC5FD4"/>
    <w:rsid w:val="00DC60BC"/>
    <w:rsid w:val="00DC7911"/>
    <w:rsid w:val="00DD3016"/>
    <w:rsid w:val="00DD4971"/>
    <w:rsid w:val="00DD7A5E"/>
    <w:rsid w:val="00DE0CAF"/>
    <w:rsid w:val="00DE30B5"/>
    <w:rsid w:val="00DE38C2"/>
    <w:rsid w:val="00DE3FBF"/>
    <w:rsid w:val="00DE5233"/>
    <w:rsid w:val="00DF15DC"/>
    <w:rsid w:val="00DF29D8"/>
    <w:rsid w:val="00DF7392"/>
    <w:rsid w:val="00E0169A"/>
    <w:rsid w:val="00E0361B"/>
    <w:rsid w:val="00E057D7"/>
    <w:rsid w:val="00E0725F"/>
    <w:rsid w:val="00E0760B"/>
    <w:rsid w:val="00E11A16"/>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184D"/>
    <w:rsid w:val="00E5264F"/>
    <w:rsid w:val="00E54327"/>
    <w:rsid w:val="00E55CCA"/>
    <w:rsid w:val="00E62E60"/>
    <w:rsid w:val="00E64F7D"/>
    <w:rsid w:val="00E70867"/>
    <w:rsid w:val="00E71BB9"/>
    <w:rsid w:val="00E75261"/>
    <w:rsid w:val="00E828F6"/>
    <w:rsid w:val="00E85674"/>
    <w:rsid w:val="00E87A44"/>
    <w:rsid w:val="00E90362"/>
    <w:rsid w:val="00E904B6"/>
    <w:rsid w:val="00E914F6"/>
    <w:rsid w:val="00E93EBE"/>
    <w:rsid w:val="00E9656B"/>
    <w:rsid w:val="00EA2AFD"/>
    <w:rsid w:val="00EA47C6"/>
    <w:rsid w:val="00EB651F"/>
    <w:rsid w:val="00EC0872"/>
    <w:rsid w:val="00EC24F6"/>
    <w:rsid w:val="00EC4A82"/>
    <w:rsid w:val="00ED0154"/>
    <w:rsid w:val="00ED7EE1"/>
    <w:rsid w:val="00EE0994"/>
    <w:rsid w:val="00EE13CD"/>
    <w:rsid w:val="00EE383B"/>
    <w:rsid w:val="00EE70D4"/>
    <w:rsid w:val="00EF0616"/>
    <w:rsid w:val="00EF2B76"/>
    <w:rsid w:val="00EF62AA"/>
    <w:rsid w:val="00EF7C6C"/>
    <w:rsid w:val="00F0047D"/>
    <w:rsid w:val="00F008D9"/>
    <w:rsid w:val="00F01D52"/>
    <w:rsid w:val="00F02C83"/>
    <w:rsid w:val="00F073EB"/>
    <w:rsid w:val="00F12AB6"/>
    <w:rsid w:val="00F146E2"/>
    <w:rsid w:val="00F154B6"/>
    <w:rsid w:val="00F16EA7"/>
    <w:rsid w:val="00F17DA1"/>
    <w:rsid w:val="00F21291"/>
    <w:rsid w:val="00F22226"/>
    <w:rsid w:val="00F23738"/>
    <w:rsid w:val="00F251DB"/>
    <w:rsid w:val="00F25922"/>
    <w:rsid w:val="00F26DF1"/>
    <w:rsid w:val="00F2704F"/>
    <w:rsid w:val="00F30E25"/>
    <w:rsid w:val="00F3433E"/>
    <w:rsid w:val="00F34DCE"/>
    <w:rsid w:val="00F40A0C"/>
    <w:rsid w:val="00F46687"/>
    <w:rsid w:val="00F47D7A"/>
    <w:rsid w:val="00F53929"/>
    <w:rsid w:val="00F566DF"/>
    <w:rsid w:val="00F56BF9"/>
    <w:rsid w:val="00F60398"/>
    <w:rsid w:val="00F60747"/>
    <w:rsid w:val="00F6350A"/>
    <w:rsid w:val="00F63EB0"/>
    <w:rsid w:val="00F65E08"/>
    <w:rsid w:val="00F67934"/>
    <w:rsid w:val="00F72E21"/>
    <w:rsid w:val="00F74F4C"/>
    <w:rsid w:val="00F7520E"/>
    <w:rsid w:val="00F77B04"/>
    <w:rsid w:val="00F80B16"/>
    <w:rsid w:val="00F85C30"/>
    <w:rsid w:val="00F86A21"/>
    <w:rsid w:val="00F87A35"/>
    <w:rsid w:val="00F9020B"/>
    <w:rsid w:val="00F91D5A"/>
    <w:rsid w:val="00F925A4"/>
    <w:rsid w:val="00F97183"/>
    <w:rsid w:val="00F975C9"/>
    <w:rsid w:val="00FA2AB1"/>
    <w:rsid w:val="00FA375A"/>
    <w:rsid w:val="00FA54A3"/>
    <w:rsid w:val="00FA574A"/>
    <w:rsid w:val="00FA72A2"/>
    <w:rsid w:val="00FB0B62"/>
    <w:rsid w:val="00FB1E27"/>
    <w:rsid w:val="00FB2205"/>
    <w:rsid w:val="00FB2E5E"/>
    <w:rsid w:val="00FC03D9"/>
    <w:rsid w:val="00FD3A68"/>
    <w:rsid w:val="00FD6AB9"/>
    <w:rsid w:val="00FE0F2C"/>
    <w:rsid w:val="00FE13E4"/>
    <w:rsid w:val="00FE1A65"/>
    <w:rsid w:val="00FE54E2"/>
    <w:rsid w:val="00FE5A96"/>
    <w:rsid w:val="00FE5E92"/>
    <w:rsid w:val="00FF16D5"/>
    <w:rsid w:val="00FF1FC6"/>
    <w:rsid w:val="00FF7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Nvel2">
    <w:name w:val="Nível 2"/>
    <w:basedOn w:val="Normal"/>
    <w:next w:val="Normal"/>
    <w:rsid w:val="00731A4D"/>
    <w:pPr>
      <w:spacing w:after="120"/>
      <w:jc w:val="both"/>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0205755">
      <w:bodyDiv w:val="1"/>
      <w:marLeft w:val="0"/>
      <w:marRight w:val="0"/>
      <w:marTop w:val="0"/>
      <w:marBottom w:val="0"/>
      <w:divBdr>
        <w:top w:val="none" w:sz="0" w:space="0" w:color="auto"/>
        <w:left w:val="none" w:sz="0" w:space="0" w:color="auto"/>
        <w:bottom w:val="none" w:sz="0" w:space="0" w:color="auto"/>
        <w:right w:val="none" w:sz="0" w:space="0" w:color="auto"/>
      </w:divBdr>
    </w:div>
    <w:div w:id="610473556">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2630469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2717538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13730938">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6</Pages>
  <Words>3376</Words>
  <Characters>18236</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75</cp:revision>
  <cp:lastPrinted>2024-05-31T18:41:00Z</cp:lastPrinted>
  <dcterms:created xsi:type="dcterms:W3CDTF">2024-02-20T16:12:00Z</dcterms:created>
  <dcterms:modified xsi:type="dcterms:W3CDTF">2024-06-21T19:06:00Z</dcterms:modified>
</cp:coreProperties>
</file>