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D1EA" w14:textId="77777777" w:rsidR="00FF279F" w:rsidRPr="00FF279F" w:rsidRDefault="00FF279F" w:rsidP="00FF279F"/>
    <w:p w14:paraId="1C7B481C" w14:textId="59302180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42616">
        <w:rPr>
          <w:rFonts w:ascii="Arial Narrow" w:hAnsi="Arial Narrow"/>
          <w:b/>
          <w:sz w:val="20"/>
          <w:szCs w:val="20"/>
          <w:u w:val="single"/>
        </w:rPr>
        <w:t xml:space="preserve"> 005/2025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1BBC057B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6D53D8">
        <w:rPr>
          <w:rFonts w:ascii="Arial Narrow" w:hAnsi="Arial Narrow" w:cs="Arial"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color w:val="000000"/>
          <w:sz w:val="20"/>
          <w:szCs w:val="20"/>
        </w:rPr>
        <w:t>/2024</w:t>
      </w:r>
      <w:r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B95F70">
        <w:rPr>
          <w:rFonts w:ascii="Arial Narrow" w:hAnsi="Arial Narrow" w:cs="Arial"/>
          <w:b/>
          <w:color w:val="000000"/>
          <w:sz w:val="20"/>
          <w:szCs w:val="20"/>
        </w:rPr>
        <w:t xml:space="preserve">PADARIA E CONFEITARIA NONA MARIA </w:t>
      </w:r>
      <w:proofErr w:type="gramStart"/>
      <w:r w:rsidR="00B95F70">
        <w:rPr>
          <w:rFonts w:ascii="Arial Narrow" w:hAnsi="Arial Narrow" w:cs="Arial"/>
          <w:b/>
          <w:color w:val="000000"/>
          <w:sz w:val="20"/>
          <w:szCs w:val="20"/>
        </w:rPr>
        <w:t xml:space="preserve">LTDA 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</w:t>
      </w:r>
      <w:proofErr w:type="gramEnd"/>
      <w:r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1389C3F9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CE3CBC">
        <w:rPr>
          <w:rFonts w:ascii="Arial Narrow" w:hAnsi="Arial Narrow" w:cs="Arial"/>
          <w:sz w:val="20"/>
          <w:szCs w:val="20"/>
        </w:rPr>
        <w:t>JOSE CARLOS BREDA</w:t>
      </w:r>
      <w:r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B95F70">
        <w:rPr>
          <w:rFonts w:ascii="Arial Narrow" w:hAnsi="Arial Narrow" w:cs="Arial"/>
          <w:sz w:val="20"/>
          <w:szCs w:val="20"/>
        </w:rPr>
        <w:t xml:space="preserve"> </w:t>
      </w:r>
      <w:r w:rsidR="00B95F70" w:rsidRPr="00B95F70">
        <w:rPr>
          <w:rFonts w:ascii="Arial Narrow" w:hAnsi="Arial Narrow" w:cs="Arial"/>
          <w:b/>
          <w:bCs/>
          <w:sz w:val="20"/>
          <w:szCs w:val="20"/>
        </w:rPr>
        <w:t>PADARIA E CONFEITA</w:t>
      </w:r>
      <w:r w:rsidR="00914D95">
        <w:rPr>
          <w:rFonts w:ascii="Arial Narrow" w:hAnsi="Arial Narrow" w:cs="Arial"/>
          <w:b/>
          <w:bCs/>
          <w:sz w:val="20"/>
          <w:szCs w:val="20"/>
        </w:rPr>
        <w:t>RI</w:t>
      </w:r>
      <w:r w:rsidR="00B95F70" w:rsidRPr="00B95F70">
        <w:rPr>
          <w:rFonts w:ascii="Arial Narrow" w:hAnsi="Arial Narrow" w:cs="Arial"/>
          <w:b/>
          <w:bCs/>
          <w:sz w:val="20"/>
          <w:szCs w:val="20"/>
        </w:rPr>
        <w:t>A NONA MARIA LTDA</w:t>
      </w:r>
      <w:r w:rsidR="00B95F7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B95F70" w:rsidRPr="00B95F70">
        <w:rPr>
          <w:rFonts w:ascii="Arial Narrow" w:hAnsi="Arial Narrow" w:cs="Arial"/>
          <w:bCs/>
          <w:sz w:val="20"/>
          <w:szCs w:val="20"/>
        </w:rPr>
        <w:t>17.171.340/0001-88</w:t>
      </w:r>
      <w:r>
        <w:rPr>
          <w:rFonts w:ascii="Arial Narrow" w:hAnsi="Arial Narrow" w:cs="Arial"/>
          <w:sz w:val="20"/>
          <w:szCs w:val="20"/>
        </w:rPr>
        <w:t xml:space="preserve">, estabelecida na </w:t>
      </w:r>
      <w:r w:rsidR="00B95F70">
        <w:rPr>
          <w:rFonts w:ascii="Arial Narrow" w:hAnsi="Arial Narrow" w:cs="Arial"/>
          <w:sz w:val="20"/>
          <w:szCs w:val="20"/>
        </w:rPr>
        <w:t>Rodovia RS 359</w:t>
      </w:r>
      <w:r>
        <w:rPr>
          <w:rFonts w:ascii="Arial Narrow" w:hAnsi="Arial Narrow" w:cs="Arial"/>
          <w:sz w:val="20"/>
          <w:szCs w:val="20"/>
        </w:rPr>
        <w:t xml:space="preserve">, nº </w:t>
      </w:r>
      <w:r w:rsidR="00B95F70">
        <w:rPr>
          <w:rFonts w:ascii="Arial Narrow" w:hAnsi="Arial Narrow" w:cs="Arial"/>
          <w:sz w:val="20"/>
          <w:szCs w:val="20"/>
        </w:rPr>
        <w:t xml:space="preserve">141, </w:t>
      </w:r>
      <w:r>
        <w:rPr>
          <w:rFonts w:ascii="Arial Narrow" w:hAnsi="Arial Narrow" w:cs="Arial"/>
          <w:sz w:val="20"/>
          <w:szCs w:val="20"/>
        </w:rPr>
        <w:t xml:space="preserve"> Bairro </w:t>
      </w:r>
      <w:r w:rsidR="00B95F70">
        <w:rPr>
          <w:rFonts w:ascii="Arial Narrow" w:hAnsi="Arial Narrow" w:cs="Arial"/>
          <w:sz w:val="20"/>
          <w:szCs w:val="20"/>
        </w:rPr>
        <w:t>Centro,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B95F70">
        <w:rPr>
          <w:rFonts w:ascii="Arial Narrow" w:hAnsi="Arial Narrow" w:cs="Arial"/>
          <w:sz w:val="20"/>
          <w:szCs w:val="20"/>
        </w:rPr>
        <w:t>Cotiporã/RS</w:t>
      </w:r>
      <w:r>
        <w:rPr>
          <w:rFonts w:ascii="Arial Narrow" w:hAnsi="Arial Narrow" w:cs="Arial"/>
          <w:sz w:val="20"/>
          <w:szCs w:val="20"/>
        </w:rPr>
        <w:t xml:space="preserve"> neste ato representada pel</w:t>
      </w:r>
      <w:r w:rsidR="002F06AB">
        <w:rPr>
          <w:rFonts w:ascii="Arial Narrow" w:hAnsi="Arial Narrow" w:cs="Arial"/>
          <w:sz w:val="20"/>
          <w:szCs w:val="20"/>
        </w:rPr>
        <w:t xml:space="preserve">a </w:t>
      </w:r>
      <w:r>
        <w:rPr>
          <w:rFonts w:ascii="Arial Narrow" w:hAnsi="Arial Narrow" w:cs="Arial"/>
          <w:sz w:val="20"/>
          <w:szCs w:val="20"/>
        </w:rPr>
        <w:t>S</w:t>
      </w:r>
      <w:r w:rsidR="002F06AB">
        <w:rPr>
          <w:rFonts w:ascii="Arial Narrow" w:hAnsi="Arial Narrow" w:cs="Arial"/>
          <w:sz w:val="20"/>
          <w:szCs w:val="20"/>
        </w:rPr>
        <w:t>enhora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B95F70">
        <w:rPr>
          <w:rFonts w:ascii="Arial Narrow" w:hAnsi="Arial Narrow" w:cs="Arial"/>
          <w:sz w:val="20"/>
          <w:szCs w:val="20"/>
        </w:rPr>
        <w:t xml:space="preserve">Tais </w:t>
      </w:r>
      <w:proofErr w:type="spellStart"/>
      <w:r w:rsidR="00B95F70">
        <w:rPr>
          <w:rFonts w:ascii="Arial Narrow" w:hAnsi="Arial Narrow" w:cs="Arial"/>
          <w:sz w:val="20"/>
          <w:szCs w:val="20"/>
        </w:rPr>
        <w:t>Carlesso</w:t>
      </w:r>
      <w:proofErr w:type="spellEnd"/>
      <w:r w:rsidR="00B95F70">
        <w:rPr>
          <w:rFonts w:ascii="Arial Narrow" w:hAnsi="Arial Narrow" w:cs="Arial"/>
          <w:sz w:val="20"/>
          <w:szCs w:val="20"/>
        </w:rPr>
        <w:t xml:space="preserve"> Malvestido</w:t>
      </w:r>
      <w:r>
        <w:rPr>
          <w:rFonts w:ascii="Arial Narrow" w:hAnsi="Arial Narrow" w:cs="Arial"/>
          <w:sz w:val="20"/>
          <w:szCs w:val="20"/>
        </w:rPr>
        <w:t xml:space="preserve">, brasileiro, </w:t>
      </w:r>
      <w:r w:rsidR="00B95F70">
        <w:rPr>
          <w:rFonts w:ascii="Arial Narrow" w:hAnsi="Arial Narrow" w:cs="Arial"/>
          <w:sz w:val="20"/>
          <w:szCs w:val="20"/>
        </w:rPr>
        <w:t>casada</w:t>
      </w:r>
      <w:r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B268E2">
        <w:rPr>
          <w:rFonts w:ascii="Arial Narrow" w:hAnsi="Arial Narrow" w:cs="Arial"/>
          <w:sz w:val="20"/>
          <w:szCs w:val="20"/>
        </w:rPr>
        <w:t>028.924.770-50,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B268E2">
        <w:rPr>
          <w:rFonts w:ascii="Arial Narrow" w:hAnsi="Arial Narrow" w:cs="Arial"/>
          <w:sz w:val="20"/>
          <w:szCs w:val="20"/>
        </w:rPr>
        <w:t>9112652491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B268E2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5510D">
        <w:rPr>
          <w:rFonts w:ascii="Arial Narrow" w:hAnsi="Arial Narrow" w:cs="Arial"/>
          <w:bCs/>
          <w:color w:val="000000"/>
          <w:sz w:val="20"/>
          <w:szCs w:val="20"/>
        </w:rPr>
        <w:t>1007</w:t>
      </w:r>
      <w:r w:rsidR="006D53D8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37F9DC0" w14:textId="5357E333" w:rsidR="000D4092" w:rsidRPr="00B5510D" w:rsidRDefault="000D4092" w:rsidP="000D4092">
      <w:pPr>
        <w:jc w:val="both"/>
        <w:rPr>
          <w:rFonts w:ascii="Arial Narrow" w:hAnsi="Arial Narrow"/>
          <w:sz w:val="20"/>
          <w:szCs w:val="20"/>
        </w:rPr>
      </w:pPr>
      <w:r w:rsidRPr="00B5510D">
        <w:rPr>
          <w:rFonts w:ascii="Arial Narrow" w:hAnsi="Arial Narrow"/>
          <w:b/>
          <w:sz w:val="20"/>
          <w:szCs w:val="20"/>
        </w:rPr>
        <w:t>1.1.</w:t>
      </w:r>
      <w:r w:rsidRPr="00B5510D">
        <w:rPr>
          <w:rFonts w:ascii="Arial Narrow" w:hAnsi="Arial Narrow"/>
          <w:sz w:val="20"/>
          <w:szCs w:val="20"/>
        </w:rPr>
        <w:t xml:space="preserve"> A presente ATA objetiva o </w:t>
      </w:r>
      <w:r w:rsidR="00B5510D" w:rsidRPr="00B5510D">
        <w:rPr>
          <w:rFonts w:ascii="Arial Narrow" w:hAnsi="Arial Narrow"/>
          <w:b/>
          <w:bCs/>
          <w:sz w:val="20"/>
          <w:szCs w:val="20"/>
        </w:rPr>
        <w:t>REGISTRO DE PREÇOS</w:t>
      </w:r>
      <w:r w:rsidR="00B5510D" w:rsidRPr="00B5510D">
        <w:rPr>
          <w:rFonts w:ascii="Arial Narrow" w:hAnsi="Arial Narrow"/>
          <w:sz w:val="20"/>
          <w:szCs w:val="20"/>
        </w:rPr>
        <w:t xml:space="preserve"> de gêneros alimentícios – Lanches, que serão utilizados nas atividades de diversos setores da Administração Municipal</w:t>
      </w:r>
      <w:r w:rsidRPr="00B5510D">
        <w:rPr>
          <w:rFonts w:ascii="Arial Narrow" w:hAnsi="Arial Narrow"/>
          <w:sz w:val="20"/>
          <w:szCs w:val="20"/>
        </w:rPr>
        <w:t>, conforme estabelecido no edital de licitação e seus anexos.</w:t>
      </w:r>
    </w:p>
    <w:p w14:paraId="11D39902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1.2</w:t>
      </w:r>
      <w:r w:rsidRPr="00DD6E46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DA1956C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1.3.</w:t>
      </w:r>
      <w:r w:rsidRPr="00DD6E46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DD6E46">
        <w:rPr>
          <w:rFonts w:ascii="Arial Narrow" w:hAnsi="Arial Narrow" w:cs="Arial"/>
          <w:b/>
          <w:sz w:val="20"/>
          <w:szCs w:val="20"/>
        </w:rPr>
        <w:t>ANEXO I</w:t>
      </w:r>
      <w:r w:rsidRPr="00DD6E46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3AEE5D2D" w14:textId="77777777" w:rsidR="000D4092" w:rsidRPr="00DD6E46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1.4.</w:t>
      </w:r>
      <w:r w:rsidRPr="00DD6E46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DD6E46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DD6E46">
        <w:rPr>
          <w:rFonts w:ascii="Arial Narrow" w:hAnsi="Arial Narrow" w:cs="Arial"/>
          <w:sz w:val="20"/>
          <w:szCs w:val="20"/>
        </w:rPr>
        <w:t>.</w:t>
      </w:r>
    </w:p>
    <w:p w14:paraId="65795472" w14:textId="77777777" w:rsidR="000D4092" w:rsidRPr="00DD6E46" w:rsidRDefault="000D4092" w:rsidP="000D4092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1.5.</w:t>
      </w:r>
      <w:r w:rsidRPr="00DD6E46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DD6E46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AA99617" w14:textId="77777777" w:rsidR="000D4092" w:rsidRPr="00DD6E46" w:rsidRDefault="000D4092" w:rsidP="000D409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1.6.</w:t>
      </w:r>
      <w:r w:rsidRPr="00DD6E46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040CE8" w14:textId="7A46C461" w:rsidR="00B5510D" w:rsidRPr="00594A67" w:rsidRDefault="00B5510D" w:rsidP="00B5510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7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1F702C53" w14:textId="04964260" w:rsidR="00B5510D" w:rsidRPr="00594A67" w:rsidRDefault="00B5510D" w:rsidP="00B5510D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1.</w:t>
      </w:r>
      <w:r w:rsidR="00EC60BE">
        <w:rPr>
          <w:rFonts w:ascii="Arial Narrow" w:hAnsi="Arial Narrow"/>
          <w:b/>
          <w:sz w:val="20"/>
          <w:szCs w:val="20"/>
        </w:rPr>
        <w:t>8</w:t>
      </w:r>
      <w:r w:rsidRPr="00594A67">
        <w:rPr>
          <w:rFonts w:ascii="Arial Narrow" w:hAnsi="Arial Narrow"/>
          <w:b/>
          <w:sz w:val="20"/>
          <w:szCs w:val="20"/>
        </w:rPr>
        <w:t xml:space="preserve">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76CDD3B3" w14:textId="722DFDD6" w:rsidR="00B5510D" w:rsidRPr="00EC60BE" w:rsidRDefault="00B5510D" w:rsidP="00EC60B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</w:t>
      </w:r>
      <w:r w:rsidR="00EC60BE">
        <w:rPr>
          <w:rFonts w:ascii="Arial Narrow" w:hAnsi="Arial Narrow"/>
          <w:b/>
          <w:color w:val="000000"/>
          <w:sz w:val="20"/>
          <w:szCs w:val="20"/>
        </w:rPr>
        <w:t>9</w:t>
      </w:r>
      <w:r w:rsidRPr="00594A67">
        <w:rPr>
          <w:rFonts w:ascii="Arial Narrow" w:hAnsi="Arial Narrow"/>
          <w:b/>
          <w:color w:val="000000"/>
          <w:sz w:val="20"/>
          <w:szCs w:val="20"/>
        </w:rPr>
        <w:t>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EC60B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39193BE1" w14:textId="3A9EBD38" w:rsidR="000D4092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DD6E46">
        <w:rPr>
          <w:rFonts w:ascii="Arial Narrow" w:hAnsi="Arial Narrow" w:cs="Arial"/>
          <w:b/>
          <w:sz w:val="20"/>
          <w:szCs w:val="20"/>
        </w:rPr>
        <w:t>.</w:t>
      </w:r>
      <w:r w:rsidRPr="00DD6E46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38/2023</w:t>
      </w:r>
      <w:r w:rsidRPr="00DD6E46">
        <w:rPr>
          <w:rFonts w:ascii="Arial Narrow" w:hAnsi="Arial Narrow" w:cs="Arial"/>
          <w:sz w:val="20"/>
          <w:szCs w:val="20"/>
        </w:rPr>
        <w:t xml:space="preserve"> e seus anexos.</w:t>
      </w:r>
    </w:p>
    <w:p w14:paraId="532A2835" w14:textId="77777777" w:rsidR="000D4092" w:rsidRPr="00985E3D" w:rsidRDefault="000D4092" w:rsidP="000D4092">
      <w:pPr>
        <w:jc w:val="both"/>
        <w:rPr>
          <w:rFonts w:ascii="Arial Narrow" w:hAnsi="Arial Narrow" w:cs="Arial"/>
          <w:sz w:val="22"/>
          <w:szCs w:val="22"/>
        </w:rPr>
      </w:pPr>
    </w:p>
    <w:p w14:paraId="41045DEF" w14:textId="135558DE" w:rsidR="001413F6" w:rsidRPr="000004A8" w:rsidRDefault="001413F6" w:rsidP="000D4092">
      <w:pPr>
        <w:jc w:val="both"/>
        <w:rPr>
          <w:rFonts w:ascii="Arial Narrow" w:hAnsi="Arial Narrow" w:cs="Arial"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08A75FE8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004A8">
        <w:rPr>
          <w:rFonts w:ascii="Arial Narrow" w:hAnsi="Arial Narrow" w:cs="Arial"/>
          <w:b/>
          <w:sz w:val="20"/>
          <w:szCs w:val="20"/>
        </w:rPr>
        <w:t>2.1.</w:t>
      </w:r>
      <w:r w:rsidRPr="000004A8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537A2">
        <w:rPr>
          <w:rFonts w:ascii="Arial Narrow" w:hAnsi="Arial Narrow" w:cs="Arial"/>
          <w:sz w:val="20"/>
          <w:szCs w:val="20"/>
        </w:rPr>
        <w:t>3</w:t>
      </w:r>
      <w:r w:rsidR="00EC60BE">
        <w:rPr>
          <w:rFonts w:ascii="Arial Narrow" w:hAnsi="Arial Narrow" w:cs="Arial"/>
          <w:sz w:val="20"/>
          <w:szCs w:val="20"/>
        </w:rPr>
        <w:t>8</w:t>
      </w:r>
      <w:r w:rsidRPr="000004A8">
        <w:rPr>
          <w:rFonts w:ascii="Arial Narrow" w:hAnsi="Arial Narrow" w:cs="Arial"/>
          <w:sz w:val="20"/>
          <w:szCs w:val="20"/>
        </w:rPr>
        <w:t xml:space="preserve">/2024, e seus anexos </w:t>
      </w:r>
      <w:r w:rsidRPr="000004A8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711"/>
        <w:gridCol w:w="1135"/>
        <w:gridCol w:w="3827"/>
        <w:gridCol w:w="1134"/>
        <w:gridCol w:w="1134"/>
        <w:gridCol w:w="1559"/>
      </w:tblGrid>
      <w:tr w:rsidR="00CE3CBC" w:rsidRPr="009D538B" w14:paraId="51B8FC37" w14:textId="77777777" w:rsidTr="00CE3CBC">
        <w:trPr>
          <w:cantSplit/>
          <w:trHeight w:val="142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13E50" w14:textId="77777777" w:rsidR="00CE3CBC" w:rsidRPr="009D538B" w:rsidRDefault="00CE3CBC" w:rsidP="007C6BF0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05CC0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31BDA" w14:textId="77777777" w:rsidR="00CE3CBC" w:rsidRPr="009D538B" w:rsidRDefault="00CE3CBC" w:rsidP="007C6BF0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03576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7FE3B5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sz w:val="18"/>
                <w:szCs w:val="18"/>
              </w:rPr>
              <w:t>MARCA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F77F0" w14:textId="77777777" w:rsidR="00CE3CBC" w:rsidRPr="009D538B" w:rsidRDefault="00CE3CBC" w:rsidP="007C6BF0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CE3CBC" w:rsidRPr="009D538B" w14:paraId="6BE14DC8" w14:textId="77777777" w:rsidTr="00CE3CBC">
        <w:trPr>
          <w:cantSplit/>
          <w:trHeight w:val="40"/>
        </w:trPr>
        <w:tc>
          <w:tcPr>
            <w:tcW w:w="7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0B581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FE270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ED4F5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C6E8F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A163A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38457" w14:textId="77777777" w:rsidR="00CE3CBC" w:rsidRPr="009D538B" w:rsidRDefault="00CE3CBC" w:rsidP="007C6BF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sz w:val="18"/>
                <w:szCs w:val="18"/>
              </w:rPr>
              <w:t xml:space="preserve">       UNIT.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8E335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38B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CE3CBC" w:rsidRPr="008E140B" w14:paraId="5ADE5B42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1D04B" w14:textId="77777777" w:rsidR="00CE3CBC" w:rsidRPr="009D538B" w:rsidRDefault="00CE3CBC" w:rsidP="007C6B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38B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0909B" w14:textId="77777777" w:rsidR="00CE3CBC" w:rsidRPr="009D538B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38B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86F75" w14:textId="77777777" w:rsidR="00CE3CBC" w:rsidRPr="009D538B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D538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8E3F2" w14:textId="77777777" w:rsidR="00CE3CBC" w:rsidRPr="009D538B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38B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Bolo branco (tipo pão de ló).</w:t>
            </w:r>
            <w:r w:rsidRPr="009D538B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Deverá ser fabricado a partir de matérias primas sãs e limpas, não devem estar </w:t>
            </w:r>
            <w:proofErr w:type="spellStart"/>
            <w:r w:rsidRPr="009D538B">
              <w:rPr>
                <w:rFonts w:ascii="Arial Narrow" w:hAnsi="Arial Narrow" w:cs="Arial"/>
                <w:sz w:val="18"/>
                <w:szCs w:val="18"/>
                <w:lang w:eastAsia="en-US"/>
              </w:rPr>
              <w:t>mal-assados</w:t>
            </w:r>
            <w:proofErr w:type="spellEnd"/>
            <w:r w:rsidRPr="009D538B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ou com caracteres organolépticos anormais. Produto fresco, entregue no dia.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FDB24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D0ED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ECE55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1.000,00</w:t>
            </w:r>
          </w:p>
        </w:tc>
      </w:tr>
      <w:tr w:rsidR="00CE3CBC" w:rsidRPr="008E140B" w14:paraId="2683CD06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FEA27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69D01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20A1A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A6002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Coxinha pequena de frango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. Produto fresco, entregue no dia.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322164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7CC0D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34,00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BD694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1.020,00</w:t>
            </w:r>
          </w:p>
        </w:tc>
      </w:tr>
      <w:tr w:rsidR="00CE3CBC" w:rsidRPr="008E140B" w14:paraId="43679834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D302E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E15BF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533B3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D48D9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Sanduiche natural.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Preparado com duas fatias de pão integral de forma, com queijo, presunto, tomate e alface. Produto fresco, entregue no dia.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60792E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5DD70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3,70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CD1C0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4.810,00</w:t>
            </w:r>
          </w:p>
        </w:tc>
      </w:tr>
      <w:tr w:rsidR="00CE3CBC" w:rsidRPr="008E140B" w14:paraId="029D0354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DA7B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8877C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281FB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13D2B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Rissoles frito.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Tamanho pequeno, recheio de frango, carne, palmito e queijo, presunto e queijo. Produto fresco, entregue no dia.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04834D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DD665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6CE1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5.000,00</w:t>
            </w:r>
          </w:p>
        </w:tc>
      </w:tr>
      <w:tr w:rsidR="00CE3CBC" w:rsidRPr="008E140B" w14:paraId="3639DD71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55F1E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EE52E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AFA0A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733C9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Véu de noiva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. Deverá ser fabricado a partir de matérias primas sãs e limpas, não devem estar mal assados ou com caracteres organolépticos anormais. Produto fresco, entregue no dia. Peso individual 100gramas.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CAA44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CEDBF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3,20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96378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1.280,00</w:t>
            </w:r>
          </w:p>
        </w:tc>
      </w:tr>
      <w:tr w:rsidR="00CE3CBC" w:rsidRPr="008E140B" w14:paraId="6AD8C256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112A3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4E836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D0FCC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3D715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Mini bombas. 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Deverá ser fabricado a partir de matérias primas sãs e limpas, não devem estar mal assados ou com caracteres organolépticos anormais. Produto fresco, entregue no dia. Peso individual: 0,30 gramas.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1F0F87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3922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A890F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1.000,00</w:t>
            </w:r>
          </w:p>
        </w:tc>
      </w:tr>
      <w:tr w:rsidR="00CE3CBC" w:rsidRPr="008E140B" w14:paraId="5573CE79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45ECC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56DD4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36749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E2C5E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No de amor. 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F8EB9C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3BB3A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13,00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28E23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650,00</w:t>
            </w:r>
          </w:p>
        </w:tc>
      </w:tr>
      <w:tr w:rsidR="00CE3CBC" w:rsidRPr="008E140B" w14:paraId="7E176E99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4D83D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885A8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kg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C74A4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3A605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Mini donut. 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Deverá ser fabricado a partir de matérias primas sãs e limpas, não devem estar mal assados ou com caracteres organolépticos anormais. Produto fresco, entregue no dia. Peso individual 0,50 gramas.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503FB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678D1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16,00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5D273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800,00</w:t>
            </w:r>
          </w:p>
        </w:tc>
      </w:tr>
      <w:tr w:rsidR="00CE3CBC" w:rsidRPr="008E140B" w14:paraId="22140B4F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AE847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DE002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77C00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CEC96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Mini quich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e/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empadas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Deverá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ser fabricado a partir de matérias primas sãs e limpas, não devem estar mal assados ou com caracteres organolépticos anormais. Produto fresco, entregue no dia. Vários recheios. Peso individual 0,50 gramas.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EF23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EF7D9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6E31F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3.400,00</w:t>
            </w:r>
          </w:p>
        </w:tc>
      </w:tr>
      <w:tr w:rsidR="00CE3CBC" w:rsidRPr="008E140B" w14:paraId="7EE6634B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290AA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4C816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CD76C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12580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Pão caseiro, 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500g.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85C1D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2C2B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8,75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4BBD4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875,00</w:t>
            </w:r>
          </w:p>
        </w:tc>
      </w:tr>
      <w:tr w:rsidR="00CE3CBC" w:rsidRPr="008E140B" w14:paraId="21B71590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C25B0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EC202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57DE0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AC83A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Pão integral, </w:t>
            </w: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de centeio, fatiado, 500g.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02859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8988C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9,25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1383B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462,50</w:t>
            </w:r>
          </w:p>
        </w:tc>
      </w:tr>
      <w:tr w:rsidR="00CE3CBC" w:rsidRPr="008E140B" w14:paraId="2BE94CF5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2FEF9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C38C6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AE51C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2000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45390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Palha Italiana.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Deverá ser fabricado a partir de matérias primas sãs e limpas, não devem estar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mal-assados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ou com caracteres organolépticos anormais. Produto fresco, entregue no dia. Peso individual. 0,35 gramas.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56A6D5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B2C51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011D8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2.400,00</w:t>
            </w:r>
          </w:p>
        </w:tc>
      </w:tr>
      <w:tr w:rsidR="00CE3CBC" w:rsidRPr="008E140B" w14:paraId="54D566E3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A2367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CFC70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D1C3F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16246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Mini Tortinha. (vários sabores, limão, maçã.)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Deverá ser fabricado a partir de matérias primas sãs e limpas, não devem estar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mal-assados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ou com caracteres organolépticos anormais. Produto fresco, entregue no dia.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B3D28C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12AC2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255E0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1.700,00</w:t>
            </w:r>
          </w:p>
        </w:tc>
      </w:tr>
      <w:tr w:rsidR="00CE3CBC" w:rsidRPr="008E140B" w14:paraId="14DC57F8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8FDB1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92001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DA2C1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9782B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Mini mil folhas. (massa folhada),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deverá ser fabricado a partir de matérias primas sãs e limpas, não devem estar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>mal-assados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en-US"/>
              </w:rPr>
              <w:t xml:space="preserve"> ou com caracteres organolépticos anormais. Produto fresco. Peso individual 0,50 gramas.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3C9FD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8A383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59FB2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1.200,00</w:t>
            </w:r>
          </w:p>
        </w:tc>
      </w:tr>
      <w:tr w:rsidR="00CE3CBC" w:rsidRPr="008E140B" w14:paraId="757C159B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77293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3550E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2EA40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1963B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Salada de frutas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300 ml.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D2E60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8E3A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26226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2.200,00</w:t>
            </w:r>
          </w:p>
        </w:tc>
      </w:tr>
      <w:tr w:rsidR="00CE3CBC" w:rsidRPr="008E140B" w14:paraId="44969075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5D84A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767D2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6D46F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6470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Cachorro quente.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50 gramas com molho de salsicha inteira. (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Doguinho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) produto fresco, entregue no dia.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A0CC8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9244E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2A165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2.700,00</w:t>
            </w:r>
          </w:p>
        </w:tc>
      </w:tr>
      <w:tr w:rsidR="00CE3CBC" w:rsidRPr="008E140B" w14:paraId="6BCC4FD4" w14:textId="77777777" w:rsidTr="00CE3CBC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0C081" w14:textId="77777777" w:rsidR="00CE3CBC" w:rsidRPr="007A149D" w:rsidRDefault="00CE3CBC" w:rsidP="007C6B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5F332" w14:textId="77777777" w:rsidR="00CE3CBC" w:rsidRPr="00321A0F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FB94E" w14:textId="77777777" w:rsidR="00CE3CBC" w:rsidRPr="00050451" w:rsidRDefault="00CE3CBC" w:rsidP="007C6BF0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500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4ADCB" w14:textId="77777777" w:rsidR="00CE3CBC" w:rsidRPr="00FE19D4" w:rsidRDefault="00CE3CBC" w:rsidP="007C6BF0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Sonhos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(diversos sabores, goiabada, creme italiano, creme de leite</w:t>
            </w:r>
            <w:proofErr w:type="gramStart"/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) .</w:t>
            </w:r>
            <w:proofErr w:type="gramEnd"/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Peso individual 150 gramas.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C1107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NONA MARIA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5E993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2,70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E7070" w14:textId="77777777" w:rsidR="00CE3CBC" w:rsidRPr="008E140B" w:rsidRDefault="00CE3CBC" w:rsidP="007C6BF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E140B">
              <w:rPr>
                <w:rFonts w:ascii="Arial Narrow" w:hAnsi="Arial Narrow" w:cs="Arial"/>
                <w:b/>
                <w:sz w:val="18"/>
                <w:szCs w:val="18"/>
              </w:rPr>
              <w:t>1.350,00</w:t>
            </w:r>
          </w:p>
        </w:tc>
      </w:tr>
      <w:tr w:rsidR="00CE3CBC" w:rsidRPr="00A61607" w14:paraId="7433C8AD" w14:textId="77777777" w:rsidTr="00CE3CBC">
        <w:tc>
          <w:tcPr>
            <w:tcW w:w="86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F5B60" w14:textId="77777777" w:rsidR="00CE3CBC" w:rsidRPr="005C1815" w:rsidRDefault="00CE3CBC" w:rsidP="007C6BF0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815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11FF6" w14:textId="77777777" w:rsidR="00CE3CBC" w:rsidRPr="005C1815" w:rsidRDefault="00CE3CBC" w:rsidP="007C6BF0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815">
              <w:rPr>
                <w:rFonts w:ascii="Arial Narrow" w:hAnsi="Arial Narrow" w:cs="Arial"/>
                <w:b/>
                <w:sz w:val="20"/>
                <w:szCs w:val="20"/>
              </w:rPr>
              <w:t>31.847,50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849A2B4" w14:textId="5C2780DA" w:rsidR="00A23382" w:rsidRPr="00EC60BE" w:rsidRDefault="000D4092" w:rsidP="000D4092">
      <w:pPr>
        <w:jc w:val="both"/>
        <w:rPr>
          <w:rFonts w:ascii="Arial Narrow" w:hAnsi="Arial Narrow" w:cs="Arial"/>
          <w:sz w:val="20"/>
          <w:szCs w:val="20"/>
        </w:rPr>
      </w:pPr>
      <w:r w:rsidRPr="00DD6E46">
        <w:rPr>
          <w:rFonts w:ascii="Arial Narrow" w:hAnsi="Arial Narrow" w:cs="Arial"/>
          <w:b/>
          <w:sz w:val="20"/>
          <w:szCs w:val="20"/>
        </w:rPr>
        <w:t>2.1.</w:t>
      </w:r>
      <w:r w:rsidRPr="00DD6E46">
        <w:rPr>
          <w:rFonts w:ascii="Arial Narrow" w:hAnsi="Arial Narrow" w:cs="Arial"/>
          <w:i/>
          <w:sz w:val="20"/>
          <w:szCs w:val="20"/>
        </w:rPr>
        <w:t xml:space="preserve"> </w:t>
      </w:r>
      <w:r w:rsidR="00EC60BE" w:rsidRPr="00EC60BE">
        <w:rPr>
          <w:rFonts w:ascii="Arial Narrow" w:hAnsi="Arial Narrow"/>
          <w:sz w:val="20"/>
          <w:szCs w:val="20"/>
        </w:rPr>
        <w:t>O pagamento será efetuado conforme a entrega, em até 10 (dez) dias, mediante a apresentação da nota fiscal, em conta corrente, em banco número e agência, indicados pelo fornecedor na proposta vencedora ajustada ao lance</w:t>
      </w:r>
      <w:r w:rsidR="00EC60BE">
        <w:rPr>
          <w:rFonts w:ascii="Arial Narrow" w:hAnsi="Arial Narrow"/>
          <w:sz w:val="20"/>
          <w:szCs w:val="20"/>
        </w:rPr>
        <w:t>.</w:t>
      </w:r>
    </w:p>
    <w:p w14:paraId="79400A73" w14:textId="4BF39ED8" w:rsidR="00DA5F55" w:rsidRPr="004443E7" w:rsidRDefault="00DA5F55" w:rsidP="00A23382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2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execução dos serviços ou não se realizar a liquidação da obrigação financeira em virtude de penalidade ou inadimplência contratual.</w:t>
      </w:r>
    </w:p>
    <w:p w14:paraId="28DDD8F6" w14:textId="15E4531E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3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1D92085" w14:textId="7DECEBB2" w:rsidR="00DA5F55" w:rsidRPr="004443E7" w:rsidRDefault="00DA5F55" w:rsidP="00DA5F55">
      <w:pPr>
        <w:pStyle w:val="Recuodecorpodetexto31"/>
        <w:spacing w:after="0"/>
        <w:ind w:left="0" w:right="-28"/>
        <w:jc w:val="both"/>
        <w:rPr>
          <w:rFonts w:ascii="Arial Narrow" w:hAnsi="Arial Narrow"/>
          <w:b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4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1C16F46" w14:textId="764A7BEE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5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54D6ABEB" w14:textId="5864F467" w:rsidR="00DA5F55" w:rsidRPr="004443E7" w:rsidRDefault="00DA5F55" w:rsidP="00DA5F55">
      <w:pPr>
        <w:ind w:right="-28"/>
        <w:jc w:val="both"/>
        <w:rPr>
          <w:rFonts w:ascii="Arial Narrow" w:hAnsi="Arial Narrow"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lastRenderedPageBreak/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6</w:t>
      </w:r>
      <w:r w:rsidRPr="004443E7">
        <w:rPr>
          <w:rFonts w:ascii="Arial Narrow" w:hAnsi="Arial Narrow"/>
          <w:b/>
          <w:sz w:val="20"/>
          <w:szCs w:val="20"/>
        </w:rPr>
        <w:t>.</w:t>
      </w:r>
      <w:r w:rsidRPr="004443E7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8AAD04A" w14:textId="1041B432" w:rsidR="00A23382" w:rsidRPr="004443E7" w:rsidRDefault="00DA5F55" w:rsidP="00DA5F55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proofErr w:type="gramStart"/>
      <w:r w:rsidR="001857C4" w:rsidRPr="004443E7">
        <w:rPr>
          <w:rFonts w:ascii="Arial Narrow" w:hAnsi="Arial Narrow"/>
          <w:b/>
          <w:sz w:val="20"/>
          <w:szCs w:val="20"/>
        </w:rPr>
        <w:t>7</w:t>
      </w:r>
      <w:r w:rsidRPr="004443E7">
        <w:rPr>
          <w:rFonts w:ascii="Arial Narrow" w:hAnsi="Arial Narrow"/>
          <w:sz w:val="20"/>
          <w:szCs w:val="20"/>
        </w:rPr>
        <w:t>.</w:t>
      </w:r>
      <w:r w:rsidRPr="004443E7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4443E7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4A9D47A5" w14:textId="6CE9D033" w:rsidR="00DA5F55" w:rsidRPr="004443E7" w:rsidRDefault="00DA5F55" w:rsidP="00DA5F5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4443E7">
        <w:rPr>
          <w:rFonts w:ascii="Arial Narrow" w:hAnsi="Arial Narrow"/>
          <w:b/>
          <w:sz w:val="20"/>
          <w:szCs w:val="20"/>
        </w:rPr>
        <w:t>3.</w:t>
      </w:r>
      <w:r w:rsidR="001857C4" w:rsidRPr="004443E7">
        <w:rPr>
          <w:rFonts w:ascii="Arial Narrow" w:hAnsi="Arial Narrow"/>
          <w:b/>
          <w:sz w:val="20"/>
          <w:szCs w:val="20"/>
        </w:rPr>
        <w:t>8</w:t>
      </w:r>
      <w:r w:rsidRPr="004443E7">
        <w:rPr>
          <w:rFonts w:ascii="Arial Narrow" w:hAnsi="Arial Narrow"/>
          <w:b/>
          <w:sz w:val="20"/>
          <w:szCs w:val="20"/>
        </w:rPr>
        <w:t xml:space="preserve">. </w:t>
      </w:r>
      <w:r w:rsidRPr="004443E7">
        <w:rPr>
          <w:rFonts w:ascii="Arial Narrow" w:hAnsi="Arial Narrow"/>
          <w:bCs/>
          <w:sz w:val="20"/>
          <w:szCs w:val="20"/>
        </w:rPr>
        <w:t>As despesas decorrerão de dotação especifica para cada serviço/aquisição.</w:t>
      </w:r>
    </w:p>
    <w:p w14:paraId="62D29A50" w14:textId="77777777" w:rsidR="001413F6" w:rsidRDefault="001413F6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258FFBD" w:rsidR="001413F6" w:rsidRPr="00DE0FDC" w:rsidRDefault="001413F6" w:rsidP="00A23382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 w:rsidRPr="006B02A7">
        <w:rPr>
          <w:rFonts w:ascii="Arial Narrow" w:hAnsi="Arial Narrow" w:cs="Arial"/>
          <w:b/>
          <w:bCs/>
          <w:snapToGrid w:val="0"/>
        </w:rPr>
        <w:t>4.1.</w:t>
      </w:r>
      <w:r w:rsidRPr="006B02A7">
        <w:rPr>
          <w:rFonts w:ascii="Arial Narrow" w:hAnsi="Arial Narrow" w:cs="Arial"/>
          <w:snapToGrid w:val="0"/>
        </w:rPr>
        <w:t xml:space="preserve"> </w:t>
      </w:r>
      <w:r w:rsidR="00DE0FDC" w:rsidRPr="00EC60BE">
        <w:rPr>
          <w:rFonts w:ascii="Arial Narrow" w:hAnsi="Arial Narrow"/>
        </w:rPr>
        <w:t>O prazo de vigência da ata de registro de preços será de 12(doze) meses a contar da assinatura da ata de registro de preços</w:t>
      </w:r>
      <w:r w:rsidR="00EC60BE" w:rsidRPr="00EC60BE">
        <w:rPr>
          <w:rFonts w:ascii="Arial Narrow" w:hAnsi="Arial Narrow"/>
          <w:bCs/>
          <w:color w:val="000000"/>
        </w:rPr>
        <w:t xml:space="preserve">, podendo ser renovado por igual período, </w:t>
      </w:r>
      <w:r w:rsidR="00EC60BE" w:rsidRPr="00EC60BE">
        <w:rPr>
          <w:rFonts w:ascii="Arial Narrow" w:hAnsi="Arial Narrow" w:cs="Arial"/>
          <w:bCs/>
          <w:color w:val="000000"/>
        </w:rPr>
        <w:t>desde que comprovado o preço vantajoso, conforme previsão do art. 84 da lei 14.133/2021</w:t>
      </w:r>
      <w:r w:rsidR="00EC60BE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p w14:paraId="3F9D9E70" w14:textId="77777777" w:rsidR="001413F6" w:rsidRPr="006B02A7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4.2.</w:t>
      </w:r>
      <w:r w:rsidRPr="006B02A7">
        <w:rPr>
          <w:rFonts w:ascii="Arial Narrow" w:hAnsi="Arial Narrow"/>
        </w:rPr>
        <w:t xml:space="preserve"> Os valores registrados serão fixos e irreajustáveis pelo período de 12 (doze) meses, salvo nos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casos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previstos no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artigo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124,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Inciso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II,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alínea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d.</w:t>
      </w:r>
    </w:p>
    <w:p w14:paraId="1CD3F20D" w14:textId="79B6F86B" w:rsidR="001413F6" w:rsidRPr="006B02A7" w:rsidRDefault="001413F6" w:rsidP="00270916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</w:t>
      </w:r>
      <w:proofErr w:type="gramStart"/>
      <w:r w:rsidRPr="006B02A7">
        <w:rPr>
          <w:rFonts w:ascii="Arial Narrow" w:hAnsi="Arial Narrow"/>
          <w:b/>
          <w:bCs/>
        </w:rPr>
        <w:t>3</w:t>
      </w:r>
      <w:r w:rsidRPr="006B02A7">
        <w:rPr>
          <w:rFonts w:ascii="Arial Narrow" w:hAnsi="Arial Narrow"/>
        </w:rPr>
        <w:t>.Transcorrido</w:t>
      </w:r>
      <w:proofErr w:type="gramEnd"/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prazo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12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(doze)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meses,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caso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administração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opte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prorrogação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53"/>
        </w:rPr>
        <w:t xml:space="preserve"> </w:t>
      </w:r>
      <w:r w:rsidRPr="006B02A7">
        <w:rPr>
          <w:rFonts w:ascii="Arial Narrow" w:hAnsi="Arial Narrow"/>
        </w:rPr>
        <w:t>vigência da ata de registro de preços, o valor registrado poderá ser reajustado, com base no índice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I</w:t>
      </w:r>
      <w:r w:rsidR="006B02A7">
        <w:rPr>
          <w:rFonts w:ascii="Arial Narrow" w:hAnsi="Arial Narrow"/>
        </w:rPr>
        <w:t>NPC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acumulado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dos últimos 12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meses.</w:t>
      </w:r>
    </w:p>
    <w:p w14:paraId="09F99B84" w14:textId="77777777" w:rsidR="001413F6" w:rsidRPr="006B02A7" w:rsidRDefault="001413F6" w:rsidP="00270916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4.4.</w:t>
      </w:r>
      <w:r w:rsidRPr="006B02A7">
        <w:rPr>
          <w:rFonts w:ascii="Arial Narrow" w:hAnsi="Arial Narrow"/>
        </w:rPr>
        <w:t xml:space="preserve"> A ata de registro de preços não será objeto de reajuste, repactuação, revisão, ou supressão ou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acréscimo quantitativo ou qualitativo, sem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prejuízo da incidência desses institutos aos contratos dela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decorrente,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nos</w:t>
      </w:r>
      <w:r w:rsidRPr="006B02A7">
        <w:rPr>
          <w:rFonts w:ascii="Arial Narrow" w:hAnsi="Arial Narrow"/>
          <w:spacing w:val="2"/>
        </w:rPr>
        <w:t xml:space="preserve"> </w:t>
      </w:r>
      <w:r w:rsidRPr="006B02A7">
        <w:rPr>
          <w:rFonts w:ascii="Arial Narrow" w:hAnsi="Arial Narrow"/>
        </w:rPr>
        <w:t>termos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da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Lei nº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14.133,</w:t>
      </w:r>
      <w:r w:rsidRPr="006B02A7">
        <w:rPr>
          <w:rFonts w:ascii="Arial Narrow" w:hAnsi="Arial Narrow"/>
          <w:spacing w:val="-2"/>
        </w:rPr>
        <w:t xml:space="preserve"> </w:t>
      </w:r>
      <w:r w:rsidRPr="006B02A7">
        <w:rPr>
          <w:rFonts w:ascii="Arial Narrow" w:hAnsi="Arial Narrow"/>
        </w:rPr>
        <w:t>salvo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no</w:t>
      </w:r>
      <w:r w:rsidRPr="006B02A7">
        <w:rPr>
          <w:rFonts w:ascii="Arial Narrow" w:hAnsi="Arial Narrow"/>
          <w:spacing w:val="-1"/>
        </w:rPr>
        <w:t xml:space="preserve"> </w:t>
      </w:r>
      <w:r w:rsidRPr="006B02A7">
        <w:rPr>
          <w:rFonts w:ascii="Arial Narrow" w:hAnsi="Arial Narrow"/>
        </w:rPr>
        <w:t>caso de</w:t>
      </w:r>
      <w:r w:rsidRPr="006B02A7">
        <w:rPr>
          <w:rFonts w:ascii="Arial Narrow" w:hAnsi="Arial Narrow"/>
          <w:spacing w:val="-4"/>
        </w:rPr>
        <w:t xml:space="preserve"> </w:t>
      </w:r>
      <w:r w:rsidRPr="006B02A7">
        <w:rPr>
          <w:rFonts w:ascii="Arial Narrow" w:hAnsi="Arial Narrow"/>
        </w:rPr>
        <w:t>prorrogação.</w:t>
      </w:r>
    </w:p>
    <w:p w14:paraId="76E4FD0C" w14:textId="5766493E" w:rsidR="00652264" w:rsidRDefault="001413F6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 w:rsidRPr="006B02A7">
        <w:rPr>
          <w:rFonts w:ascii="Arial Narrow" w:hAnsi="Arial Narrow"/>
          <w:b/>
          <w:bCs/>
        </w:rPr>
        <w:t>4.5.</w:t>
      </w:r>
      <w:r w:rsidRPr="006B02A7">
        <w:rPr>
          <w:rFonts w:ascii="Arial Narrow" w:hAnsi="Arial Narrow"/>
        </w:rPr>
        <w:t xml:space="preserve">  Em cada aquisição decorrente desta Ata, serão observadas, quanto ao preço, as cláusulas e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 xml:space="preserve">condições constantes do Edital do </w:t>
      </w:r>
      <w:r w:rsidRPr="006B02A7">
        <w:rPr>
          <w:rFonts w:ascii="Arial Narrow" w:hAnsi="Arial Narrow"/>
          <w:b/>
        </w:rPr>
        <w:t>Pregão Presencial nº 0</w:t>
      </w:r>
      <w:r w:rsidR="00A23382">
        <w:rPr>
          <w:rFonts w:ascii="Arial Narrow" w:hAnsi="Arial Narrow"/>
          <w:b/>
        </w:rPr>
        <w:t>3</w:t>
      </w:r>
      <w:r w:rsidR="00EC60BE">
        <w:rPr>
          <w:rFonts w:ascii="Arial Narrow" w:hAnsi="Arial Narrow"/>
          <w:b/>
        </w:rPr>
        <w:t>8</w:t>
      </w:r>
      <w:r w:rsidRPr="006B02A7">
        <w:rPr>
          <w:rFonts w:ascii="Arial Narrow" w:hAnsi="Arial Narrow"/>
          <w:b/>
        </w:rPr>
        <w:t xml:space="preserve">/2024 </w:t>
      </w:r>
      <w:r w:rsidRPr="006B02A7">
        <w:rPr>
          <w:rFonts w:ascii="Arial Narrow" w:hAnsi="Arial Narrow"/>
        </w:rPr>
        <w:t>que a precedeu e integra o</w:t>
      </w:r>
      <w:r w:rsidRPr="006B02A7">
        <w:rPr>
          <w:rFonts w:ascii="Arial Narrow" w:hAnsi="Arial Narrow"/>
          <w:spacing w:val="1"/>
        </w:rPr>
        <w:t xml:space="preserve"> </w:t>
      </w:r>
      <w:r w:rsidRPr="006B02A7">
        <w:rPr>
          <w:rFonts w:ascii="Arial Narrow" w:hAnsi="Arial Narrow"/>
        </w:rPr>
        <w:t>presente instrumento de compromisso, independente de transcrição</w:t>
      </w:r>
      <w:r w:rsidR="00652264">
        <w:rPr>
          <w:rFonts w:ascii="Arial Narrow" w:hAnsi="Arial Narrow"/>
        </w:rPr>
        <w:t>.</w:t>
      </w:r>
    </w:p>
    <w:p w14:paraId="581BD263" w14:textId="19278958" w:rsidR="006B02A7" w:rsidRDefault="006B02A7" w:rsidP="00270916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  <w:color w:val="000000"/>
        </w:rPr>
      </w:pPr>
      <w:r w:rsidRPr="006B02A7">
        <w:rPr>
          <w:rFonts w:ascii="Arial Narrow" w:hAnsi="Arial Narrow"/>
          <w:b/>
          <w:color w:val="000000"/>
        </w:rPr>
        <w:t>4.6.</w:t>
      </w:r>
      <w:r w:rsidRPr="006B02A7">
        <w:rPr>
          <w:rFonts w:ascii="Arial Narrow" w:hAnsi="Arial Narrow"/>
          <w:color w:val="000000"/>
        </w:rPr>
        <w:t xml:space="preserve"> Os serviços</w:t>
      </w:r>
      <w:r w:rsidR="00D670E4">
        <w:rPr>
          <w:rFonts w:ascii="Arial Narrow" w:hAnsi="Arial Narrow"/>
          <w:color w:val="000000"/>
        </w:rPr>
        <w:t>/fornecimento</w:t>
      </w:r>
      <w:r w:rsidRPr="006B02A7">
        <w:rPr>
          <w:rFonts w:ascii="Arial Narrow" w:hAnsi="Arial Narrow"/>
          <w:color w:val="000000"/>
        </w:rPr>
        <w:t xml:space="preserve"> que vierem a ser solicitados serão definidos na respectiva Ordem de Serviço que só será emitida dentro do prazo de validade do registro de preço</w:t>
      </w:r>
      <w:r w:rsidR="00A23382">
        <w:rPr>
          <w:rFonts w:ascii="Arial Narrow" w:hAnsi="Arial Narrow"/>
          <w:color w:val="000000"/>
        </w:rPr>
        <w:t>.</w:t>
      </w:r>
    </w:p>
    <w:p w14:paraId="1BB4B681" w14:textId="7708DE3B" w:rsidR="00D670E4" w:rsidRPr="00D670E4" w:rsidRDefault="001413F6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670E4">
        <w:rPr>
          <w:rFonts w:ascii="Arial Narrow" w:hAnsi="Arial Narrow" w:cs="Arial"/>
          <w:b/>
          <w:sz w:val="20"/>
          <w:szCs w:val="20"/>
        </w:rPr>
        <w:t xml:space="preserve">CLÁUSULA QUINTA </w:t>
      </w:r>
      <w:proofErr w:type="gramStart"/>
      <w:r w:rsidRPr="00D670E4">
        <w:rPr>
          <w:rFonts w:ascii="Arial Narrow" w:hAnsi="Arial Narrow" w:cs="Arial"/>
          <w:b/>
          <w:sz w:val="20"/>
          <w:szCs w:val="20"/>
        </w:rPr>
        <w:t xml:space="preserve">– </w:t>
      </w:r>
      <w:r w:rsidR="00CC2FC4" w:rsidRPr="00D670E4">
        <w:rPr>
          <w:rFonts w:ascii="Arial Narrow" w:hAnsi="Arial Narrow" w:cs="Arial"/>
          <w:b/>
          <w:sz w:val="20"/>
          <w:szCs w:val="20"/>
        </w:rPr>
        <w:t xml:space="preserve"> </w:t>
      </w:r>
      <w:r w:rsidR="00D670E4" w:rsidRPr="00D670E4">
        <w:rPr>
          <w:rFonts w:ascii="Arial Narrow" w:hAnsi="Arial Narrow"/>
          <w:b/>
          <w:sz w:val="20"/>
          <w:szCs w:val="20"/>
        </w:rPr>
        <w:t>DO</w:t>
      </w:r>
      <w:proofErr w:type="gramEnd"/>
      <w:r w:rsidR="00D670E4" w:rsidRPr="00D670E4">
        <w:rPr>
          <w:rFonts w:ascii="Arial Narrow" w:hAnsi="Arial Narrow"/>
          <w:b/>
          <w:sz w:val="20"/>
          <w:szCs w:val="20"/>
        </w:rPr>
        <w:t xml:space="preserve"> PRAZO DE EXECUÇÃO E DAS CONDIÇÕES</w:t>
      </w:r>
      <w:r w:rsidR="00D670E4">
        <w:rPr>
          <w:rFonts w:ascii="Arial Narrow" w:hAnsi="Arial Narrow"/>
          <w:b/>
          <w:sz w:val="20"/>
          <w:szCs w:val="20"/>
        </w:rPr>
        <w:t xml:space="preserve"> DE FORNECIMENTO</w:t>
      </w:r>
      <w:r w:rsidR="00D670E4" w:rsidRPr="00D670E4">
        <w:rPr>
          <w:rFonts w:ascii="Arial Narrow" w:hAnsi="Arial Narrow"/>
          <w:b/>
          <w:sz w:val="20"/>
          <w:szCs w:val="20"/>
        </w:rPr>
        <w:t xml:space="preserve">: </w:t>
      </w:r>
    </w:p>
    <w:p w14:paraId="7ECA359F" w14:textId="034E3987" w:rsidR="00D670E4" w:rsidRPr="00D736B2" w:rsidRDefault="00D670E4" w:rsidP="00D670E4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FFFFFF" w:fill="FFFFFF"/>
        </w:rPr>
        <w:t>5.1.</w:t>
      </w:r>
      <w:r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="00D736B2" w:rsidRPr="00D736B2">
        <w:rPr>
          <w:rFonts w:ascii="Arial Narrow" w:hAnsi="Arial Narrow"/>
          <w:sz w:val="20"/>
          <w:szCs w:val="20"/>
          <w:shd w:val="clear" w:color="FFFFFF" w:fill="FFFFFF"/>
        </w:rPr>
        <w:t xml:space="preserve">A </w:t>
      </w:r>
      <w:r w:rsidR="00D736B2" w:rsidRPr="00D736B2">
        <w:rPr>
          <w:rFonts w:ascii="Arial Narrow" w:hAnsi="Arial Narrow"/>
          <w:sz w:val="20"/>
          <w:szCs w:val="20"/>
        </w:rPr>
        <w:t xml:space="preserve">CONTRATADA deverá efetuar a entrega dos gêneros alimentícios/lanches conforme necessidades do Município, com antecedência de no mínimo 02(duas) horas antes dos eventos, nos locais determinados </w:t>
      </w:r>
      <w:proofErr w:type="gramStart"/>
      <w:r w:rsidR="00D736B2" w:rsidRPr="00D736B2">
        <w:rPr>
          <w:rFonts w:ascii="Arial Narrow" w:hAnsi="Arial Narrow"/>
          <w:sz w:val="20"/>
          <w:szCs w:val="20"/>
        </w:rPr>
        <w:t>pela secretarias solicitantes</w:t>
      </w:r>
      <w:proofErr w:type="gramEnd"/>
      <w:r w:rsidR="00D736B2" w:rsidRPr="00D736B2">
        <w:rPr>
          <w:rFonts w:ascii="Arial Narrow" w:hAnsi="Arial Narrow"/>
          <w:sz w:val="20"/>
          <w:szCs w:val="20"/>
        </w:rPr>
        <w:t>, as quais solicitarão os produtos com antecedência mínima de 02(dois) dias úteis.</w:t>
      </w:r>
    </w:p>
    <w:p w14:paraId="5490B1DD" w14:textId="1B83639A" w:rsidR="00D736B2" w:rsidRPr="00D736B2" w:rsidRDefault="00D670E4" w:rsidP="00D736B2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5.2.</w:t>
      </w:r>
      <w:r w:rsidRPr="00D736B2">
        <w:rPr>
          <w:rFonts w:ascii="Arial Narrow" w:hAnsi="Arial Narrow"/>
          <w:sz w:val="20"/>
          <w:szCs w:val="20"/>
        </w:rPr>
        <w:t xml:space="preserve"> A convocação juntamente com o empenho será enviada por correio eletrônico (e-mail) ou pelos Correios, devendo ser confirmado o seu recebimento</w:t>
      </w:r>
      <w:r w:rsidR="00D736B2" w:rsidRPr="00D736B2">
        <w:rPr>
          <w:rFonts w:ascii="Arial Narrow" w:hAnsi="Arial Narrow"/>
          <w:sz w:val="20"/>
          <w:szCs w:val="20"/>
        </w:rPr>
        <w:t>.</w:t>
      </w:r>
    </w:p>
    <w:p w14:paraId="1E247DAC" w14:textId="46FE52DF" w:rsidR="00D670E4" w:rsidRPr="00D736B2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  <w:shd w:val="clear" w:color="auto" w:fill="FFFFFF"/>
        </w:rPr>
        <w:t>5.</w:t>
      </w:r>
      <w:r w:rsidR="00D736B2" w:rsidRPr="00D736B2">
        <w:rPr>
          <w:rFonts w:ascii="Arial Narrow" w:hAnsi="Arial Narrow"/>
          <w:b/>
          <w:sz w:val="20"/>
          <w:szCs w:val="20"/>
          <w:shd w:val="clear" w:color="auto" w:fill="FFFFFF"/>
        </w:rPr>
        <w:t>3</w:t>
      </w:r>
      <w:r w:rsidRPr="00D736B2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736B2">
        <w:rPr>
          <w:rFonts w:ascii="Arial Narrow" w:hAnsi="Arial Narrow" w:cs="Arial"/>
          <w:sz w:val="20"/>
          <w:szCs w:val="20"/>
        </w:rPr>
        <w:t>Verificada a não-conformidade dos produtos, o licitante vencedor deverá promover as correções necessárias no prazo máximo de 0</w:t>
      </w:r>
      <w:r w:rsidR="00D736B2" w:rsidRPr="00D736B2">
        <w:rPr>
          <w:rFonts w:ascii="Arial Narrow" w:hAnsi="Arial Narrow" w:cs="Arial"/>
          <w:sz w:val="20"/>
          <w:szCs w:val="20"/>
        </w:rPr>
        <w:t>2</w:t>
      </w:r>
      <w:r w:rsidRPr="00D736B2">
        <w:rPr>
          <w:rFonts w:ascii="Arial Narrow" w:hAnsi="Arial Narrow" w:cs="Arial"/>
          <w:sz w:val="20"/>
          <w:szCs w:val="20"/>
        </w:rPr>
        <w:t xml:space="preserve"> </w:t>
      </w:r>
      <w:r w:rsidR="00D736B2" w:rsidRPr="00D736B2">
        <w:rPr>
          <w:rFonts w:ascii="Arial Narrow" w:hAnsi="Arial Narrow" w:cs="Arial"/>
          <w:sz w:val="20"/>
          <w:szCs w:val="20"/>
        </w:rPr>
        <w:t>(duas</w:t>
      </w:r>
      <w:r w:rsidRPr="00D736B2">
        <w:rPr>
          <w:rFonts w:ascii="Arial Narrow" w:hAnsi="Arial Narrow" w:cs="Arial"/>
          <w:sz w:val="20"/>
          <w:szCs w:val="20"/>
        </w:rPr>
        <w:t xml:space="preserve">) </w:t>
      </w:r>
      <w:r w:rsidR="00D736B2" w:rsidRPr="00D736B2">
        <w:rPr>
          <w:rFonts w:ascii="Arial Narrow" w:hAnsi="Arial Narrow" w:cs="Arial"/>
          <w:sz w:val="20"/>
          <w:szCs w:val="20"/>
        </w:rPr>
        <w:t>horas</w:t>
      </w:r>
      <w:r w:rsidRPr="00D736B2">
        <w:rPr>
          <w:rFonts w:ascii="Arial Narrow" w:hAnsi="Arial Narrow" w:cs="Arial"/>
          <w:sz w:val="20"/>
          <w:szCs w:val="20"/>
        </w:rPr>
        <w:t>, sujeitando-se às penalidades previstas neste Edital.</w:t>
      </w:r>
    </w:p>
    <w:p w14:paraId="0CD9FFFD" w14:textId="0133286C" w:rsidR="00D670E4" w:rsidRPr="00D736B2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sz w:val="20"/>
          <w:szCs w:val="20"/>
        </w:rPr>
        <w:t>5.</w:t>
      </w:r>
      <w:r w:rsidR="00D736B2" w:rsidRPr="00D736B2">
        <w:rPr>
          <w:rFonts w:ascii="Arial Narrow" w:hAnsi="Arial Narrow"/>
          <w:b/>
          <w:sz w:val="20"/>
          <w:szCs w:val="20"/>
        </w:rPr>
        <w:t>4</w:t>
      </w:r>
      <w:r w:rsidRPr="00D736B2">
        <w:rPr>
          <w:rFonts w:ascii="Arial Narrow" w:hAnsi="Arial Narrow"/>
          <w:b/>
          <w:sz w:val="20"/>
          <w:szCs w:val="20"/>
        </w:rPr>
        <w:t xml:space="preserve"> </w:t>
      </w:r>
      <w:r w:rsidRPr="00D736B2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28F56715" w14:textId="54E7063D" w:rsidR="00D736B2" w:rsidRPr="00D736B2" w:rsidRDefault="00D736B2" w:rsidP="00D736B2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D736B2">
        <w:rPr>
          <w:rFonts w:ascii="Arial Narrow" w:hAnsi="Arial Narrow"/>
          <w:b/>
          <w:color w:val="000000"/>
          <w:sz w:val="20"/>
          <w:szCs w:val="20"/>
        </w:rPr>
        <w:t>5.5.</w:t>
      </w:r>
      <w:r w:rsidRPr="00D736B2">
        <w:rPr>
          <w:rFonts w:ascii="Arial Narrow" w:hAnsi="Arial Narrow"/>
          <w:color w:val="000000"/>
          <w:sz w:val="20"/>
          <w:szCs w:val="20"/>
        </w:rPr>
        <w:t xml:space="preserve"> Os produtos deverão ser de boa qualidade, devendo ser observadas as normas de higiene e segurança alimentar.</w:t>
      </w:r>
    </w:p>
    <w:p w14:paraId="25C1A53F" w14:textId="6C300E80" w:rsidR="006B02A7" w:rsidRPr="00A23382" w:rsidRDefault="006B02A7" w:rsidP="006B02A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9AA9DD9" w14:textId="10ED2613" w:rsidR="001413F6" w:rsidRDefault="001413F6" w:rsidP="006B02A7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462F967" w14:textId="77777777" w:rsidR="00D670E4" w:rsidRDefault="00D670E4">
      <w:pPr>
        <w:jc w:val="both"/>
        <w:rPr>
          <w:rFonts w:ascii="Arial Narrow" w:hAnsi="Arial Narrow" w:cs="Arial"/>
          <w:sz w:val="20"/>
          <w:szCs w:val="20"/>
        </w:rPr>
      </w:pPr>
    </w:p>
    <w:p w14:paraId="1D7CC6EC" w14:textId="75B2BC34" w:rsidR="00D670E4" w:rsidRPr="00D670E4" w:rsidRDefault="00D670E4" w:rsidP="00D670E4">
      <w:pPr>
        <w:jc w:val="both"/>
        <w:rPr>
          <w:rFonts w:ascii="Arial Narrow" w:hAnsi="Arial Narrow"/>
          <w:b/>
          <w:sz w:val="20"/>
          <w:szCs w:val="20"/>
        </w:rPr>
      </w:pPr>
      <w:r w:rsidRPr="00D670E4">
        <w:rPr>
          <w:rFonts w:ascii="Arial Narrow" w:hAnsi="Arial Narrow" w:cs="Arial"/>
          <w:b/>
          <w:bCs/>
          <w:sz w:val="20"/>
          <w:szCs w:val="20"/>
        </w:rPr>
        <w:t xml:space="preserve">CLÁUSULA SÉTIMA </w:t>
      </w:r>
      <w:proofErr w:type="gramStart"/>
      <w:r w:rsidRPr="00D670E4">
        <w:rPr>
          <w:rFonts w:ascii="Arial Narrow" w:hAnsi="Arial Narrow" w:cs="Arial"/>
          <w:b/>
          <w:bCs/>
          <w:sz w:val="20"/>
          <w:szCs w:val="20"/>
        </w:rPr>
        <w:t xml:space="preserve">-  </w:t>
      </w:r>
      <w:r w:rsidRPr="00D670E4">
        <w:rPr>
          <w:rFonts w:ascii="Arial Narrow" w:hAnsi="Arial Narrow"/>
          <w:b/>
          <w:sz w:val="20"/>
          <w:szCs w:val="20"/>
        </w:rPr>
        <w:t>DAS</w:t>
      </w:r>
      <w:proofErr w:type="gramEnd"/>
      <w:r w:rsidRPr="00D670E4">
        <w:rPr>
          <w:rFonts w:ascii="Arial Narrow" w:hAnsi="Arial Narrow"/>
          <w:b/>
          <w:sz w:val="20"/>
          <w:szCs w:val="20"/>
        </w:rPr>
        <w:t xml:space="preserve"> OBRIGAÇÕES:</w:t>
      </w:r>
    </w:p>
    <w:p w14:paraId="56E7FC70" w14:textId="53B89CB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7.1 -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CONTRATADA: </w:t>
      </w:r>
    </w:p>
    <w:p w14:paraId="60837E51" w14:textId="6CCFBDA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executar o objeto de modo satisfatório e de acordo com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; </w:t>
      </w:r>
    </w:p>
    <w:p w14:paraId="2F91D027" w14:textId="024400F9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b)</w:t>
      </w:r>
      <w:r w:rsidRPr="00D670E4">
        <w:rPr>
          <w:rFonts w:ascii="Arial Narrow" w:hAnsi="Arial Narrow"/>
          <w:sz w:val="20"/>
          <w:szCs w:val="20"/>
        </w:rPr>
        <w:t xml:space="preserve"> Arcar com todas as despesas referentes aos serviços objeto da presente Licitação, inclusive os Tributos Municipais, Estaduais e Federais incidentes sobre os serviços prestados.</w:t>
      </w:r>
    </w:p>
    <w:p w14:paraId="07EB4322" w14:textId="63E13D1E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Manter, durante todo o prazo de vigência contratual, as condições de habilitação e qualificação compatíveis com a obrigação assumida. </w:t>
      </w:r>
    </w:p>
    <w:p w14:paraId="677B3675" w14:textId="3FD45DE0" w:rsidR="00D670E4" w:rsidRPr="00D670E4" w:rsidRDefault="00D670E4" w:rsidP="00D670E4">
      <w:pPr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Cumprir fielmente o contrato em compatibilidade com as obrigações assumidas.</w:t>
      </w:r>
    </w:p>
    <w:p w14:paraId="7CE50ECD" w14:textId="60E77A5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e)</w:t>
      </w:r>
      <w:r w:rsidRPr="00D670E4">
        <w:rPr>
          <w:rFonts w:ascii="Arial Narrow" w:hAnsi="Arial Narrow"/>
          <w:sz w:val="20"/>
          <w:szCs w:val="20"/>
        </w:rPr>
        <w:t xml:space="preserve"> R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esponder, direta ou indiretamente, por quaisquer danos causados ao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, aos passageiros ou a terceiros, por dolo ou culpa;</w:t>
      </w:r>
    </w:p>
    <w:p w14:paraId="7A75C8AD" w14:textId="7121F90A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C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umprir as determinações do </w:t>
      </w:r>
      <w:r w:rsidRPr="00D670E4">
        <w:rPr>
          <w:rFonts w:ascii="Arial Narrow" w:hAnsi="Arial Narrow"/>
          <w:bCs/>
          <w:color w:val="000000"/>
          <w:sz w:val="20"/>
          <w:szCs w:val="20"/>
        </w:rPr>
        <w:t>CONTRATANTE</w:t>
      </w:r>
      <w:r w:rsidRPr="00D670E4">
        <w:rPr>
          <w:rFonts w:ascii="Arial Narrow" w:hAnsi="Arial Narrow"/>
          <w:color w:val="000000"/>
          <w:sz w:val="20"/>
          <w:szCs w:val="20"/>
        </w:rPr>
        <w:t>;</w:t>
      </w:r>
    </w:p>
    <w:p w14:paraId="13A09EF2" w14:textId="44203A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g)</w:t>
      </w:r>
      <w:r w:rsidRPr="00D670E4">
        <w:rPr>
          <w:rFonts w:ascii="Arial Narrow" w:hAnsi="Arial Narrow"/>
          <w:sz w:val="20"/>
          <w:szCs w:val="20"/>
        </w:rPr>
        <w:t xml:space="preserve"> P</w:t>
      </w:r>
      <w:r w:rsidRPr="00D670E4">
        <w:rPr>
          <w:rFonts w:ascii="Arial Narrow" w:hAnsi="Arial Narrow"/>
          <w:color w:val="000000"/>
          <w:sz w:val="20"/>
          <w:szCs w:val="20"/>
        </w:rPr>
        <w:t>ermitir aos encarregados da fiscalização o livre acesso, em qualquer época, ao bem destinado ao serviço contratado;</w:t>
      </w:r>
    </w:p>
    <w:p w14:paraId="13FE5467" w14:textId="367B84CD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Prestar todos os esclarecimentos que forem solicitados pelo Município, cujas reclamações se obrigam a atender, prontamente, mantendo no local do serviço a supervisão necessária, tendo um representante ou preposto com poderes para tratar com o Município.</w:t>
      </w:r>
    </w:p>
    <w:p w14:paraId="1EF8A685" w14:textId="623ED5C0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.1.2</w:t>
      </w:r>
      <w:r w:rsidRPr="00D670E4">
        <w:rPr>
          <w:rFonts w:ascii="Arial Narrow" w:hAnsi="Arial Narrow"/>
          <w:color w:val="000000"/>
          <w:sz w:val="20"/>
          <w:szCs w:val="20"/>
        </w:rPr>
        <w:t>. No caso de recusa no atendimento de qualquer reclamação, independentemente das sanções cabíveis, o Município poderá confiar a outrem os serviços reclamados e não executados, notificando previamente a contratada, descontando o seu custo, de uma só vez, no primeiro pagamento subsequente, sem que a mesma possa impugnar seu valor.</w:t>
      </w:r>
    </w:p>
    <w:p w14:paraId="44191183" w14:textId="480E0DD5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 xml:space="preserve">.1.3 </w:t>
      </w:r>
      <w:r w:rsidRPr="00D670E4">
        <w:rPr>
          <w:rFonts w:ascii="Arial Narrow" w:hAnsi="Arial Narrow"/>
          <w:color w:val="000000"/>
          <w:sz w:val="20"/>
          <w:szCs w:val="20"/>
        </w:rPr>
        <w:t>A contratada que, após notificação, reincidir na falha do item anterior ensejará a rescisão da contratação de pleno direito, sem que caiba qualquer indenização, aplicando-se as penas previstas abaixo.</w:t>
      </w:r>
    </w:p>
    <w:p w14:paraId="10C19639" w14:textId="1F415992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lastRenderedPageBreak/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.1.4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Será de inteira responsabilidade da Contratada o ressarcimento de danos materiais e morais e outros prejuízos, a qualquer título, causados a terceiros e/ou ao Município, advindos de sua conduta dolosa ou culposa durante a execução do contrato, reservando-se ao Município, desde já, o direito de regresso caso seja responsabilizado por danos a terceiros.</w:t>
      </w:r>
    </w:p>
    <w:p w14:paraId="6DACD50E" w14:textId="02FC39DB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7</w:t>
      </w:r>
      <w:r w:rsidRPr="00D670E4">
        <w:rPr>
          <w:rFonts w:ascii="Arial Narrow" w:hAnsi="Arial Narrow"/>
          <w:b/>
          <w:color w:val="000000"/>
          <w:sz w:val="20"/>
          <w:szCs w:val="20"/>
        </w:rPr>
        <w:t>.2 -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Compete a CONTRATANTE:</w:t>
      </w:r>
    </w:p>
    <w:p w14:paraId="1A767DD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a)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Atestar nas notas fiscais/faturas a efetiva realização dos serviços, objeto desta licitação;</w:t>
      </w:r>
    </w:p>
    <w:p w14:paraId="4EC554A0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 xml:space="preserve">b) </w:t>
      </w:r>
      <w:r w:rsidRPr="00D670E4">
        <w:rPr>
          <w:rFonts w:ascii="Arial Narrow" w:hAnsi="Arial Narrow"/>
          <w:sz w:val="20"/>
          <w:szCs w:val="20"/>
        </w:rPr>
        <w:t>Aplicar a empresa vencedora penalidades, quando for o caso;</w:t>
      </w:r>
    </w:p>
    <w:p w14:paraId="034C6395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c)</w:t>
      </w:r>
      <w:r w:rsidRPr="00D670E4">
        <w:rPr>
          <w:rFonts w:ascii="Arial Narrow" w:hAnsi="Arial Narrow"/>
          <w:sz w:val="20"/>
          <w:szCs w:val="20"/>
        </w:rPr>
        <w:t xml:space="preserve"> Prestar à CONTRATADA</w:t>
      </w:r>
      <w:r w:rsidRPr="00D670E4">
        <w:rPr>
          <w:rFonts w:ascii="Arial Narrow" w:hAnsi="Arial Narrow"/>
          <w:b/>
          <w:sz w:val="20"/>
          <w:szCs w:val="20"/>
        </w:rPr>
        <w:t xml:space="preserve"> </w:t>
      </w:r>
      <w:r w:rsidRPr="00D670E4">
        <w:rPr>
          <w:rFonts w:ascii="Arial Narrow" w:hAnsi="Arial Narrow"/>
          <w:sz w:val="20"/>
          <w:szCs w:val="20"/>
        </w:rPr>
        <w:t>toda e qualquer informação por esta solicitada, necessária à perfeita execução do Contrato;</w:t>
      </w:r>
    </w:p>
    <w:p w14:paraId="2494FC5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d)</w:t>
      </w:r>
      <w:r w:rsidRPr="00D670E4">
        <w:rPr>
          <w:rFonts w:ascii="Arial Narrow" w:hAnsi="Arial Narrow"/>
          <w:sz w:val="20"/>
          <w:szCs w:val="20"/>
        </w:rPr>
        <w:t xml:space="preserve"> Efetuar o pagamento à CONTRATADA conforme disposto no edital, após a entrega da nota fiscal no setor competente;</w:t>
      </w:r>
    </w:p>
    <w:p w14:paraId="02A215DE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e)</w:t>
      </w:r>
      <w:r w:rsidRPr="00D670E4">
        <w:rPr>
          <w:rFonts w:ascii="Arial Narrow" w:hAnsi="Arial Narrow"/>
          <w:sz w:val="20"/>
          <w:szCs w:val="20"/>
        </w:rPr>
        <w:t xml:space="preserve"> Notificar, por escrito, à CONTRATADA da aplicação de qualquer sanção</w:t>
      </w:r>
    </w:p>
    <w:p w14:paraId="1F2D91D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sz w:val="20"/>
          <w:szCs w:val="20"/>
        </w:rPr>
        <w:t>f)</w:t>
      </w:r>
      <w:r w:rsidRPr="00D670E4">
        <w:rPr>
          <w:rFonts w:ascii="Arial Narrow" w:hAnsi="Arial Narrow"/>
          <w:sz w:val="20"/>
          <w:szCs w:val="20"/>
        </w:rPr>
        <w:t xml:space="preserve"> H</w:t>
      </w:r>
      <w:r w:rsidRPr="00D670E4">
        <w:rPr>
          <w:rFonts w:ascii="Arial Narrow" w:hAnsi="Arial Narrow"/>
          <w:color w:val="000000"/>
          <w:sz w:val="20"/>
          <w:szCs w:val="20"/>
        </w:rPr>
        <w:t>omologar reajustes e proceder a revisão dos valores na forma da lei, das normas pertinentes e deste contrato;</w:t>
      </w:r>
    </w:p>
    <w:p w14:paraId="32415ED8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g)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Cumprir e fazer cumprir as cláusulas da Ata de Registro de Preços;</w:t>
      </w:r>
    </w:p>
    <w:p w14:paraId="10E05E9C" w14:textId="77777777" w:rsidR="00D670E4" w:rsidRPr="00D670E4" w:rsidRDefault="00D670E4" w:rsidP="00D670E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D670E4">
        <w:rPr>
          <w:rFonts w:ascii="Arial Narrow" w:hAnsi="Arial Narrow"/>
          <w:b/>
          <w:color w:val="000000"/>
          <w:sz w:val="20"/>
          <w:szCs w:val="20"/>
        </w:rPr>
        <w:t>h)</w:t>
      </w:r>
      <w:r w:rsidRPr="00D670E4">
        <w:rPr>
          <w:rFonts w:ascii="Arial Narrow" w:hAnsi="Arial Narrow"/>
          <w:color w:val="000000"/>
          <w:sz w:val="20"/>
          <w:szCs w:val="20"/>
        </w:rPr>
        <w:t xml:space="preserve"> Zelar pela boa qualidade do serviço, receber, apurar e solucionar queixas e reclamações.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1B72F3A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</w:t>
      </w:r>
      <w:r w:rsidR="00D670E4">
        <w:rPr>
          <w:rFonts w:ascii="Arial Narrow" w:hAnsi="Arial Narrow" w:cs="Arial"/>
          <w:b/>
          <w:sz w:val="20"/>
          <w:szCs w:val="20"/>
        </w:rPr>
        <w:t>OITAVA</w:t>
      </w:r>
      <w:r>
        <w:rPr>
          <w:rFonts w:ascii="Arial Narrow" w:hAnsi="Arial Narrow" w:cs="Arial"/>
          <w:b/>
          <w:sz w:val="20"/>
          <w:szCs w:val="20"/>
        </w:rPr>
        <w:t xml:space="preserve"> - DAS PENALIDADES</w:t>
      </w:r>
    </w:p>
    <w:p w14:paraId="01CA3D8A" w14:textId="581F2C6D" w:rsidR="001413F6" w:rsidRDefault="00D670E4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8</w:t>
      </w:r>
      <w:r w:rsidR="001413F6" w:rsidRPr="002637E2">
        <w:rPr>
          <w:rFonts w:ascii="Arial Narrow" w:hAnsi="Arial Narrow"/>
          <w:b/>
          <w:bCs/>
          <w:sz w:val="20"/>
          <w:szCs w:val="20"/>
        </w:rPr>
        <w:t>.1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Pelo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inadimplemento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das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obrigações,</w:t>
      </w:r>
      <w:r w:rsidR="001413F6"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seja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na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condição</w:t>
      </w:r>
      <w:r w:rsidR="001413F6"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participante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do</w:t>
      </w:r>
      <w:r w:rsidR="001413F6"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pregão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ou</w:t>
      </w:r>
      <w:r w:rsidR="001413F6"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de</w:t>
      </w:r>
      <w:r w:rsidR="001413F6"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2637E2">
        <w:rPr>
          <w:rFonts w:ascii="Arial Narrow" w:hAnsi="Arial Narrow"/>
          <w:sz w:val="20"/>
          <w:szCs w:val="20"/>
        </w:rPr>
        <w:t>promitente contratante, as licitantes,</w:t>
      </w:r>
      <w:r w:rsidR="001413F6"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Observado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disposto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no</w:t>
      </w:r>
      <w:r w:rsidR="001413F6">
        <w:rPr>
          <w:rFonts w:ascii="Arial Narrow" w:hAnsi="Arial Narrow"/>
          <w:spacing w:val="6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art.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156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da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Lei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n°</w:t>
      </w:r>
      <w:r w:rsidR="001413F6">
        <w:rPr>
          <w:rFonts w:ascii="Arial Narrow" w:hAnsi="Arial Narrow"/>
          <w:spacing w:val="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14.133/2021,</w:t>
      </w:r>
      <w:r w:rsidR="001413F6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poderão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ser</w:t>
      </w:r>
      <w:r w:rsidR="001413F6">
        <w:rPr>
          <w:rFonts w:ascii="Arial Narrow" w:hAnsi="Arial Narrow"/>
          <w:spacing w:val="5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aplicadas</w:t>
      </w:r>
      <w:r w:rsidR="001413F6">
        <w:rPr>
          <w:rFonts w:ascii="Arial Narrow" w:hAnsi="Arial Narrow"/>
          <w:spacing w:val="59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as</w:t>
      </w:r>
      <w:r w:rsidR="001413F6">
        <w:rPr>
          <w:rFonts w:ascii="Arial Narrow" w:hAnsi="Arial Narrow"/>
          <w:spacing w:val="60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seguintes</w:t>
      </w:r>
      <w:r w:rsidR="001413F6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sanções</w:t>
      </w:r>
      <w:r w:rsidR="001413F6">
        <w:rPr>
          <w:rFonts w:ascii="Arial Narrow" w:hAnsi="Arial Narrow"/>
          <w:spacing w:val="3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à</w:t>
      </w:r>
      <w:r w:rsidR="001413F6">
        <w:rPr>
          <w:rFonts w:ascii="Arial Narrow" w:hAnsi="Arial Narrow"/>
          <w:spacing w:val="4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PROMITENTE</w:t>
      </w:r>
      <w:r w:rsidR="001413F6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0A525321" w:rsidR="001413F6" w:rsidRPr="00ED7A42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D7A42">
        <w:rPr>
          <w:rFonts w:ascii="Arial Narrow" w:hAnsi="Arial Narrow" w:cs="Arial"/>
          <w:b/>
          <w:iCs/>
          <w:sz w:val="20"/>
          <w:szCs w:val="20"/>
        </w:rPr>
        <w:t xml:space="preserve">CLÁUSULA </w:t>
      </w:r>
      <w:r w:rsidR="00D670E4" w:rsidRPr="00ED7A42">
        <w:rPr>
          <w:rFonts w:ascii="Arial Narrow" w:hAnsi="Arial Narrow" w:cs="Arial"/>
          <w:b/>
          <w:iCs/>
          <w:sz w:val="20"/>
          <w:szCs w:val="20"/>
        </w:rPr>
        <w:t>NON</w:t>
      </w:r>
      <w:r w:rsidR="00ED7A42" w:rsidRPr="00ED7A42">
        <w:rPr>
          <w:rFonts w:ascii="Arial Narrow" w:hAnsi="Arial Narrow" w:cs="Arial"/>
          <w:b/>
          <w:iCs/>
          <w:sz w:val="20"/>
          <w:szCs w:val="20"/>
        </w:rPr>
        <w:t>A</w:t>
      </w:r>
      <w:r w:rsidRPr="00ED7A42">
        <w:rPr>
          <w:rFonts w:ascii="Arial Narrow" w:hAnsi="Arial Narrow" w:cs="Arial"/>
          <w:b/>
          <w:iCs/>
          <w:sz w:val="20"/>
          <w:szCs w:val="20"/>
        </w:rPr>
        <w:t xml:space="preserve"> - DO REAJUSTE E DA ATUALIZAÇÃO DOS PREÇOS</w:t>
      </w:r>
    </w:p>
    <w:p w14:paraId="343D0A8D" w14:textId="1E0F2401" w:rsidR="001413F6" w:rsidRPr="00ED7A42" w:rsidRDefault="00ED7A42" w:rsidP="00ED7A42">
      <w:pPr>
        <w:widowControl w:val="0"/>
        <w:tabs>
          <w:tab w:val="left" w:pos="563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9.1</w:t>
      </w:r>
      <w:r w:rsidR="001413F6" w:rsidRPr="00ED7A42">
        <w:rPr>
          <w:rFonts w:ascii="Arial Narrow" w:hAnsi="Arial Narrow"/>
          <w:b/>
          <w:bCs/>
          <w:sz w:val="20"/>
          <w:szCs w:val="20"/>
        </w:rPr>
        <w:t>-</w:t>
      </w:r>
      <w:r w:rsidR="001413F6" w:rsidRPr="00ED7A42">
        <w:rPr>
          <w:rFonts w:ascii="Arial Narrow" w:hAnsi="Arial Narrow"/>
          <w:sz w:val="20"/>
          <w:szCs w:val="20"/>
        </w:rPr>
        <w:t xml:space="preserve"> A ata de registro de preços não será objeto de reajuste, repactuação, revisão, ou supressão 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acréscimo quantitativo ou qualitativo, sem prejuízo da incidência desses institutos aos contratos dela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decorrente,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nos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termos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 Lei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1º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abril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2021,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salvo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caso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prorrogação.</w:t>
      </w:r>
    </w:p>
    <w:p w14:paraId="24CA9EB6" w14:textId="3F8853DD" w:rsidR="001413F6" w:rsidRPr="00ED7A42" w:rsidRDefault="00ED7A42" w:rsidP="00ED7A42">
      <w:pPr>
        <w:widowControl w:val="0"/>
        <w:tabs>
          <w:tab w:val="left" w:pos="544"/>
        </w:tabs>
        <w:autoSpaceDE w:val="0"/>
        <w:autoSpaceDN w:val="0"/>
        <w:spacing w:before="2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9.2-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pedido</w:t>
      </w:r>
      <w:r w:rsidR="001413F6" w:rsidRPr="00ED7A42">
        <w:rPr>
          <w:rFonts w:ascii="Arial Narrow" w:hAnsi="Arial Narrow"/>
          <w:spacing w:val="-6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revisão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preços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poderá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ocorrer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qualquer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tempo.</w:t>
      </w:r>
    </w:p>
    <w:p w14:paraId="0C377DA5" w14:textId="2F845883" w:rsidR="001413F6" w:rsidRPr="00ED7A42" w:rsidRDefault="00ED7A42" w:rsidP="00ED7A42">
      <w:pPr>
        <w:widowControl w:val="0"/>
        <w:tabs>
          <w:tab w:val="left" w:pos="556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9.3-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 pedido, devidamente instruído com provas que evidenciem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 necessidade da revisão de preço,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deverá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endereçado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Fiscal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Contrato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ou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documento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equivalente,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identificação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instrumento 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se</w:t>
      </w:r>
      <w:r w:rsidR="001413F6" w:rsidRPr="00ED7A42">
        <w:rPr>
          <w:rFonts w:ascii="Arial Narrow" w:hAnsi="Arial Narrow"/>
          <w:spacing w:val="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refere.</w:t>
      </w:r>
    </w:p>
    <w:p w14:paraId="47DBC808" w14:textId="36A30418" w:rsidR="001413F6" w:rsidRPr="00ED7A42" w:rsidRDefault="00ED7A42" w:rsidP="00ED7A42">
      <w:pPr>
        <w:widowControl w:val="0"/>
        <w:tabs>
          <w:tab w:val="left" w:pos="561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9.4</w:t>
      </w:r>
      <w:r w:rsidRPr="00ED7A42">
        <w:rPr>
          <w:rFonts w:ascii="Arial Narrow" w:hAnsi="Arial Narrow"/>
          <w:sz w:val="20"/>
          <w:szCs w:val="20"/>
        </w:rPr>
        <w:t xml:space="preserve">- </w:t>
      </w:r>
      <w:r w:rsidR="001413F6" w:rsidRPr="00ED7A42">
        <w:rPr>
          <w:rFonts w:ascii="Arial Narrow" w:hAnsi="Arial Narrow"/>
          <w:sz w:val="20"/>
          <w:szCs w:val="20"/>
        </w:rPr>
        <w:t>Quaisquer tributos ou encargos legais criados, alterados ou extintos, bem como a superveniência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 disposições legais, quando ocorridas após a data de apresentação da proposta, de comprovada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repercussão nos preços contratados, implicarão a revisão destes para mais ou menos, conforme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ocaso.</w:t>
      </w:r>
    </w:p>
    <w:p w14:paraId="5595B15F" w14:textId="408FAAE6" w:rsidR="001413F6" w:rsidRPr="00ED7A42" w:rsidRDefault="00ED7A42" w:rsidP="00ED7A42">
      <w:pPr>
        <w:widowControl w:val="0"/>
        <w:tabs>
          <w:tab w:val="left" w:pos="614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9.5-</w:t>
      </w:r>
      <w:r w:rsidRPr="00ED7A42">
        <w:rPr>
          <w:rFonts w:ascii="Arial Narrow" w:hAnsi="Arial Narrow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PROMITENTE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FORNECEDORA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solicitar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alteração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preço(s),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terá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que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requerer justificadamente, apresentando documento(s) que comprove(m) sua procedência, tais como:</w:t>
      </w:r>
      <w:r w:rsidR="001413F6" w:rsidRPr="00ED7A42">
        <w:rPr>
          <w:rFonts w:ascii="Arial Narrow" w:hAnsi="Arial Narrow"/>
          <w:spacing w:val="-5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lista de preços de fabricantes, matérias-primas, transporte, nota fiscal de compras ou documentos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similares referentes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à data da apresentação da proposta e à data em que ocorreu o desequilíbrio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econômico-financeiro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do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pactuado.</w:t>
      </w:r>
    </w:p>
    <w:p w14:paraId="6AC27AE0" w14:textId="70E15C7E" w:rsidR="001413F6" w:rsidRPr="00ED7A42" w:rsidRDefault="00ED7A42" w:rsidP="00ED7A42">
      <w:pPr>
        <w:widowControl w:val="0"/>
        <w:tabs>
          <w:tab w:val="left" w:pos="578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>9.6-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Somente será concedido reequilíbrio econômico-financeiro do preço registrado se configurada e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comprovada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hipótese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prevista no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art.124,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II,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“d”,</w:t>
      </w:r>
      <w:r w:rsidR="001413F6" w:rsidRPr="00ED7A42">
        <w:rPr>
          <w:rFonts w:ascii="Arial Narrow" w:hAnsi="Arial Narrow"/>
          <w:spacing w:val="-4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da</w:t>
      </w:r>
      <w:r w:rsidR="001413F6" w:rsidRPr="00ED7A42">
        <w:rPr>
          <w:rFonts w:ascii="Arial Narrow" w:hAnsi="Arial Narrow"/>
          <w:spacing w:val="-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Lei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n.</w:t>
      </w:r>
      <w:r w:rsidR="001413F6" w:rsidRPr="00ED7A42">
        <w:rPr>
          <w:rFonts w:ascii="Arial Narrow" w:hAnsi="Arial Narrow"/>
          <w:spacing w:val="-3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14.133/2021.</w:t>
      </w:r>
    </w:p>
    <w:p w14:paraId="41F0DCC2" w14:textId="10A63806" w:rsidR="001413F6" w:rsidRPr="00ED7A42" w:rsidRDefault="00ED7A42" w:rsidP="00ED7A42">
      <w:pPr>
        <w:widowControl w:val="0"/>
        <w:tabs>
          <w:tab w:val="left" w:pos="590"/>
        </w:tabs>
        <w:autoSpaceDE w:val="0"/>
        <w:autoSpaceDN w:val="0"/>
        <w:jc w:val="both"/>
        <w:rPr>
          <w:rFonts w:ascii="Arial Narrow" w:hAnsi="Arial Narrow"/>
          <w:sz w:val="20"/>
          <w:szCs w:val="20"/>
        </w:rPr>
      </w:pPr>
      <w:r w:rsidRPr="00ED7A42">
        <w:rPr>
          <w:rFonts w:ascii="Arial Narrow" w:hAnsi="Arial Narrow"/>
          <w:b/>
          <w:bCs/>
          <w:sz w:val="20"/>
          <w:szCs w:val="20"/>
        </w:rPr>
        <w:t xml:space="preserve"> 9.7-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Não será apreciado o pedido de revisão de preços que não vier acompanhado de provas do</w:t>
      </w:r>
      <w:r w:rsidR="001413F6" w:rsidRPr="00ED7A42">
        <w:rPr>
          <w:rFonts w:ascii="Arial Narrow" w:hAnsi="Arial Narrow"/>
          <w:spacing w:val="1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desequilíbrio</w:t>
      </w:r>
      <w:r w:rsidR="001413F6" w:rsidRPr="00ED7A42">
        <w:rPr>
          <w:rFonts w:ascii="Arial Narrow" w:hAnsi="Arial Narrow"/>
          <w:spacing w:val="-2"/>
          <w:sz w:val="20"/>
          <w:szCs w:val="20"/>
        </w:rPr>
        <w:t xml:space="preserve"> </w:t>
      </w:r>
      <w:r w:rsidR="001413F6" w:rsidRPr="00ED7A42">
        <w:rPr>
          <w:rFonts w:ascii="Arial Narrow" w:hAnsi="Arial Narrow"/>
          <w:sz w:val="20"/>
          <w:szCs w:val="20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9404E86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</w:t>
      </w:r>
      <w:r w:rsidR="00ED7A42">
        <w:rPr>
          <w:rFonts w:ascii="Arial Narrow" w:hAnsi="Arial Narrow" w:cs="Arial"/>
          <w:b/>
          <w:bCs/>
          <w:color w:val="000000"/>
          <w:sz w:val="20"/>
          <w:szCs w:val="20"/>
        </w:rPr>
        <w:t>DECIMA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- DO CANCELAMENTO DOS PREÇOS REGISTRADOS</w:t>
      </w:r>
    </w:p>
    <w:p w14:paraId="2888CB0A" w14:textId="77173487" w:rsidR="001413F6" w:rsidRDefault="00ED7A42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10</w:t>
      </w:r>
      <w:r w:rsidR="001413F6">
        <w:rPr>
          <w:rFonts w:ascii="Arial Narrow" w:hAnsi="Arial Narrow"/>
          <w:b/>
          <w:bCs/>
        </w:rPr>
        <w:t>.1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inexecução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ensejará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extinção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preços,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termos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Capítulo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VIII,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14.133/2021,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nos seguintes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modos:</w:t>
      </w:r>
    </w:p>
    <w:p w14:paraId="22E21806" w14:textId="160E6EE6" w:rsidR="001413F6" w:rsidRDefault="00ED7A42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1.</w:t>
      </w:r>
      <w:r w:rsidR="001413F6">
        <w:rPr>
          <w:rFonts w:ascii="Arial Narrow" w:hAnsi="Arial Narrow"/>
        </w:rPr>
        <w:t>Determinada</w:t>
      </w:r>
      <w:proofErr w:type="gramEnd"/>
      <w:r w:rsidR="001413F6">
        <w:rPr>
          <w:rFonts w:ascii="Arial Narrow" w:hAnsi="Arial Narrow"/>
        </w:rPr>
        <w:t xml:space="preserve"> por ato unilateral e escrito da Administração exceto no caso de descumprimento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decorrente de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sua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própria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conduta;</w:t>
      </w:r>
    </w:p>
    <w:p w14:paraId="56C06C67" w14:textId="11642094" w:rsidR="001413F6" w:rsidRDefault="00ED7A42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</w:t>
      </w:r>
      <w:proofErr w:type="gramStart"/>
      <w:r w:rsidR="001413F6">
        <w:rPr>
          <w:rFonts w:ascii="Arial Narrow" w:hAnsi="Arial Narrow"/>
          <w:b/>
          <w:bCs/>
        </w:rPr>
        <w:t>2.</w:t>
      </w:r>
      <w:r w:rsidR="001413F6">
        <w:rPr>
          <w:rFonts w:ascii="Arial Narrow" w:hAnsi="Arial Narrow"/>
        </w:rPr>
        <w:t>Consensual</w:t>
      </w:r>
      <w:proofErr w:type="gramEnd"/>
      <w:r w:rsidR="001413F6">
        <w:rPr>
          <w:rFonts w:ascii="Arial Narrow" w:hAnsi="Arial Narrow"/>
        </w:rPr>
        <w:t>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acordo entre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as partes,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conciliação, por mediação 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por comitê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resolução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disputas,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haja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Administração;</w:t>
      </w:r>
    </w:p>
    <w:p w14:paraId="2F0B9D89" w14:textId="5A74058B" w:rsidR="001413F6" w:rsidRDefault="00ED7A42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.1.3</w:t>
      </w:r>
      <w:r w:rsidR="001413F6">
        <w:rPr>
          <w:rFonts w:ascii="Arial Narrow" w:hAnsi="Arial Narrow"/>
        </w:rPr>
        <w:t>. Determinada por decisão arbitral, em decorrência de cláusula compromissória ou compromisso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arbitral,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por decisão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judicial.</w:t>
      </w:r>
    </w:p>
    <w:p w14:paraId="6BA75CBF" w14:textId="44843D45" w:rsidR="001413F6" w:rsidRDefault="00ED7A42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.2.</w:t>
      </w:r>
      <w:r w:rsidR="001413F6">
        <w:rPr>
          <w:rFonts w:ascii="Arial Narrow" w:hAnsi="Arial Narrow"/>
        </w:rPr>
        <w:t xml:space="preserve"> O descumprimento, por parte da PROMITENTE FORNECEDORA, de suas obrigações legais e/ou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contratuais assegura a Prefeitura Municipal de Cotiporã o direito de extinguir o instrumento contratual e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cancelar a ata de registro de preços a qualquer tempo, independentemente de aviso, interpelação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judicial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e/ou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extrajudicial.</w:t>
      </w:r>
    </w:p>
    <w:p w14:paraId="0E9DEC46" w14:textId="61A72E5B" w:rsidR="001413F6" w:rsidRDefault="00ED7A42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.3.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unilateral,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com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fundamento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inciso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138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139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n.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14.133/2021, sujeitará a PROMITENTE FORNECEDORA à multa rescisória de até 10% (dez por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cento) sobre o valor atualizado do item acerca do qual foi verificado o descumprimento por parte da 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PROMITENTE FORNECEDORA,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independentemente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outras penalidades.</w:t>
      </w:r>
    </w:p>
    <w:p w14:paraId="5B7DE7A9" w14:textId="19B5C812" w:rsidR="001413F6" w:rsidRDefault="00ED7A42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</w:t>
      </w:r>
      <w:proofErr w:type="gramStart"/>
      <w:r w:rsidR="001413F6">
        <w:rPr>
          <w:rFonts w:ascii="Arial Narrow" w:hAnsi="Arial Narrow"/>
          <w:b/>
          <w:bCs/>
        </w:rPr>
        <w:t>4.</w:t>
      </w:r>
      <w:r w:rsidR="001413F6">
        <w:rPr>
          <w:rFonts w:ascii="Arial Narrow" w:hAnsi="Arial Narrow"/>
        </w:rPr>
        <w:t>Na</w:t>
      </w:r>
      <w:proofErr w:type="gramEnd"/>
      <w:r w:rsidR="001413F6">
        <w:rPr>
          <w:rFonts w:ascii="Arial Narrow" w:hAnsi="Arial Narrow"/>
        </w:rPr>
        <w:t xml:space="preserve"> aplicação das penalidades serão admitidos os recursos previstos em lei, observando-se 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contraditório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e</w:t>
      </w:r>
      <w:r w:rsidR="00932BB6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ampla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defesa.</w:t>
      </w:r>
    </w:p>
    <w:p w14:paraId="082D1B02" w14:textId="303F5E03" w:rsidR="001413F6" w:rsidRDefault="00ED7A42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.5.</w:t>
      </w:r>
      <w:r w:rsidR="001413F6">
        <w:rPr>
          <w:rFonts w:ascii="Arial Narrow" w:hAnsi="Arial Narrow"/>
        </w:rPr>
        <w:t xml:space="preserve"> No caso de desistência de fornecimento, ocorrerá o cancelamento da Ata de Registro de Preços,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sujeitando-se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a PROMITENTE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FORNECEDORA às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sanções administrativas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pertinentes.</w:t>
      </w:r>
    </w:p>
    <w:p w14:paraId="4571E2AF" w14:textId="14642623" w:rsidR="001413F6" w:rsidRDefault="00ED7A42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.6.</w:t>
      </w:r>
      <w:r w:rsidR="001413F6">
        <w:rPr>
          <w:rFonts w:ascii="Arial Narrow" w:hAnsi="Arial Narrow"/>
        </w:rPr>
        <w:t xml:space="preserve"> Caracterizada a inexecução e constatado o prejuízo ao interesse público, a Prefeitura </w:t>
      </w:r>
      <w:r w:rsidR="00CC2FC4">
        <w:rPr>
          <w:rFonts w:ascii="Arial Narrow" w:hAnsi="Arial Narrow"/>
        </w:rPr>
        <w:t xml:space="preserve">Municipal de Cotiporã, </w:t>
      </w:r>
      <w:r w:rsidR="001413F6">
        <w:rPr>
          <w:rFonts w:ascii="Arial Narrow" w:hAnsi="Arial Narrow"/>
        </w:rPr>
        <w:t>poderá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aplicar à PROMITENTE FORNECEDORA outras sanções e até mesmo iniciar o processo 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extinção do instrumento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contratual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 preços.</w:t>
      </w:r>
    </w:p>
    <w:p w14:paraId="3D122DF0" w14:textId="27911E94" w:rsidR="001413F6" w:rsidRDefault="00ED7A42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fornecedor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será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cancelado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quando:</w:t>
      </w:r>
    </w:p>
    <w:p w14:paraId="7D792C45" w14:textId="6745415B" w:rsidR="001413F6" w:rsidRDefault="00ED7A42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.7.1.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2CA45C56" w14:textId="67658BCD" w:rsidR="001413F6" w:rsidRDefault="00ED7A42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.7.2.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3"/>
        </w:rPr>
        <w:t xml:space="preserve"> </w:t>
      </w:r>
      <w:r w:rsidR="001413F6">
        <w:rPr>
          <w:rFonts w:ascii="Arial Narrow" w:hAnsi="Arial Narrow"/>
        </w:rPr>
        <w:t>sem</w:t>
      </w:r>
      <w:r w:rsidR="00E70867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38772017" w14:textId="270A9B03" w:rsidR="001413F6" w:rsidRDefault="00ED7A42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.7.3</w:t>
      </w:r>
      <w:r w:rsidR="001413F6">
        <w:rPr>
          <w:rFonts w:ascii="Arial Narrow" w:hAnsi="Arial Narrow"/>
        </w:rPr>
        <w:t>. não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56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5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praticados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</w:p>
    <w:p w14:paraId="4D16EBD2" w14:textId="32683B41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4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 2021.</w:t>
      </w:r>
    </w:p>
    <w:p w14:paraId="0361AC7D" w14:textId="2596A178" w:rsidR="001413F6" w:rsidRDefault="00ED7A42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.7.4.1.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6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2"/>
        </w:rPr>
        <w:t xml:space="preserve"> </w:t>
      </w:r>
      <w:proofErr w:type="gramStart"/>
      <w:r w:rsidR="001413F6">
        <w:rPr>
          <w:rFonts w:ascii="Arial Narrow" w:hAnsi="Arial Narrow"/>
        </w:rPr>
        <w:t>será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  <w:spacing w:val="-52"/>
        </w:rPr>
        <w:t xml:space="preserve"> </w:t>
      </w:r>
      <w:r w:rsidR="001413F6">
        <w:rPr>
          <w:rFonts w:ascii="Arial Narrow" w:hAnsi="Arial Narrow"/>
        </w:rPr>
        <w:t>formalizado</w:t>
      </w:r>
      <w:proofErr w:type="gramEnd"/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despacho fundamentado.</w:t>
      </w:r>
    </w:p>
    <w:p w14:paraId="5522D8AD" w14:textId="4F7DA987" w:rsidR="001413F6" w:rsidRDefault="00ED7A42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</w:t>
      </w:r>
      <w:r w:rsidR="001413F6">
        <w:rPr>
          <w:rFonts w:ascii="Arial Narrow" w:hAnsi="Arial Narrow"/>
        </w:rPr>
        <w:t>. O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29"/>
        </w:rPr>
        <w:t xml:space="preserve"> </w:t>
      </w:r>
      <w:r w:rsidR="001413F6">
        <w:rPr>
          <w:rFonts w:ascii="Arial Narrow" w:hAnsi="Arial Narrow"/>
        </w:rPr>
        <w:t>preços</w:t>
      </w:r>
      <w:r w:rsidR="001413F6">
        <w:rPr>
          <w:rFonts w:ascii="Arial Narrow" w:hAnsi="Arial Narrow"/>
          <w:spacing w:val="31"/>
        </w:rPr>
        <w:t xml:space="preserve"> </w:t>
      </w:r>
      <w:r w:rsidR="001413F6">
        <w:rPr>
          <w:rFonts w:ascii="Arial Narrow" w:hAnsi="Arial Narrow"/>
        </w:rPr>
        <w:t>também</w:t>
      </w:r>
      <w:r w:rsidR="001413F6">
        <w:rPr>
          <w:rFonts w:ascii="Arial Narrow" w:hAnsi="Arial Narrow"/>
          <w:spacing w:val="32"/>
        </w:rPr>
        <w:t xml:space="preserve"> </w:t>
      </w:r>
      <w:r w:rsidR="001413F6">
        <w:rPr>
          <w:rFonts w:ascii="Arial Narrow" w:hAnsi="Arial Narrow"/>
        </w:rPr>
        <w:t>poderá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ocorrer</w:t>
      </w:r>
      <w:r w:rsidR="001413F6">
        <w:rPr>
          <w:rFonts w:ascii="Arial Narrow" w:hAnsi="Arial Narrow"/>
          <w:spacing w:val="33"/>
        </w:rPr>
        <w:t xml:space="preserve"> </w:t>
      </w:r>
      <w:r w:rsidR="001413F6">
        <w:rPr>
          <w:rFonts w:ascii="Arial Narrow" w:hAnsi="Arial Narrow"/>
        </w:rPr>
        <w:t>por</w:t>
      </w:r>
      <w:r w:rsidR="001413F6">
        <w:rPr>
          <w:rFonts w:ascii="Arial Narrow" w:hAnsi="Arial Narrow"/>
          <w:spacing w:val="34"/>
        </w:rPr>
        <w:t xml:space="preserve"> </w:t>
      </w:r>
      <w:r w:rsidR="001413F6">
        <w:rPr>
          <w:rFonts w:ascii="Arial Narrow" w:hAnsi="Arial Narrow"/>
        </w:rPr>
        <w:t>fato</w:t>
      </w:r>
      <w:r w:rsidR="001413F6">
        <w:rPr>
          <w:rFonts w:ascii="Arial Narrow" w:hAnsi="Arial Narrow"/>
          <w:spacing w:val="30"/>
        </w:rPr>
        <w:t xml:space="preserve"> </w:t>
      </w:r>
      <w:r w:rsidR="001413F6">
        <w:rPr>
          <w:rFonts w:ascii="Arial Narrow" w:hAnsi="Arial Narrow"/>
        </w:rPr>
        <w:t>superveniente,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0"/>
        </w:rPr>
        <w:t xml:space="preserve"> </w:t>
      </w:r>
      <w:r w:rsidR="001413F6">
        <w:rPr>
          <w:rFonts w:ascii="Arial Narrow" w:hAnsi="Arial Narrow"/>
        </w:rPr>
        <w:t>caso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fortuito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força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maior, que prejudique</w:t>
      </w:r>
      <w:r w:rsidR="001413F6">
        <w:rPr>
          <w:rFonts w:ascii="Arial Narrow" w:hAnsi="Arial Narrow"/>
          <w:spacing w:val="2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cumprimento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1"/>
        </w:rPr>
        <w:t xml:space="preserve"> </w:t>
      </w:r>
      <w:r w:rsidR="001413F6">
        <w:rPr>
          <w:rFonts w:ascii="Arial Narrow" w:hAnsi="Arial Narrow"/>
        </w:rPr>
        <w:t>ata:</w:t>
      </w:r>
    </w:p>
    <w:p w14:paraId="34DF5790" w14:textId="5977ABF8" w:rsidR="001413F6" w:rsidRDefault="00ED7A42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.8.1.</w:t>
      </w:r>
      <w:r w:rsidR="001413F6">
        <w:rPr>
          <w:rFonts w:ascii="Arial Narrow" w:hAnsi="Arial Narrow"/>
        </w:rPr>
        <w:t xml:space="preserve"> por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razão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interesse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público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devidamente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comprovado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justificado;</w:t>
      </w:r>
    </w:p>
    <w:p w14:paraId="772F0CAC" w14:textId="6783673F" w:rsidR="001413F6" w:rsidRDefault="00ED7A42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.8.2</w:t>
      </w:r>
      <w:r w:rsidR="001413F6">
        <w:rPr>
          <w:rFonts w:ascii="Arial Narrow" w:hAnsi="Arial Narrow"/>
        </w:rPr>
        <w:t>. a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pedido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fornecedor;</w:t>
      </w:r>
    </w:p>
    <w:p w14:paraId="630608C2" w14:textId="4B7B37B5" w:rsidR="001413F6" w:rsidRDefault="00ED7A42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.8.3.</w:t>
      </w:r>
      <w:r w:rsidR="001413F6">
        <w:rPr>
          <w:rFonts w:ascii="Arial Narrow" w:hAnsi="Arial Narrow"/>
        </w:rPr>
        <w:t xml:space="preserve"> descumprir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condições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ata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5"/>
        </w:rPr>
        <w:t xml:space="preserve"> </w:t>
      </w:r>
      <w:r w:rsidR="001413F6">
        <w:rPr>
          <w:rFonts w:ascii="Arial Narrow" w:hAnsi="Arial Narrow"/>
        </w:rPr>
        <w:t>registro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preços;</w:t>
      </w:r>
    </w:p>
    <w:p w14:paraId="798AF86E" w14:textId="6101AC16" w:rsidR="001413F6" w:rsidRDefault="00ED7A42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.8.4.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retirar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a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nota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empenho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instrumento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equivalente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prazo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estabelecido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pela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Administração,</w:t>
      </w:r>
      <w:r w:rsidR="001413F6">
        <w:rPr>
          <w:rFonts w:ascii="Arial Narrow" w:hAnsi="Arial Narrow"/>
          <w:spacing w:val="4"/>
        </w:rPr>
        <w:t xml:space="preserve"> </w:t>
      </w:r>
      <w:r w:rsidR="001413F6">
        <w:rPr>
          <w:rFonts w:ascii="Arial Narrow" w:hAnsi="Arial Narrow"/>
        </w:rPr>
        <w:t>sem</w:t>
      </w:r>
      <w:r w:rsidR="00CC2FC4">
        <w:rPr>
          <w:rFonts w:ascii="Arial Narrow" w:hAnsi="Arial Narrow"/>
        </w:rPr>
        <w:t xml:space="preserve"> </w:t>
      </w:r>
      <w:r w:rsidR="001413F6">
        <w:rPr>
          <w:rFonts w:ascii="Arial Narrow" w:hAnsi="Arial Narrow"/>
        </w:rPr>
        <w:t>justificativa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aceitável;</w:t>
      </w:r>
    </w:p>
    <w:p w14:paraId="63697AC3" w14:textId="2FC5967F" w:rsidR="001413F6" w:rsidRDefault="00ED7A42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.8.5.</w:t>
      </w:r>
      <w:r w:rsidR="001413F6">
        <w:rPr>
          <w:rFonts w:ascii="Arial Narrow" w:hAnsi="Arial Narrow"/>
        </w:rPr>
        <w:t xml:space="preserve"> não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aceitar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reduzir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o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preço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contrato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decorrente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61"/>
        </w:rPr>
        <w:t xml:space="preserve"> </w:t>
      </w:r>
      <w:r w:rsidR="001413F6">
        <w:rPr>
          <w:rFonts w:ascii="Arial Narrow" w:hAnsi="Arial Narrow"/>
        </w:rPr>
        <w:t>ata,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na</w:t>
      </w:r>
      <w:r w:rsidR="001413F6">
        <w:rPr>
          <w:rFonts w:ascii="Arial Narrow" w:hAnsi="Arial Narrow"/>
          <w:spacing w:val="57"/>
        </w:rPr>
        <w:t xml:space="preserve"> </w:t>
      </w:r>
      <w:r w:rsidR="001413F6">
        <w:rPr>
          <w:rFonts w:ascii="Arial Narrow" w:hAnsi="Arial Narrow"/>
        </w:rPr>
        <w:t>hipótese</w:t>
      </w:r>
      <w:r w:rsidR="001413F6">
        <w:rPr>
          <w:rFonts w:ascii="Arial Narrow" w:hAnsi="Arial Narrow"/>
          <w:spacing w:val="60"/>
        </w:rPr>
        <w:t xml:space="preserve"> </w:t>
      </w:r>
      <w:r w:rsidR="001413F6">
        <w:rPr>
          <w:rFonts w:ascii="Arial Narrow" w:hAnsi="Arial Narrow"/>
        </w:rPr>
        <w:t>deste</w:t>
      </w:r>
      <w:r w:rsidR="001413F6">
        <w:rPr>
          <w:rFonts w:ascii="Arial Narrow" w:hAnsi="Arial Narrow"/>
          <w:spacing w:val="58"/>
        </w:rPr>
        <w:t xml:space="preserve"> </w:t>
      </w:r>
      <w:r w:rsidR="001413F6">
        <w:rPr>
          <w:rFonts w:ascii="Arial Narrow" w:hAnsi="Arial Narrow"/>
        </w:rPr>
        <w:t>se</w:t>
      </w:r>
      <w:r w:rsidR="001413F6">
        <w:rPr>
          <w:rFonts w:ascii="Arial Narrow" w:hAnsi="Arial Narrow"/>
          <w:spacing w:val="1"/>
        </w:rPr>
        <w:t xml:space="preserve"> </w:t>
      </w:r>
      <w:r w:rsidR="001413F6">
        <w:rPr>
          <w:rFonts w:ascii="Arial Narrow" w:hAnsi="Arial Narrow"/>
        </w:rPr>
        <w:t>tornar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superior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àqueles praticados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no</w:t>
      </w:r>
      <w:r w:rsidR="001413F6">
        <w:rPr>
          <w:rFonts w:ascii="Arial Narrow" w:hAnsi="Arial Narrow"/>
          <w:spacing w:val="-4"/>
        </w:rPr>
        <w:t xml:space="preserve"> </w:t>
      </w:r>
      <w:r w:rsidR="001413F6">
        <w:rPr>
          <w:rFonts w:ascii="Arial Narrow" w:hAnsi="Arial Narrow"/>
        </w:rPr>
        <w:t>mercado;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ou,</w:t>
      </w:r>
    </w:p>
    <w:p w14:paraId="60976CC5" w14:textId="260E995D" w:rsidR="001413F6" w:rsidRDefault="00ED7A42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</w:t>
      </w:r>
      <w:r w:rsidR="001413F6">
        <w:rPr>
          <w:rFonts w:ascii="Arial Narrow" w:hAnsi="Arial Narrow"/>
        </w:rPr>
        <w:t xml:space="preserve"> sofrer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sanções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0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III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ou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art.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156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da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Lei</w:t>
      </w:r>
      <w:r w:rsidR="001413F6">
        <w:rPr>
          <w:rFonts w:ascii="Arial Narrow" w:hAnsi="Arial Narrow"/>
          <w:spacing w:val="15"/>
        </w:rPr>
        <w:t xml:space="preserve"> </w:t>
      </w:r>
      <w:r w:rsidR="001413F6">
        <w:rPr>
          <w:rFonts w:ascii="Arial Narrow" w:hAnsi="Arial Narrow"/>
        </w:rPr>
        <w:t>nº</w:t>
      </w:r>
      <w:r w:rsidR="001413F6">
        <w:rPr>
          <w:rFonts w:ascii="Arial Narrow" w:hAnsi="Arial Narrow"/>
          <w:spacing w:val="17"/>
        </w:rPr>
        <w:t xml:space="preserve"> </w:t>
      </w:r>
      <w:r w:rsidR="001413F6">
        <w:rPr>
          <w:rFonts w:ascii="Arial Narrow" w:hAnsi="Arial Narrow"/>
        </w:rPr>
        <w:t>14.133,</w:t>
      </w:r>
      <w:r w:rsidR="001413F6">
        <w:rPr>
          <w:rFonts w:ascii="Arial Narrow" w:hAnsi="Arial Narrow"/>
          <w:spacing w:val="19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6"/>
        </w:rPr>
        <w:t xml:space="preserve"> </w:t>
      </w:r>
      <w:r w:rsidR="001413F6">
        <w:rPr>
          <w:rFonts w:ascii="Arial Narrow" w:hAnsi="Arial Narrow"/>
        </w:rPr>
        <w:t>1º</w:t>
      </w:r>
      <w:r w:rsidR="001413F6">
        <w:rPr>
          <w:rFonts w:ascii="Arial Narrow" w:hAnsi="Arial Narrow"/>
          <w:spacing w:val="-53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2"/>
        </w:rPr>
        <w:t xml:space="preserve"> </w:t>
      </w:r>
      <w:r w:rsidR="001413F6">
        <w:rPr>
          <w:rFonts w:ascii="Arial Narrow" w:hAnsi="Arial Narrow"/>
        </w:rPr>
        <w:t>abril</w:t>
      </w:r>
      <w:r w:rsidR="001413F6">
        <w:rPr>
          <w:rFonts w:ascii="Arial Narrow" w:hAnsi="Arial Narrow"/>
          <w:spacing w:val="13"/>
        </w:rPr>
        <w:t xml:space="preserve"> </w:t>
      </w:r>
      <w:r w:rsidR="001413F6">
        <w:rPr>
          <w:rFonts w:ascii="Arial Narrow" w:hAnsi="Arial Narrow"/>
        </w:rPr>
        <w:t>de2021.</w:t>
      </w:r>
    </w:p>
    <w:p w14:paraId="7B8DBBAE" w14:textId="6CAC4396" w:rsidR="001413F6" w:rsidRPr="002E0E88" w:rsidRDefault="00ED7A42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10</w:t>
      </w:r>
      <w:r w:rsidR="001413F6">
        <w:rPr>
          <w:rFonts w:ascii="Arial Narrow" w:hAnsi="Arial Narrow"/>
          <w:b/>
          <w:bCs/>
        </w:rPr>
        <w:t>.8.6.1.</w:t>
      </w:r>
      <w:r w:rsidR="001413F6">
        <w:rPr>
          <w:rFonts w:ascii="Arial Narrow" w:hAnsi="Arial Narrow"/>
        </w:rPr>
        <w:t xml:space="preserve"> 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cancelamento</w:t>
      </w:r>
      <w:r w:rsidR="001413F6">
        <w:rPr>
          <w:rFonts w:ascii="Arial Narrow" w:hAnsi="Arial Narrow"/>
          <w:spacing w:val="24"/>
        </w:rPr>
        <w:t xml:space="preserve"> </w:t>
      </w:r>
      <w:r w:rsidR="001413F6">
        <w:rPr>
          <w:rFonts w:ascii="Arial Narrow" w:hAnsi="Arial Narrow"/>
        </w:rPr>
        <w:t>de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registros</w:t>
      </w:r>
      <w:r w:rsidR="001413F6">
        <w:rPr>
          <w:rFonts w:ascii="Arial Narrow" w:hAnsi="Arial Narrow"/>
          <w:spacing w:val="28"/>
        </w:rPr>
        <w:t xml:space="preserve"> </w:t>
      </w:r>
      <w:r w:rsidR="001413F6">
        <w:rPr>
          <w:rFonts w:ascii="Arial Narrow" w:hAnsi="Arial Narrow"/>
        </w:rPr>
        <w:t>nas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hipóteses</w:t>
      </w:r>
      <w:r w:rsidR="001413F6">
        <w:rPr>
          <w:rFonts w:ascii="Arial Narrow" w:hAnsi="Arial Narrow"/>
          <w:spacing w:val="27"/>
        </w:rPr>
        <w:t xml:space="preserve"> </w:t>
      </w:r>
      <w:r w:rsidR="001413F6">
        <w:rPr>
          <w:rFonts w:ascii="Arial Narrow" w:hAnsi="Arial Narrow"/>
        </w:rPr>
        <w:t>previstas</w:t>
      </w:r>
      <w:r w:rsidR="001413F6">
        <w:rPr>
          <w:rFonts w:ascii="Arial Narrow" w:hAnsi="Arial Narrow"/>
          <w:spacing w:val="25"/>
        </w:rPr>
        <w:t xml:space="preserve"> </w:t>
      </w:r>
      <w:r w:rsidR="001413F6">
        <w:rPr>
          <w:rFonts w:ascii="Arial Narrow" w:hAnsi="Arial Narrow"/>
        </w:rPr>
        <w:t>nos</w:t>
      </w:r>
      <w:r w:rsidR="001413F6">
        <w:rPr>
          <w:rFonts w:ascii="Arial Narrow" w:hAnsi="Arial Narrow"/>
          <w:spacing w:val="22"/>
        </w:rPr>
        <w:t xml:space="preserve"> </w:t>
      </w:r>
      <w:r w:rsidR="001413F6">
        <w:rPr>
          <w:rFonts w:ascii="Arial Narrow" w:hAnsi="Arial Narrow"/>
        </w:rPr>
        <w:t>incisos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III,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IV</w:t>
      </w:r>
      <w:r w:rsidR="001413F6">
        <w:rPr>
          <w:rFonts w:ascii="Arial Narrow" w:hAnsi="Arial Narrow"/>
          <w:spacing w:val="18"/>
        </w:rPr>
        <w:t xml:space="preserve"> </w:t>
      </w:r>
      <w:r w:rsidR="001413F6">
        <w:rPr>
          <w:rFonts w:ascii="Arial Narrow" w:hAnsi="Arial Narrow"/>
        </w:rPr>
        <w:t>e</w:t>
      </w:r>
      <w:r w:rsidR="001413F6">
        <w:rPr>
          <w:rFonts w:ascii="Arial Narrow" w:hAnsi="Arial Narrow"/>
          <w:spacing w:val="23"/>
        </w:rPr>
        <w:t xml:space="preserve"> </w:t>
      </w:r>
      <w:r w:rsidR="001413F6">
        <w:rPr>
          <w:rFonts w:ascii="Arial Narrow" w:hAnsi="Arial Narrow"/>
        </w:rPr>
        <w:t>VI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do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caput</w:t>
      </w:r>
      <w:r w:rsidR="001413F6">
        <w:rPr>
          <w:rFonts w:ascii="Arial Narrow" w:hAnsi="Arial Narrow"/>
          <w:spacing w:val="21"/>
        </w:rPr>
        <w:t xml:space="preserve"> </w:t>
      </w:r>
      <w:r w:rsidR="001413F6">
        <w:rPr>
          <w:rFonts w:ascii="Arial Narrow" w:hAnsi="Arial Narrow"/>
        </w:rPr>
        <w:t>será formalizado por</w:t>
      </w:r>
      <w:r w:rsidR="001413F6">
        <w:rPr>
          <w:rFonts w:ascii="Arial Narrow" w:hAnsi="Arial Narrow"/>
          <w:spacing w:val="-3"/>
        </w:rPr>
        <w:t xml:space="preserve"> </w:t>
      </w:r>
      <w:r w:rsidR="001413F6">
        <w:rPr>
          <w:rFonts w:ascii="Arial Narrow" w:hAnsi="Arial Narrow"/>
        </w:rPr>
        <w:t>despacho</w:t>
      </w:r>
      <w:r w:rsidR="001413F6">
        <w:rPr>
          <w:rFonts w:ascii="Arial Narrow" w:hAnsi="Arial Narrow"/>
          <w:spacing w:val="-2"/>
        </w:rPr>
        <w:t xml:space="preserve"> </w:t>
      </w:r>
      <w:r w:rsidR="001413F6">
        <w:rPr>
          <w:rFonts w:ascii="Arial Narrow" w:hAnsi="Arial Narrow"/>
        </w:rPr>
        <w:t>fundamentado.</w:t>
      </w:r>
    </w:p>
    <w:p w14:paraId="0765F8E7" w14:textId="73EC92DE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</w:t>
      </w:r>
      <w:r w:rsidR="009C71D4">
        <w:rPr>
          <w:rFonts w:ascii="Arial Narrow" w:hAnsi="Arial Narrow" w:cs="Arial"/>
          <w:b/>
          <w:sz w:val="20"/>
          <w:szCs w:val="20"/>
        </w:rPr>
        <w:t xml:space="preserve"> PRIMEIRA</w:t>
      </w:r>
      <w:r>
        <w:rPr>
          <w:rFonts w:ascii="Arial Narrow" w:hAnsi="Arial Narrow" w:cs="Arial"/>
          <w:b/>
          <w:sz w:val="20"/>
          <w:szCs w:val="20"/>
        </w:rPr>
        <w:t xml:space="preserve"> - DOS DIREITOS DA ADMINISTRAÇÃO</w:t>
      </w:r>
    </w:p>
    <w:p w14:paraId="6E0A5E9A" w14:textId="74210CFD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1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251E6D7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SEGUNDA</w:t>
      </w:r>
      <w:r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5E0FD51D" w14:textId="5045C5D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2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 w:rsidR="00A92D17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>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4E6E9F61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9C71D4">
        <w:rPr>
          <w:rFonts w:ascii="Arial Narrow" w:hAnsi="Arial Narrow" w:cs="Arial"/>
          <w:b/>
          <w:sz w:val="20"/>
          <w:szCs w:val="20"/>
        </w:rPr>
        <w:t>TERCEIRA</w:t>
      </w:r>
      <w:r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4C14CF63" w14:textId="4CCE3BD9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</w:t>
      </w:r>
      <w:r w:rsidR="009C71D4">
        <w:rPr>
          <w:rFonts w:ascii="Arial Narrow" w:hAnsi="Arial Narrow" w:cs="Arial"/>
          <w:b/>
          <w:bCs/>
          <w:sz w:val="20"/>
          <w:szCs w:val="20"/>
        </w:rPr>
        <w:t>3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A92D17">
        <w:rPr>
          <w:rFonts w:ascii="Arial Narrow" w:hAnsi="Arial Narrow" w:cs="Arial"/>
          <w:sz w:val="20"/>
          <w:szCs w:val="20"/>
        </w:rPr>
        <w:t>3</w:t>
      </w:r>
      <w:r w:rsidR="00BD70CE">
        <w:rPr>
          <w:rFonts w:ascii="Arial Narrow" w:hAnsi="Arial Narrow" w:cs="Arial"/>
          <w:sz w:val="20"/>
          <w:szCs w:val="20"/>
        </w:rPr>
        <w:t>8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275ABC0A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lastRenderedPageBreak/>
        <w:t xml:space="preserve">CLÁUSULA DÉCIMA </w:t>
      </w:r>
      <w:r w:rsidR="009C71D4">
        <w:rPr>
          <w:rFonts w:ascii="Arial Narrow" w:hAnsi="Arial Narrow" w:cs="Arial"/>
          <w:b/>
          <w:bCs/>
          <w:sz w:val="20"/>
          <w:szCs w:val="20"/>
        </w:rPr>
        <w:t>QUARTA</w:t>
      </w:r>
      <w:r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67C69B1E" w14:textId="3C97FF2B" w:rsidR="00932BB6" w:rsidRPr="003B4260" w:rsidRDefault="001413F6" w:rsidP="00932BB6">
      <w:pPr>
        <w:autoSpaceDE w:val="0"/>
        <w:jc w:val="both"/>
        <w:rPr>
          <w:rFonts w:ascii="Arial Narrow" w:hAnsi="Arial Narrow"/>
          <w:b/>
          <w:bCs/>
          <w:sz w:val="20"/>
          <w:szCs w:val="20"/>
        </w:rPr>
      </w:pPr>
      <w:r w:rsidRPr="006B02A7">
        <w:rPr>
          <w:rFonts w:ascii="Arial Narrow" w:hAnsi="Arial Narrow"/>
          <w:b/>
          <w:bCs/>
          <w:sz w:val="20"/>
          <w:szCs w:val="20"/>
        </w:rPr>
        <w:t>1</w:t>
      </w:r>
      <w:r w:rsidR="003B4260">
        <w:rPr>
          <w:rFonts w:ascii="Arial Narrow" w:hAnsi="Arial Narrow"/>
          <w:b/>
          <w:bCs/>
          <w:sz w:val="20"/>
          <w:szCs w:val="20"/>
        </w:rPr>
        <w:t>4</w:t>
      </w:r>
      <w:r w:rsidRPr="006B02A7">
        <w:rPr>
          <w:rFonts w:ascii="Arial Narrow" w:hAnsi="Arial Narrow"/>
          <w:b/>
          <w:bCs/>
          <w:sz w:val="20"/>
          <w:szCs w:val="20"/>
        </w:rPr>
        <w:t>.1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</w:t>
      </w:r>
      <w:r w:rsidR="006B02A7" w:rsidRPr="006B02A7">
        <w:rPr>
          <w:rFonts w:ascii="Arial Narrow" w:hAnsi="Arial Narrow"/>
          <w:bCs/>
          <w:sz w:val="20"/>
          <w:szCs w:val="20"/>
        </w:rPr>
        <w:t>O responsável para acompanhar a execução, fiscalização e vigência da Ata de Registro de Preços, ficará a cargo do Secretária Municipal de</w:t>
      </w:r>
      <w:r w:rsidR="00D17133">
        <w:rPr>
          <w:rFonts w:ascii="Arial Narrow" w:hAnsi="Arial Narrow"/>
          <w:bCs/>
          <w:sz w:val="20"/>
          <w:szCs w:val="20"/>
        </w:rPr>
        <w:t xml:space="preserve"> Administração</w:t>
      </w:r>
      <w:r w:rsidR="006B02A7" w:rsidRPr="006B02A7">
        <w:rPr>
          <w:rFonts w:ascii="Arial Narrow" w:hAnsi="Arial Narrow"/>
          <w:bCs/>
          <w:sz w:val="20"/>
          <w:szCs w:val="20"/>
        </w:rPr>
        <w:t>, Senho</w:t>
      </w:r>
      <w:r w:rsidR="00D17133">
        <w:rPr>
          <w:rFonts w:ascii="Arial Narrow" w:hAnsi="Arial Narrow"/>
          <w:bCs/>
          <w:sz w:val="20"/>
          <w:szCs w:val="20"/>
        </w:rPr>
        <w:t>ra</w:t>
      </w:r>
      <w:r w:rsidR="006B02A7" w:rsidRPr="006B02A7">
        <w:rPr>
          <w:rFonts w:ascii="Arial Narrow" w:hAnsi="Arial Narrow"/>
          <w:bCs/>
          <w:sz w:val="20"/>
          <w:szCs w:val="20"/>
        </w:rPr>
        <w:t xml:space="preserve"> </w:t>
      </w:r>
      <w:r w:rsidR="00CE3CBC">
        <w:rPr>
          <w:rFonts w:ascii="Arial Narrow" w:hAnsi="Arial Narrow"/>
          <w:bCs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/>
          <w:bCs/>
          <w:sz w:val="20"/>
          <w:szCs w:val="20"/>
        </w:rPr>
        <w:t>Scussel</w:t>
      </w:r>
      <w:proofErr w:type="spellEnd"/>
      <w:r w:rsidR="00D17133">
        <w:rPr>
          <w:rFonts w:ascii="Arial Narrow" w:hAnsi="Arial Narrow"/>
          <w:bCs/>
          <w:sz w:val="20"/>
          <w:szCs w:val="20"/>
        </w:rPr>
        <w:t>,</w:t>
      </w:r>
      <w:r w:rsidR="00932BB6" w:rsidRPr="006B02A7">
        <w:rPr>
          <w:rFonts w:ascii="Arial Narrow" w:hAnsi="Arial Narrow" w:cs="Arial"/>
          <w:sz w:val="20"/>
          <w:szCs w:val="20"/>
        </w:rPr>
        <w:t xml:space="preserve"> onde exercerá ampla, cotidiana e rotineira inspeção dos trabalhos, procedendo ao registro das ocorrências adotando as providências necessárias ao seu fiel cumprimento.</w:t>
      </w:r>
    </w:p>
    <w:p w14:paraId="698F370C" w14:textId="7807A134" w:rsidR="00932BB6" w:rsidRPr="00932BB6" w:rsidRDefault="00932BB6" w:rsidP="00932BB6">
      <w:pPr>
        <w:autoSpaceDE w:val="0"/>
        <w:jc w:val="both"/>
        <w:rPr>
          <w:rFonts w:ascii="Arial Narrow" w:hAnsi="Arial Narrow" w:cs="Arial"/>
          <w:sz w:val="20"/>
          <w:szCs w:val="20"/>
        </w:rPr>
      </w:pPr>
      <w:r w:rsidRPr="00270916">
        <w:rPr>
          <w:rFonts w:ascii="Arial Narrow" w:hAnsi="Arial Narrow" w:cs="Arial"/>
          <w:b/>
          <w:bCs/>
          <w:sz w:val="20"/>
          <w:szCs w:val="20"/>
        </w:rPr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270916">
        <w:rPr>
          <w:rFonts w:ascii="Arial Narrow" w:hAnsi="Arial Narrow" w:cs="Arial"/>
          <w:b/>
          <w:bCs/>
          <w:sz w:val="20"/>
          <w:szCs w:val="20"/>
        </w:rPr>
        <w:t>.2.</w:t>
      </w:r>
      <w:r w:rsidRPr="00932BB6">
        <w:rPr>
          <w:rFonts w:ascii="Arial Narrow" w:hAnsi="Arial Narrow" w:cs="Arial"/>
          <w:sz w:val="20"/>
          <w:szCs w:val="20"/>
        </w:rPr>
        <w:t xml:space="preserve">A fiscalização será exercida no interesse da Administração e não exclui e nem reduz a responsabilidade da Contratada, inclusive perante terceiros, por quaisquer irregularidades, e, na sua ocorrência, não implica </w:t>
      </w:r>
      <w:proofErr w:type="spellStart"/>
      <w:r w:rsidRPr="00932BB6">
        <w:rPr>
          <w:rFonts w:ascii="Arial Narrow" w:hAnsi="Arial Narrow" w:cs="Arial"/>
          <w:sz w:val="20"/>
          <w:szCs w:val="20"/>
        </w:rPr>
        <w:t>coresponsabilidade</w:t>
      </w:r>
      <w:proofErr w:type="spellEnd"/>
      <w:r w:rsidRPr="00932BB6">
        <w:rPr>
          <w:rFonts w:ascii="Arial Narrow" w:hAnsi="Arial Narrow" w:cs="Arial"/>
          <w:sz w:val="20"/>
          <w:szCs w:val="20"/>
        </w:rPr>
        <w:t xml:space="preserve"> do Poder Público ou de seus agentes e prepostos.</w:t>
      </w:r>
    </w:p>
    <w:p w14:paraId="363FA6AB" w14:textId="630EA187" w:rsidR="00932BB6" w:rsidRPr="003B4260" w:rsidRDefault="00932BB6" w:rsidP="00932BB6">
      <w:pPr>
        <w:autoSpaceDE w:val="0"/>
        <w:jc w:val="both"/>
        <w:rPr>
          <w:rFonts w:ascii="Arial Narrow" w:hAnsi="Arial Narrow" w:cs="Arial"/>
          <w:b/>
          <w:sz w:val="20"/>
          <w:szCs w:val="20"/>
        </w:rPr>
      </w:pPr>
      <w:r w:rsidRPr="00932BB6">
        <w:rPr>
          <w:rFonts w:ascii="Arial Narrow" w:hAnsi="Arial Narrow" w:cs="Arial"/>
          <w:b/>
          <w:sz w:val="20"/>
          <w:szCs w:val="20"/>
        </w:rPr>
        <w:t>1</w:t>
      </w:r>
      <w:r w:rsidR="003B4260">
        <w:rPr>
          <w:rFonts w:ascii="Arial Narrow" w:hAnsi="Arial Narrow" w:cs="Arial"/>
          <w:b/>
          <w:sz w:val="20"/>
          <w:szCs w:val="20"/>
        </w:rPr>
        <w:t>4</w:t>
      </w:r>
      <w:r w:rsidRPr="00932BB6">
        <w:rPr>
          <w:rFonts w:ascii="Arial Narrow" w:hAnsi="Arial Narrow" w:cs="Arial"/>
          <w:b/>
          <w:sz w:val="20"/>
          <w:szCs w:val="20"/>
        </w:rPr>
        <w:t>.</w:t>
      </w:r>
      <w:proofErr w:type="gramStart"/>
      <w:r w:rsidRPr="00932BB6">
        <w:rPr>
          <w:rFonts w:ascii="Arial Narrow" w:hAnsi="Arial Narrow" w:cs="Arial"/>
          <w:b/>
          <w:sz w:val="20"/>
          <w:szCs w:val="20"/>
        </w:rPr>
        <w:t>3.</w:t>
      </w:r>
      <w:r w:rsidRPr="00932BB6">
        <w:rPr>
          <w:rFonts w:ascii="Arial Narrow" w:hAnsi="Arial Narrow" w:cs="Arial"/>
          <w:sz w:val="20"/>
          <w:szCs w:val="20"/>
        </w:rPr>
        <w:t>Quaisquer</w:t>
      </w:r>
      <w:proofErr w:type="gramEnd"/>
      <w:r w:rsidRPr="00932BB6">
        <w:rPr>
          <w:rFonts w:ascii="Arial Narrow" w:hAnsi="Arial Narrow" w:cs="Arial"/>
          <w:sz w:val="20"/>
          <w:szCs w:val="20"/>
        </w:rPr>
        <w:t xml:space="preserve"> exigências da Fiscalização inerentes ao objeto deste Contrato deverão ser prontamente atendidas pela Contratada, sem qualquer ônus para a Administração.</w:t>
      </w:r>
    </w:p>
    <w:p w14:paraId="42E9C9C2" w14:textId="1552D0EF" w:rsid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  <w:r w:rsidRPr="00932BB6">
        <w:rPr>
          <w:rFonts w:ascii="Arial Narrow" w:hAnsi="Arial Narrow" w:cs="Arial"/>
          <w:b/>
          <w:bCs/>
          <w:sz w:val="20"/>
          <w:szCs w:val="20"/>
        </w:rPr>
        <w:t>1</w:t>
      </w:r>
      <w:r w:rsidR="003B4260">
        <w:rPr>
          <w:rFonts w:ascii="Arial Narrow" w:hAnsi="Arial Narrow" w:cs="Arial"/>
          <w:b/>
          <w:bCs/>
          <w:sz w:val="20"/>
          <w:szCs w:val="20"/>
        </w:rPr>
        <w:t>4</w:t>
      </w:r>
      <w:r w:rsidRPr="00932BB6">
        <w:rPr>
          <w:rFonts w:ascii="Arial Narrow" w:hAnsi="Arial Narrow" w:cs="Arial"/>
          <w:b/>
          <w:bCs/>
          <w:sz w:val="20"/>
          <w:szCs w:val="20"/>
        </w:rPr>
        <w:t xml:space="preserve">.4.  </w:t>
      </w:r>
      <w:r w:rsidRPr="00932BB6">
        <w:rPr>
          <w:rFonts w:ascii="Arial Narrow" w:hAnsi="Arial Narrow" w:cs="Arial"/>
          <w:sz w:val="20"/>
          <w:szCs w:val="20"/>
        </w:rPr>
        <w:t xml:space="preserve">Sem que lhe possa ser atribuída responsabilidade de qualquer natureza, fica assegurado ao Município, o direito de fiscalizar o inteiro cumprimento </w:t>
      </w:r>
      <w:r>
        <w:rPr>
          <w:rFonts w:ascii="Arial Narrow" w:hAnsi="Arial Narrow" w:cs="Arial"/>
          <w:sz w:val="20"/>
          <w:szCs w:val="20"/>
        </w:rPr>
        <w:t>da ata</w:t>
      </w:r>
      <w:r w:rsidRPr="00932BB6">
        <w:rPr>
          <w:rFonts w:ascii="Arial Narrow" w:hAnsi="Arial Narrow" w:cs="Arial"/>
          <w:sz w:val="20"/>
          <w:szCs w:val="20"/>
        </w:rPr>
        <w:t xml:space="preserve">, obrigando-se a Compromitente </w:t>
      </w:r>
      <w:r w:rsidRPr="00932BB6">
        <w:rPr>
          <w:rFonts w:ascii="Arial Narrow" w:hAnsi="Arial Narrow" w:cs="Arial"/>
          <w:color w:val="000000"/>
          <w:sz w:val="20"/>
          <w:szCs w:val="20"/>
        </w:rPr>
        <w:t>Prestadora dos Serviços</w:t>
      </w:r>
      <w:r w:rsidRPr="00932BB6">
        <w:rPr>
          <w:rFonts w:ascii="Arial Narrow" w:hAnsi="Arial Narrow" w:cs="Arial"/>
          <w:sz w:val="20"/>
          <w:szCs w:val="20"/>
        </w:rPr>
        <w:t xml:space="preserve"> 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 w14:paraId="1736BCD0" w14:textId="77777777" w:rsidR="00932BB6" w:rsidRPr="00932BB6" w:rsidRDefault="00932BB6" w:rsidP="00932BB6">
      <w:pPr>
        <w:jc w:val="both"/>
        <w:rPr>
          <w:rFonts w:ascii="Arial Narrow" w:hAnsi="Arial Narrow" w:cs="Arial"/>
          <w:sz w:val="20"/>
          <w:szCs w:val="20"/>
        </w:rPr>
      </w:pPr>
    </w:p>
    <w:p w14:paraId="4B7FD9FA" w14:textId="17621E30" w:rsidR="001413F6" w:rsidRPr="00932BB6" w:rsidRDefault="001413F6" w:rsidP="00932BB6">
      <w:pPr>
        <w:pStyle w:val="PargrafodaLista"/>
        <w:tabs>
          <w:tab w:val="left" w:pos="674"/>
        </w:tabs>
        <w:ind w:left="0"/>
        <w:jc w:val="both"/>
        <w:rPr>
          <w:rFonts w:ascii="Arial Narrow" w:hAnsi="Arial Narrow" w:cs="Arial"/>
        </w:rPr>
      </w:pPr>
      <w:r w:rsidRPr="00932BB6">
        <w:rPr>
          <w:rFonts w:ascii="Arial Narrow" w:hAnsi="Arial Narrow" w:cs="Arial"/>
          <w:b/>
        </w:rPr>
        <w:t xml:space="preserve">CLÁUSULA DÉCIMA </w:t>
      </w:r>
      <w:r w:rsidR="00D70695">
        <w:rPr>
          <w:rFonts w:ascii="Arial Narrow" w:hAnsi="Arial Narrow" w:cs="Arial"/>
          <w:b/>
        </w:rPr>
        <w:t>QUINTA</w:t>
      </w:r>
      <w:r w:rsidRPr="00932BB6">
        <w:rPr>
          <w:rFonts w:ascii="Arial Narrow" w:hAnsi="Arial Narrow" w:cs="Arial"/>
          <w:b/>
        </w:rPr>
        <w:t xml:space="preserve">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B717983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B4F460E" w14:textId="77777777" w:rsidR="00932BB6" w:rsidRDefault="00932BB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16F61B82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Cotiporã/RS,</w:t>
      </w:r>
      <w:r w:rsidR="00CE3CBC">
        <w:rPr>
          <w:rFonts w:ascii="Arial Narrow" w:hAnsi="Arial Narrow" w:cs="Arial"/>
          <w:sz w:val="18"/>
          <w:szCs w:val="18"/>
        </w:rPr>
        <w:t>09 de janeiro de 2025</w:t>
      </w:r>
    </w:p>
    <w:p w14:paraId="0CD9D0C4" w14:textId="77777777" w:rsidR="00CE3CBC" w:rsidRDefault="00CE3CB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422CC7" w14:textId="77777777" w:rsidR="00CE3CBC" w:rsidRDefault="00CE3CB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8403563" w14:textId="77777777" w:rsidR="00CE3CBC" w:rsidRDefault="00CE3CB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35454C79" w:rsidR="001413F6" w:rsidRDefault="00CE3CBC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JOSÉ CARLOS BREDA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1413F6">
        <w:rPr>
          <w:rFonts w:ascii="Arial Narrow" w:hAnsi="Arial Narrow" w:cs="Arial"/>
          <w:sz w:val="18"/>
          <w:szCs w:val="18"/>
        </w:rPr>
        <w:tab/>
      </w:r>
      <w:r w:rsidRPr="00CE3CBC">
        <w:rPr>
          <w:rFonts w:ascii="Arial Narrow" w:hAnsi="Arial Narrow" w:cs="Arial"/>
          <w:b/>
          <w:bCs/>
          <w:sz w:val="18"/>
          <w:szCs w:val="18"/>
        </w:rPr>
        <w:t>PADARIA E CONFEITARIA NONA MARIA LTDA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7B972C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F283097" w14:textId="77777777" w:rsidR="00932BB6" w:rsidRDefault="00932BB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1C96B96D" w:rsidR="001413F6" w:rsidRDefault="00CE3CBC">
      <w:pPr>
        <w:ind w:right="3855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14:paraId="5C874B88" w14:textId="2FB1DF6D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CE3CBC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CE3CBC">
        <w:rPr>
          <w:rFonts w:ascii="Arial Narrow" w:hAnsi="Arial Narrow" w:cs="Arial"/>
          <w:b/>
          <w:sz w:val="20"/>
          <w:szCs w:val="20"/>
        </w:rPr>
        <w:t>Scussel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CE3CBC">
        <w:rPr>
          <w:rFonts w:ascii="Arial Narrow" w:hAnsi="Arial Narrow" w:cs="Arial"/>
          <w:b/>
          <w:sz w:val="20"/>
          <w:szCs w:val="20"/>
        </w:rPr>
        <w:t xml:space="preserve">          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CE3CBC">
        <w:rPr>
          <w:rFonts w:ascii="Arial Narrow" w:hAnsi="Arial Narrow" w:cs="Arial"/>
          <w:b/>
          <w:sz w:val="20"/>
          <w:szCs w:val="20"/>
        </w:rPr>
        <w:t>Dener Zanella</w:t>
      </w:r>
    </w:p>
    <w:p w14:paraId="61E29BCD" w14:textId="7220EE36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CE3CBC">
        <w:rPr>
          <w:rFonts w:ascii="Arial Narrow" w:hAnsi="Arial Narrow" w:cs="Arial"/>
          <w:sz w:val="18"/>
          <w:szCs w:val="18"/>
        </w:rPr>
        <w:t>009.853.300-23</w:t>
      </w:r>
      <w:r>
        <w:rPr>
          <w:rFonts w:ascii="Arial Narrow" w:hAnsi="Arial Narrow" w:cs="Arial"/>
          <w:sz w:val="18"/>
          <w:szCs w:val="18"/>
        </w:rPr>
        <w:t xml:space="preserve">                     CPF/MF nº </w:t>
      </w:r>
      <w:r w:rsidR="00CE3CBC">
        <w:rPr>
          <w:rFonts w:ascii="Arial Narrow" w:hAnsi="Arial Narrow" w:cs="Arial"/>
          <w:sz w:val="18"/>
          <w:szCs w:val="18"/>
        </w:rPr>
        <w:t>023.201.750-67</w:t>
      </w: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E398B49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92F18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4C85365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CE2857F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F2346F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8269" w14:textId="77777777" w:rsidR="00A135C1" w:rsidRDefault="00A135C1" w:rsidP="00965D67">
      <w:r>
        <w:separator/>
      </w:r>
    </w:p>
  </w:endnote>
  <w:endnote w:type="continuationSeparator" w:id="0">
    <w:p w14:paraId="1997A1E2" w14:textId="77777777" w:rsidR="00A135C1" w:rsidRDefault="00A135C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461389" w:rsidRPr="00362E0E" w:rsidRDefault="0046138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461389" w:rsidRPr="0067203A" w:rsidRDefault="0046138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1E13" w14:textId="77777777" w:rsidR="00A135C1" w:rsidRDefault="00A135C1" w:rsidP="00965D67">
      <w:r>
        <w:separator/>
      </w:r>
    </w:p>
  </w:footnote>
  <w:footnote w:type="continuationSeparator" w:id="0">
    <w:p w14:paraId="51D813F9" w14:textId="77777777" w:rsidR="00A135C1" w:rsidRDefault="00A135C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8646" w14:textId="77777777" w:rsidR="00461389" w:rsidRPr="0084175A" w:rsidRDefault="00461389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15558446" name="Imagem 1015558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461389" w:rsidRPr="00830380" w:rsidRDefault="00461389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5820"/>
    <w:multiLevelType w:val="multilevel"/>
    <w:tmpl w:val="0888BC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-"/>
      <w:lvlJc w:val="left"/>
      <w:pPr>
        <w:ind w:left="241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48" w:hanging="1800"/>
      </w:pPr>
      <w:rPr>
        <w:rFonts w:hint="default"/>
      </w:r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2F30AB"/>
    <w:multiLevelType w:val="hybridMultilevel"/>
    <w:tmpl w:val="9B044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2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3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7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198">
    <w:abstractNumId w:val="8"/>
  </w:num>
  <w:num w:numId="2" w16cid:durableId="973948695">
    <w:abstractNumId w:val="0"/>
  </w:num>
  <w:num w:numId="3" w16cid:durableId="676805112">
    <w:abstractNumId w:val="19"/>
  </w:num>
  <w:num w:numId="4" w16cid:durableId="235869563">
    <w:abstractNumId w:val="18"/>
  </w:num>
  <w:num w:numId="5" w16cid:durableId="108740829">
    <w:abstractNumId w:val="5"/>
  </w:num>
  <w:num w:numId="6" w16cid:durableId="115831100">
    <w:abstractNumId w:val="23"/>
  </w:num>
  <w:num w:numId="7" w16cid:durableId="1841775129">
    <w:abstractNumId w:val="10"/>
  </w:num>
  <w:num w:numId="8" w16cid:durableId="2084376606">
    <w:abstractNumId w:val="14"/>
  </w:num>
  <w:num w:numId="9" w16cid:durableId="319312446">
    <w:abstractNumId w:val="24"/>
  </w:num>
  <w:num w:numId="10" w16cid:durableId="1773091856">
    <w:abstractNumId w:val="1"/>
  </w:num>
  <w:num w:numId="11" w16cid:durableId="1704287633">
    <w:abstractNumId w:val="22"/>
  </w:num>
  <w:num w:numId="12" w16cid:durableId="1897037089">
    <w:abstractNumId w:val="17"/>
  </w:num>
  <w:num w:numId="13" w16cid:durableId="546188025">
    <w:abstractNumId w:val="25"/>
  </w:num>
  <w:num w:numId="14" w16cid:durableId="1873612788">
    <w:abstractNumId w:val="4"/>
  </w:num>
  <w:num w:numId="15" w16cid:durableId="419644937">
    <w:abstractNumId w:val="15"/>
  </w:num>
  <w:num w:numId="16" w16cid:durableId="992369177">
    <w:abstractNumId w:val="3"/>
  </w:num>
  <w:num w:numId="17" w16cid:durableId="532032942">
    <w:abstractNumId w:val="13"/>
  </w:num>
  <w:num w:numId="18" w16cid:durableId="1352410292">
    <w:abstractNumId w:val="7"/>
  </w:num>
  <w:num w:numId="19" w16cid:durableId="2013487872">
    <w:abstractNumId w:val="6"/>
  </w:num>
  <w:num w:numId="20" w16cid:durableId="48919526">
    <w:abstractNumId w:val="21"/>
  </w:num>
  <w:num w:numId="21" w16cid:durableId="1324431210">
    <w:abstractNumId w:val="20"/>
  </w:num>
  <w:num w:numId="22" w16cid:durableId="651636705">
    <w:abstractNumId w:val="16"/>
  </w:num>
  <w:num w:numId="23" w16cid:durableId="539515016">
    <w:abstractNumId w:val="12"/>
  </w:num>
  <w:num w:numId="24" w16cid:durableId="19011371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03278506">
    <w:abstractNumId w:val="11"/>
  </w:num>
  <w:num w:numId="26" w16cid:durableId="1542743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07139397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0508212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60517976">
    <w:abstractNumId w:val="9"/>
  </w:num>
  <w:num w:numId="30" w16cid:durableId="152987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4A8"/>
    <w:rsid w:val="00001951"/>
    <w:rsid w:val="00001969"/>
    <w:rsid w:val="00003B49"/>
    <w:rsid w:val="000048AB"/>
    <w:rsid w:val="00007682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27CF8"/>
    <w:rsid w:val="0003367E"/>
    <w:rsid w:val="00034A17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2"/>
    <w:rsid w:val="00043F17"/>
    <w:rsid w:val="00044B28"/>
    <w:rsid w:val="00045323"/>
    <w:rsid w:val="00050451"/>
    <w:rsid w:val="0005131B"/>
    <w:rsid w:val="00052361"/>
    <w:rsid w:val="0005343A"/>
    <w:rsid w:val="00057883"/>
    <w:rsid w:val="00061E4B"/>
    <w:rsid w:val="00065A67"/>
    <w:rsid w:val="00066C0C"/>
    <w:rsid w:val="00066DA2"/>
    <w:rsid w:val="0007191A"/>
    <w:rsid w:val="000751B1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5DF0"/>
    <w:rsid w:val="000A7A83"/>
    <w:rsid w:val="000B20B7"/>
    <w:rsid w:val="000B3A32"/>
    <w:rsid w:val="000B3BEB"/>
    <w:rsid w:val="000B449E"/>
    <w:rsid w:val="000B48F8"/>
    <w:rsid w:val="000B5A73"/>
    <w:rsid w:val="000B7437"/>
    <w:rsid w:val="000C0A38"/>
    <w:rsid w:val="000C3F41"/>
    <w:rsid w:val="000C5DD5"/>
    <w:rsid w:val="000C68A2"/>
    <w:rsid w:val="000C78C7"/>
    <w:rsid w:val="000D2671"/>
    <w:rsid w:val="000D4092"/>
    <w:rsid w:val="000D4594"/>
    <w:rsid w:val="000D46E7"/>
    <w:rsid w:val="000D58B5"/>
    <w:rsid w:val="000E1B0A"/>
    <w:rsid w:val="000E1CC3"/>
    <w:rsid w:val="000E3239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18F"/>
    <w:rsid w:val="00111B31"/>
    <w:rsid w:val="001140CD"/>
    <w:rsid w:val="00115297"/>
    <w:rsid w:val="001226F5"/>
    <w:rsid w:val="00122FA4"/>
    <w:rsid w:val="00123180"/>
    <w:rsid w:val="00123BD0"/>
    <w:rsid w:val="00124B26"/>
    <w:rsid w:val="00125F85"/>
    <w:rsid w:val="0012624A"/>
    <w:rsid w:val="00130157"/>
    <w:rsid w:val="001302C2"/>
    <w:rsid w:val="00134260"/>
    <w:rsid w:val="0014029D"/>
    <w:rsid w:val="00140792"/>
    <w:rsid w:val="001413F6"/>
    <w:rsid w:val="0014211B"/>
    <w:rsid w:val="00142721"/>
    <w:rsid w:val="00144405"/>
    <w:rsid w:val="00146F4F"/>
    <w:rsid w:val="00152A46"/>
    <w:rsid w:val="00154CA7"/>
    <w:rsid w:val="00160C45"/>
    <w:rsid w:val="00165480"/>
    <w:rsid w:val="00167E9C"/>
    <w:rsid w:val="00171BA9"/>
    <w:rsid w:val="001748B0"/>
    <w:rsid w:val="00174EEC"/>
    <w:rsid w:val="00175043"/>
    <w:rsid w:val="00176E74"/>
    <w:rsid w:val="00180F2F"/>
    <w:rsid w:val="0018459F"/>
    <w:rsid w:val="001857C4"/>
    <w:rsid w:val="001871DA"/>
    <w:rsid w:val="0019010D"/>
    <w:rsid w:val="00190701"/>
    <w:rsid w:val="00190998"/>
    <w:rsid w:val="0019230E"/>
    <w:rsid w:val="00192E2E"/>
    <w:rsid w:val="00193179"/>
    <w:rsid w:val="00193D27"/>
    <w:rsid w:val="00196BCA"/>
    <w:rsid w:val="001974D4"/>
    <w:rsid w:val="001A0AB3"/>
    <w:rsid w:val="001A2B52"/>
    <w:rsid w:val="001A56C0"/>
    <w:rsid w:val="001A7905"/>
    <w:rsid w:val="001A7CD1"/>
    <w:rsid w:val="001B3CF1"/>
    <w:rsid w:val="001B5F80"/>
    <w:rsid w:val="001B7E2B"/>
    <w:rsid w:val="001C0654"/>
    <w:rsid w:val="001C18D5"/>
    <w:rsid w:val="001C240F"/>
    <w:rsid w:val="001C4145"/>
    <w:rsid w:val="001C7047"/>
    <w:rsid w:val="001C732F"/>
    <w:rsid w:val="001D2A22"/>
    <w:rsid w:val="001D3506"/>
    <w:rsid w:val="001D4354"/>
    <w:rsid w:val="001D5393"/>
    <w:rsid w:val="001D79DF"/>
    <w:rsid w:val="001E1672"/>
    <w:rsid w:val="001E284F"/>
    <w:rsid w:val="001E6B52"/>
    <w:rsid w:val="00200D37"/>
    <w:rsid w:val="00204A6C"/>
    <w:rsid w:val="00206E03"/>
    <w:rsid w:val="002153A5"/>
    <w:rsid w:val="00220D6C"/>
    <w:rsid w:val="002219BB"/>
    <w:rsid w:val="00222BCB"/>
    <w:rsid w:val="002233F5"/>
    <w:rsid w:val="002238C0"/>
    <w:rsid w:val="00225EC8"/>
    <w:rsid w:val="00226A7F"/>
    <w:rsid w:val="00227A16"/>
    <w:rsid w:val="00230801"/>
    <w:rsid w:val="0023218B"/>
    <w:rsid w:val="002327E9"/>
    <w:rsid w:val="00234450"/>
    <w:rsid w:val="00234F6E"/>
    <w:rsid w:val="00242A87"/>
    <w:rsid w:val="002454BD"/>
    <w:rsid w:val="00245D6E"/>
    <w:rsid w:val="002565D6"/>
    <w:rsid w:val="00256E2C"/>
    <w:rsid w:val="00260D88"/>
    <w:rsid w:val="00261B06"/>
    <w:rsid w:val="00262171"/>
    <w:rsid w:val="002637E2"/>
    <w:rsid w:val="002656E4"/>
    <w:rsid w:val="00270916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33AB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1A9"/>
    <w:rsid w:val="002B53BD"/>
    <w:rsid w:val="002B6314"/>
    <w:rsid w:val="002C0BA9"/>
    <w:rsid w:val="002C1441"/>
    <w:rsid w:val="002C29F8"/>
    <w:rsid w:val="002C4423"/>
    <w:rsid w:val="002C484C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6AB"/>
    <w:rsid w:val="002F098E"/>
    <w:rsid w:val="002F0F15"/>
    <w:rsid w:val="002F2BB6"/>
    <w:rsid w:val="002F399D"/>
    <w:rsid w:val="002F4E1D"/>
    <w:rsid w:val="002F4E63"/>
    <w:rsid w:val="002F622E"/>
    <w:rsid w:val="0030299B"/>
    <w:rsid w:val="0030340E"/>
    <w:rsid w:val="00303AF4"/>
    <w:rsid w:val="00303C1F"/>
    <w:rsid w:val="00305A31"/>
    <w:rsid w:val="003069F1"/>
    <w:rsid w:val="00306CE7"/>
    <w:rsid w:val="00310594"/>
    <w:rsid w:val="00311DF2"/>
    <w:rsid w:val="00311DF6"/>
    <w:rsid w:val="00311ED2"/>
    <w:rsid w:val="003120B7"/>
    <w:rsid w:val="0031687C"/>
    <w:rsid w:val="0031797A"/>
    <w:rsid w:val="003224F4"/>
    <w:rsid w:val="003228B6"/>
    <w:rsid w:val="00324233"/>
    <w:rsid w:val="00331482"/>
    <w:rsid w:val="00332123"/>
    <w:rsid w:val="003330B8"/>
    <w:rsid w:val="00334DE5"/>
    <w:rsid w:val="00336CAF"/>
    <w:rsid w:val="0034053B"/>
    <w:rsid w:val="0034365B"/>
    <w:rsid w:val="0034446E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40EE"/>
    <w:rsid w:val="00365766"/>
    <w:rsid w:val="00366192"/>
    <w:rsid w:val="00366E61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96A24"/>
    <w:rsid w:val="003A0293"/>
    <w:rsid w:val="003A075A"/>
    <w:rsid w:val="003A08D2"/>
    <w:rsid w:val="003A3668"/>
    <w:rsid w:val="003A5F1A"/>
    <w:rsid w:val="003B06DA"/>
    <w:rsid w:val="003B0CD6"/>
    <w:rsid w:val="003B1E24"/>
    <w:rsid w:val="003B1E82"/>
    <w:rsid w:val="003B2349"/>
    <w:rsid w:val="003B4260"/>
    <w:rsid w:val="003C10AA"/>
    <w:rsid w:val="003C286C"/>
    <w:rsid w:val="003C2A24"/>
    <w:rsid w:val="003C4477"/>
    <w:rsid w:val="003C5B7E"/>
    <w:rsid w:val="003C7E7B"/>
    <w:rsid w:val="003D005B"/>
    <w:rsid w:val="003D536B"/>
    <w:rsid w:val="003D538C"/>
    <w:rsid w:val="003D667B"/>
    <w:rsid w:val="003D7C8E"/>
    <w:rsid w:val="003E3AB8"/>
    <w:rsid w:val="003E5A53"/>
    <w:rsid w:val="003F12EE"/>
    <w:rsid w:val="003F200C"/>
    <w:rsid w:val="003F3D64"/>
    <w:rsid w:val="003F43FD"/>
    <w:rsid w:val="003F6B2D"/>
    <w:rsid w:val="004024FB"/>
    <w:rsid w:val="004031BB"/>
    <w:rsid w:val="00403AB1"/>
    <w:rsid w:val="00405D61"/>
    <w:rsid w:val="00407BA4"/>
    <w:rsid w:val="00411828"/>
    <w:rsid w:val="004124A8"/>
    <w:rsid w:val="00414384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616"/>
    <w:rsid w:val="004428D8"/>
    <w:rsid w:val="004437E1"/>
    <w:rsid w:val="004438C6"/>
    <w:rsid w:val="004443E7"/>
    <w:rsid w:val="00447848"/>
    <w:rsid w:val="00447C23"/>
    <w:rsid w:val="00453FF7"/>
    <w:rsid w:val="00454C29"/>
    <w:rsid w:val="00455A67"/>
    <w:rsid w:val="00456278"/>
    <w:rsid w:val="00457493"/>
    <w:rsid w:val="004606C4"/>
    <w:rsid w:val="00461389"/>
    <w:rsid w:val="00461C94"/>
    <w:rsid w:val="0046640E"/>
    <w:rsid w:val="004717B9"/>
    <w:rsid w:val="00473A0C"/>
    <w:rsid w:val="0047506E"/>
    <w:rsid w:val="004773DE"/>
    <w:rsid w:val="00477493"/>
    <w:rsid w:val="00483B88"/>
    <w:rsid w:val="00483BA1"/>
    <w:rsid w:val="004903BD"/>
    <w:rsid w:val="00490C7F"/>
    <w:rsid w:val="0049179F"/>
    <w:rsid w:val="004935CF"/>
    <w:rsid w:val="004958B5"/>
    <w:rsid w:val="004A3ABD"/>
    <w:rsid w:val="004A6CE9"/>
    <w:rsid w:val="004B0F5C"/>
    <w:rsid w:val="004B22B2"/>
    <w:rsid w:val="004B4AA5"/>
    <w:rsid w:val="004B5DD7"/>
    <w:rsid w:val="004B6BED"/>
    <w:rsid w:val="004B7715"/>
    <w:rsid w:val="004C1413"/>
    <w:rsid w:val="004C5529"/>
    <w:rsid w:val="004D17B2"/>
    <w:rsid w:val="004D196C"/>
    <w:rsid w:val="004D2D3D"/>
    <w:rsid w:val="004D4704"/>
    <w:rsid w:val="004D5BB4"/>
    <w:rsid w:val="004D62BB"/>
    <w:rsid w:val="004D7AF4"/>
    <w:rsid w:val="004E1752"/>
    <w:rsid w:val="004E7410"/>
    <w:rsid w:val="004F0E14"/>
    <w:rsid w:val="004F1E8C"/>
    <w:rsid w:val="004F659A"/>
    <w:rsid w:val="004F693F"/>
    <w:rsid w:val="004F6EB2"/>
    <w:rsid w:val="00501158"/>
    <w:rsid w:val="005025C8"/>
    <w:rsid w:val="00502D76"/>
    <w:rsid w:val="00504F07"/>
    <w:rsid w:val="00505A69"/>
    <w:rsid w:val="005137DA"/>
    <w:rsid w:val="00513CA1"/>
    <w:rsid w:val="005149F0"/>
    <w:rsid w:val="00514E5D"/>
    <w:rsid w:val="0051619C"/>
    <w:rsid w:val="0051692D"/>
    <w:rsid w:val="00520557"/>
    <w:rsid w:val="005210F1"/>
    <w:rsid w:val="00524C9E"/>
    <w:rsid w:val="005254A1"/>
    <w:rsid w:val="00526490"/>
    <w:rsid w:val="005306AF"/>
    <w:rsid w:val="00530E08"/>
    <w:rsid w:val="005328B3"/>
    <w:rsid w:val="00532996"/>
    <w:rsid w:val="00535013"/>
    <w:rsid w:val="00535034"/>
    <w:rsid w:val="005363EB"/>
    <w:rsid w:val="00536469"/>
    <w:rsid w:val="00543033"/>
    <w:rsid w:val="005436C1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6268A"/>
    <w:rsid w:val="005705D7"/>
    <w:rsid w:val="00572A55"/>
    <w:rsid w:val="00572DBC"/>
    <w:rsid w:val="00573ACA"/>
    <w:rsid w:val="00574C6C"/>
    <w:rsid w:val="00574FC1"/>
    <w:rsid w:val="00574FF4"/>
    <w:rsid w:val="005756B7"/>
    <w:rsid w:val="00575853"/>
    <w:rsid w:val="005806AE"/>
    <w:rsid w:val="00585FDC"/>
    <w:rsid w:val="005908E7"/>
    <w:rsid w:val="00590D51"/>
    <w:rsid w:val="00590F77"/>
    <w:rsid w:val="00591BCF"/>
    <w:rsid w:val="00594A67"/>
    <w:rsid w:val="005952A4"/>
    <w:rsid w:val="00597ECD"/>
    <w:rsid w:val="005A005C"/>
    <w:rsid w:val="005A0352"/>
    <w:rsid w:val="005A04F5"/>
    <w:rsid w:val="005A3AF1"/>
    <w:rsid w:val="005A47DF"/>
    <w:rsid w:val="005A6420"/>
    <w:rsid w:val="005A6B16"/>
    <w:rsid w:val="005A7049"/>
    <w:rsid w:val="005A7213"/>
    <w:rsid w:val="005B1E02"/>
    <w:rsid w:val="005B261D"/>
    <w:rsid w:val="005B47C2"/>
    <w:rsid w:val="005B7201"/>
    <w:rsid w:val="005C659F"/>
    <w:rsid w:val="005C6B47"/>
    <w:rsid w:val="005C7271"/>
    <w:rsid w:val="005D1FE8"/>
    <w:rsid w:val="005D5575"/>
    <w:rsid w:val="005D755A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14F1"/>
    <w:rsid w:val="00613A17"/>
    <w:rsid w:val="006157F1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8ED"/>
    <w:rsid w:val="00640269"/>
    <w:rsid w:val="00641567"/>
    <w:rsid w:val="00641919"/>
    <w:rsid w:val="00642DE0"/>
    <w:rsid w:val="00645899"/>
    <w:rsid w:val="00645B0C"/>
    <w:rsid w:val="00646B3E"/>
    <w:rsid w:val="00650F27"/>
    <w:rsid w:val="006512FF"/>
    <w:rsid w:val="00652264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09F3"/>
    <w:rsid w:val="00681991"/>
    <w:rsid w:val="00682531"/>
    <w:rsid w:val="0068667B"/>
    <w:rsid w:val="00691BAB"/>
    <w:rsid w:val="006A0DDC"/>
    <w:rsid w:val="006A0F1B"/>
    <w:rsid w:val="006A66FF"/>
    <w:rsid w:val="006A70E2"/>
    <w:rsid w:val="006B02A7"/>
    <w:rsid w:val="006B0B9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3FF4"/>
    <w:rsid w:val="006D4D2E"/>
    <w:rsid w:val="006D4DEC"/>
    <w:rsid w:val="006D53D8"/>
    <w:rsid w:val="006D545B"/>
    <w:rsid w:val="006D654E"/>
    <w:rsid w:val="006E16A2"/>
    <w:rsid w:val="006E25FC"/>
    <w:rsid w:val="006E44D2"/>
    <w:rsid w:val="006E5A08"/>
    <w:rsid w:val="006F059F"/>
    <w:rsid w:val="006F2799"/>
    <w:rsid w:val="007010F6"/>
    <w:rsid w:val="00701AEB"/>
    <w:rsid w:val="007026C5"/>
    <w:rsid w:val="00702E4C"/>
    <w:rsid w:val="0070481C"/>
    <w:rsid w:val="00706158"/>
    <w:rsid w:val="007070AD"/>
    <w:rsid w:val="007131C9"/>
    <w:rsid w:val="00716D47"/>
    <w:rsid w:val="007221A3"/>
    <w:rsid w:val="00722589"/>
    <w:rsid w:val="0072364E"/>
    <w:rsid w:val="00723DB2"/>
    <w:rsid w:val="007254B4"/>
    <w:rsid w:val="00726855"/>
    <w:rsid w:val="0072721E"/>
    <w:rsid w:val="00727BAE"/>
    <w:rsid w:val="00731A4D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33CB"/>
    <w:rsid w:val="007537A2"/>
    <w:rsid w:val="00754072"/>
    <w:rsid w:val="00755024"/>
    <w:rsid w:val="00755273"/>
    <w:rsid w:val="0076011E"/>
    <w:rsid w:val="007615BA"/>
    <w:rsid w:val="00761EBE"/>
    <w:rsid w:val="00762B69"/>
    <w:rsid w:val="007649E2"/>
    <w:rsid w:val="0077489A"/>
    <w:rsid w:val="0077526A"/>
    <w:rsid w:val="007773E5"/>
    <w:rsid w:val="0077745B"/>
    <w:rsid w:val="00782586"/>
    <w:rsid w:val="007915E9"/>
    <w:rsid w:val="007A1EF0"/>
    <w:rsid w:val="007A2089"/>
    <w:rsid w:val="007A2606"/>
    <w:rsid w:val="007A2AA2"/>
    <w:rsid w:val="007A2F10"/>
    <w:rsid w:val="007A3DEE"/>
    <w:rsid w:val="007B0B59"/>
    <w:rsid w:val="007B16D2"/>
    <w:rsid w:val="007B1816"/>
    <w:rsid w:val="007B35C4"/>
    <w:rsid w:val="007B5A14"/>
    <w:rsid w:val="007B5CA4"/>
    <w:rsid w:val="007B78C9"/>
    <w:rsid w:val="007C1E85"/>
    <w:rsid w:val="007D0162"/>
    <w:rsid w:val="007D1670"/>
    <w:rsid w:val="007D1759"/>
    <w:rsid w:val="007D1788"/>
    <w:rsid w:val="007D1B19"/>
    <w:rsid w:val="007D53EE"/>
    <w:rsid w:val="007D62E9"/>
    <w:rsid w:val="007E0A6C"/>
    <w:rsid w:val="007E182C"/>
    <w:rsid w:val="007E1A35"/>
    <w:rsid w:val="007E4645"/>
    <w:rsid w:val="007E724D"/>
    <w:rsid w:val="007F60EC"/>
    <w:rsid w:val="00811EAA"/>
    <w:rsid w:val="0081230A"/>
    <w:rsid w:val="00813AAC"/>
    <w:rsid w:val="00816E10"/>
    <w:rsid w:val="008173B3"/>
    <w:rsid w:val="0081747B"/>
    <w:rsid w:val="00820006"/>
    <w:rsid w:val="00821DFD"/>
    <w:rsid w:val="0082367F"/>
    <w:rsid w:val="008249AC"/>
    <w:rsid w:val="00825077"/>
    <w:rsid w:val="00830380"/>
    <w:rsid w:val="00832B43"/>
    <w:rsid w:val="00833B6D"/>
    <w:rsid w:val="00833DA3"/>
    <w:rsid w:val="00834335"/>
    <w:rsid w:val="0083623E"/>
    <w:rsid w:val="00836F36"/>
    <w:rsid w:val="0084175A"/>
    <w:rsid w:val="008444AD"/>
    <w:rsid w:val="00844C26"/>
    <w:rsid w:val="0086092E"/>
    <w:rsid w:val="00860BD1"/>
    <w:rsid w:val="00862E94"/>
    <w:rsid w:val="008632A9"/>
    <w:rsid w:val="00864C1C"/>
    <w:rsid w:val="0086556D"/>
    <w:rsid w:val="00865DC0"/>
    <w:rsid w:val="0086771E"/>
    <w:rsid w:val="00872CD6"/>
    <w:rsid w:val="00872EE2"/>
    <w:rsid w:val="008752DA"/>
    <w:rsid w:val="00877880"/>
    <w:rsid w:val="00881AC7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562B"/>
    <w:rsid w:val="008966CE"/>
    <w:rsid w:val="00897AEA"/>
    <w:rsid w:val="00897BDE"/>
    <w:rsid w:val="008A2CBD"/>
    <w:rsid w:val="008A49C8"/>
    <w:rsid w:val="008A5C83"/>
    <w:rsid w:val="008B1012"/>
    <w:rsid w:val="008B2892"/>
    <w:rsid w:val="008B2F34"/>
    <w:rsid w:val="008B383E"/>
    <w:rsid w:val="008B72C6"/>
    <w:rsid w:val="008C70D4"/>
    <w:rsid w:val="008D08F4"/>
    <w:rsid w:val="008D15A4"/>
    <w:rsid w:val="008D1D87"/>
    <w:rsid w:val="008D2000"/>
    <w:rsid w:val="008D379A"/>
    <w:rsid w:val="008D3E4A"/>
    <w:rsid w:val="008D7B46"/>
    <w:rsid w:val="008E2B98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3FF"/>
    <w:rsid w:val="0090486F"/>
    <w:rsid w:val="00904F23"/>
    <w:rsid w:val="0090523A"/>
    <w:rsid w:val="00907394"/>
    <w:rsid w:val="009105CD"/>
    <w:rsid w:val="009108DB"/>
    <w:rsid w:val="00910A5E"/>
    <w:rsid w:val="00910E16"/>
    <w:rsid w:val="00911283"/>
    <w:rsid w:val="00914D95"/>
    <w:rsid w:val="00920AB9"/>
    <w:rsid w:val="0092459D"/>
    <w:rsid w:val="00924AE9"/>
    <w:rsid w:val="00925F3D"/>
    <w:rsid w:val="00932BB6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4C98"/>
    <w:rsid w:val="00954FE9"/>
    <w:rsid w:val="0095584C"/>
    <w:rsid w:val="00955DAB"/>
    <w:rsid w:val="00957ED2"/>
    <w:rsid w:val="00962DCF"/>
    <w:rsid w:val="00963F1B"/>
    <w:rsid w:val="009644E0"/>
    <w:rsid w:val="00965569"/>
    <w:rsid w:val="00965D67"/>
    <w:rsid w:val="009676BA"/>
    <w:rsid w:val="0097055E"/>
    <w:rsid w:val="00970E6C"/>
    <w:rsid w:val="00974979"/>
    <w:rsid w:val="009755E0"/>
    <w:rsid w:val="0097589A"/>
    <w:rsid w:val="00982163"/>
    <w:rsid w:val="00985E3D"/>
    <w:rsid w:val="009872B0"/>
    <w:rsid w:val="00987C15"/>
    <w:rsid w:val="00987E81"/>
    <w:rsid w:val="0099160A"/>
    <w:rsid w:val="00991B4E"/>
    <w:rsid w:val="00994FB8"/>
    <w:rsid w:val="009A056C"/>
    <w:rsid w:val="009A2A2D"/>
    <w:rsid w:val="009A36B8"/>
    <w:rsid w:val="009A5614"/>
    <w:rsid w:val="009B0C02"/>
    <w:rsid w:val="009B0F5A"/>
    <w:rsid w:val="009B2379"/>
    <w:rsid w:val="009B671E"/>
    <w:rsid w:val="009B6B82"/>
    <w:rsid w:val="009C1B34"/>
    <w:rsid w:val="009C3880"/>
    <w:rsid w:val="009C4933"/>
    <w:rsid w:val="009C4F3F"/>
    <w:rsid w:val="009C627A"/>
    <w:rsid w:val="009C71D4"/>
    <w:rsid w:val="009D000F"/>
    <w:rsid w:val="009D21F9"/>
    <w:rsid w:val="009D299B"/>
    <w:rsid w:val="009D2D0F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03BF8"/>
    <w:rsid w:val="00A1037E"/>
    <w:rsid w:val="00A120A9"/>
    <w:rsid w:val="00A135C1"/>
    <w:rsid w:val="00A13ACC"/>
    <w:rsid w:val="00A169C0"/>
    <w:rsid w:val="00A1769D"/>
    <w:rsid w:val="00A2079B"/>
    <w:rsid w:val="00A23382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5CE1"/>
    <w:rsid w:val="00A65DE4"/>
    <w:rsid w:val="00A66E2B"/>
    <w:rsid w:val="00A67E42"/>
    <w:rsid w:val="00A712F2"/>
    <w:rsid w:val="00A7315A"/>
    <w:rsid w:val="00A73160"/>
    <w:rsid w:val="00A741C9"/>
    <w:rsid w:val="00A83DC1"/>
    <w:rsid w:val="00A92D17"/>
    <w:rsid w:val="00A933F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EA4"/>
    <w:rsid w:val="00AC59E0"/>
    <w:rsid w:val="00AD02A2"/>
    <w:rsid w:val="00AD486F"/>
    <w:rsid w:val="00AD6440"/>
    <w:rsid w:val="00AE45DD"/>
    <w:rsid w:val="00AE5B45"/>
    <w:rsid w:val="00AF1FD5"/>
    <w:rsid w:val="00AF27AB"/>
    <w:rsid w:val="00AF74B6"/>
    <w:rsid w:val="00B010DE"/>
    <w:rsid w:val="00B06476"/>
    <w:rsid w:val="00B07E49"/>
    <w:rsid w:val="00B13F32"/>
    <w:rsid w:val="00B17804"/>
    <w:rsid w:val="00B25AF3"/>
    <w:rsid w:val="00B268E2"/>
    <w:rsid w:val="00B2777C"/>
    <w:rsid w:val="00B34561"/>
    <w:rsid w:val="00B356DB"/>
    <w:rsid w:val="00B37BBC"/>
    <w:rsid w:val="00B44543"/>
    <w:rsid w:val="00B4759D"/>
    <w:rsid w:val="00B529EC"/>
    <w:rsid w:val="00B543FE"/>
    <w:rsid w:val="00B5510D"/>
    <w:rsid w:val="00B56EB2"/>
    <w:rsid w:val="00B570FC"/>
    <w:rsid w:val="00B6114E"/>
    <w:rsid w:val="00B61F80"/>
    <w:rsid w:val="00B6231A"/>
    <w:rsid w:val="00B628A7"/>
    <w:rsid w:val="00B666DF"/>
    <w:rsid w:val="00B66751"/>
    <w:rsid w:val="00B752E0"/>
    <w:rsid w:val="00B76D42"/>
    <w:rsid w:val="00B80927"/>
    <w:rsid w:val="00B8224E"/>
    <w:rsid w:val="00B828D4"/>
    <w:rsid w:val="00B858BF"/>
    <w:rsid w:val="00B86BD7"/>
    <w:rsid w:val="00B92F74"/>
    <w:rsid w:val="00B95397"/>
    <w:rsid w:val="00B95F70"/>
    <w:rsid w:val="00B97764"/>
    <w:rsid w:val="00B97A6B"/>
    <w:rsid w:val="00B97BFE"/>
    <w:rsid w:val="00BA1EF3"/>
    <w:rsid w:val="00BA2C18"/>
    <w:rsid w:val="00BA3A10"/>
    <w:rsid w:val="00BA499B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1D49"/>
    <w:rsid w:val="00BC2CB5"/>
    <w:rsid w:val="00BC60DA"/>
    <w:rsid w:val="00BC70B7"/>
    <w:rsid w:val="00BC7778"/>
    <w:rsid w:val="00BD17F7"/>
    <w:rsid w:val="00BD2E04"/>
    <w:rsid w:val="00BD3526"/>
    <w:rsid w:val="00BD70CE"/>
    <w:rsid w:val="00BE0E83"/>
    <w:rsid w:val="00BE1E95"/>
    <w:rsid w:val="00BE21B6"/>
    <w:rsid w:val="00BE2273"/>
    <w:rsid w:val="00BE3A36"/>
    <w:rsid w:val="00BE3E6C"/>
    <w:rsid w:val="00BE3EE2"/>
    <w:rsid w:val="00BE3EFF"/>
    <w:rsid w:val="00BE64AC"/>
    <w:rsid w:val="00BE772E"/>
    <w:rsid w:val="00BE7960"/>
    <w:rsid w:val="00BE7BD6"/>
    <w:rsid w:val="00BF045A"/>
    <w:rsid w:val="00BF06A8"/>
    <w:rsid w:val="00BF3C4C"/>
    <w:rsid w:val="00BF517B"/>
    <w:rsid w:val="00BF674D"/>
    <w:rsid w:val="00C00B40"/>
    <w:rsid w:val="00C011EF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1458"/>
    <w:rsid w:val="00C4379B"/>
    <w:rsid w:val="00C43C2D"/>
    <w:rsid w:val="00C44317"/>
    <w:rsid w:val="00C45F99"/>
    <w:rsid w:val="00C45FB2"/>
    <w:rsid w:val="00C51E7E"/>
    <w:rsid w:val="00C628C0"/>
    <w:rsid w:val="00C667A6"/>
    <w:rsid w:val="00C67A78"/>
    <w:rsid w:val="00C703A1"/>
    <w:rsid w:val="00C712A1"/>
    <w:rsid w:val="00C75D75"/>
    <w:rsid w:val="00C7606E"/>
    <w:rsid w:val="00C77725"/>
    <w:rsid w:val="00C8033A"/>
    <w:rsid w:val="00C80CB4"/>
    <w:rsid w:val="00C8146D"/>
    <w:rsid w:val="00C81B5B"/>
    <w:rsid w:val="00C843E7"/>
    <w:rsid w:val="00C85192"/>
    <w:rsid w:val="00C86B37"/>
    <w:rsid w:val="00C86FC5"/>
    <w:rsid w:val="00C872E0"/>
    <w:rsid w:val="00C87EC4"/>
    <w:rsid w:val="00C913AC"/>
    <w:rsid w:val="00C9201D"/>
    <w:rsid w:val="00C921A6"/>
    <w:rsid w:val="00C92714"/>
    <w:rsid w:val="00C9282C"/>
    <w:rsid w:val="00C94944"/>
    <w:rsid w:val="00C9632F"/>
    <w:rsid w:val="00C9689B"/>
    <w:rsid w:val="00C9700E"/>
    <w:rsid w:val="00C97465"/>
    <w:rsid w:val="00C974EF"/>
    <w:rsid w:val="00C97B8C"/>
    <w:rsid w:val="00CA23FB"/>
    <w:rsid w:val="00CA5F32"/>
    <w:rsid w:val="00CB02BD"/>
    <w:rsid w:val="00CB6367"/>
    <w:rsid w:val="00CC2FC4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78AF"/>
    <w:rsid w:val="00CE1C93"/>
    <w:rsid w:val="00CE3CBC"/>
    <w:rsid w:val="00CE41D5"/>
    <w:rsid w:val="00CE51BC"/>
    <w:rsid w:val="00CE68FA"/>
    <w:rsid w:val="00CE7AC0"/>
    <w:rsid w:val="00CF243D"/>
    <w:rsid w:val="00CF2B15"/>
    <w:rsid w:val="00CF56E7"/>
    <w:rsid w:val="00CF5A76"/>
    <w:rsid w:val="00CF6DCA"/>
    <w:rsid w:val="00D012E1"/>
    <w:rsid w:val="00D01A2B"/>
    <w:rsid w:val="00D02278"/>
    <w:rsid w:val="00D03106"/>
    <w:rsid w:val="00D05F8F"/>
    <w:rsid w:val="00D10A43"/>
    <w:rsid w:val="00D120FD"/>
    <w:rsid w:val="00D143C8"/>
    <w:rsid w:val="00D170C6"/>
    <w:rsid w:val="00D17133"/>
    <w:rsid w:val="00D173A1"/>
    <w:rsid w:val="00D20D4F"/>
    <w:rsid w:val="00D22930"/>
    <w:rsid w:val="00D246F1"/>
    <w:rsid w:val="00D25710"/>
    <w:rsid w:val="00D26F6C"/>
    <w:rsid w:val="00D31153"/>
    <w:rsid w:val="00D31B52"/>
    <w:rsid w:val="00D31BB7"/>
    <w:rsid w:val="00D32CE1"/>
    <w:rsid w:val="00D337B7"/>
    <w:rsid w:val="00D3536C"/>
    <w:rsid w:val="00D4133C"/>
    <w:rsid w:val="00D42A3A"/>
    <w:rsid w:val="00D42D75"/>
    <w:rsid w:val="00D433F8"/>
    <w:rsid w:val="00D4799D"/>
    <w:rsid w:val="00D51B88"/>
    <w:rsid w:val="00D54297"/>
    <w:rsid w:val="00D55423"/>
    <w:rsid w:val="00D60516"/>
    <w:rsid w:val="00D64F6C"/>
    <w:rsid w:val="00D670E4"/>
    <w:rsid w:val="00D67B46"/>
    <w:rsid w:val="00D70695"/>
    <w:rsid w:val="00D70A06"/>
    <w:rsid w:val="00D72A11"/>
    <w:rsid w:val="00D736B2"/>
    <w:rsid w:val="00D73DBB"/>
    <w:rsid w:val="00D747EE"/>
    <w:rsid w:val="00D76350"/>
    <w:rsid w:val="00D7709A"/>
    <w:rsid w:val="00D77C74"/>
    <w:rsid w:val="00D812FF"/>
    <w:rsid w:val="00D814D5"/>
    <w:rsid w:val="00D82F01"/>
    <w:rsid w:val="00D83AF9"/>
    <w:rsid w:val="00D843AE"/>
    <w:rsid w:val="00D86B98"/>
    <w:rsid w:val="00D901F4"/>
    <w:rsid w:val="00D91DEF"/>
    <w:rsid w:val="00D92BD1"/>
    <w:rsid w:val="00D9362D"/>
    <w:rsid w:val="00D9521E"/>
    <w:rsid w:val="00D9651B"/>
    <w:rsid w:val="00D96D50"/>
    <w:rsid w:val="00DA02E4"/>
    <w:rsid w:val="00DA27CC"/>
    <w:rsid w:val="00DA31D8"/>
    <w:rsid w:val="00DA5F55"/>
    <w:rsid w:val="00DA6DDF"/>
    <w:rsid w:val="00DB23C3"/>
    <w:rsid w:val="00DB46B9"/>
    <w:rsid w:val="00DB500F"/>
    <w:rsid w:val="00DB5D35"/>
    <w:rsid w:val="00DB6454"/>
    <w:rsid w:val="00DC2B7F"/>
    <w:rsid w:val="00DC5B5A"/>
    <w:rsid w:val="00DC5FD4"/>
    <w:rsid w:val="00DC60BC"/>
    <w:rsid w:val="00DC7911"/>
    <w:rsid w:val="00DD3016"/>
    <w:rsid w:val="00DD4971"/>
    <w:rsid w:val="00DD65EA"/>
    <w:rsid w:val="00DD7A5E"/>
    <w:rsid w:val="00DE0CAF"/>
    <w:rsid w:val="00DE0FDC"/>
    <w:rsid w:val="00DE30B5"/>
    <w:rsid w:val="00DE3745"/>
    <w:rsid w:val="00DE38C2"/>
    <w:rsid w:val="00DE3FBF"/>
    <w:rsid w:val="00DE5171"/>
    <w:rsid w:val="00DE5233"/>
    <w:rsid w:val="00DF14A4"/>
    <w:rsid w:val="00DF15DC"/>
    <w:rsid w:val="00DF29D8"/>
    <w:rsid w:val="00DF4810"/>
    <w:rsid w:val="00DF7392"/>
    <w:rsid w:val="00DF74BF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8FB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AED"/>
    <w:rsid w:val="00E50DF4"/>
    <w:rsid w:val="00E5184D"/>
    <w:rsid w:val="00E5264F"/>
    <w:rsid w:val="00E52E73"/>
    <w:rsid w:val="00E54327"/>
    <w:rsid w:val="00E544E8"/>
    <w:rsid w:val="00E55CCA"/>
    <w:rsid w:val="00E566A8"/>
    <w:rsid w:val="00E577CA"/>
    <w:rsid w:val="00E62E60"/>
    <w:rsid w:val="00E64F7D"/>
    <w:rsid w:val="00E70867"/>
    <w:rsid w:val="00E71BB9"/>
    <w:rsid w:val="00E75261"/>
    <w:rsid w:val="00E828F6"/>
    <w:rsid w:val="00E85674"/>
    <w:rsid w:val="00E87A44"/>
    <w:rsid w:val="00E90362"/>
    <w:rsid w:val="00E904B6"/>
    <w:rsid w:val="00E911AA"/>
    <w:rsid w:val="00E914F6"/>
    <w:rsid w:val="00E91738"/>
    <w:rsid w:val="00E93EBE"/>
    <w:rsid w:val="00E9656B"/>
    <w:rsid w:val="00EA00B6"/>
    <w:rsid w:val="00EA2AFD"/>
    <w:rsid w:val="00EA47C6"/>
    <w:rsid w:val="00EB651F"/>
    <w:rsid w:val="00EC0437"/>
    <w:rsid w:val="00EC0872"/>
    <w:rsid w:val="00EC24F6"/>
    <w:rsid w:val="00EC4A82"/>
    <w:rsid w:val="00EC60BE"/>
    <w:rsid w:val="00EC6824"/>
    <w:rsid w:val="00ED0154"/>
    <w:rsid w:val="00ED7A42"/>
    <w:rsid w:val="00ED7EE1"/>
    <w:rsid w:val="00EE0994"/>
    <w:rsid w:val="00EE13CD"/>
    <w:rsid w:val="00EE383B"/>
    <w:rsid w:val="00EE70D4"/>
    <w:rsid w:val="00EE782B"/>
    <w:rsid w:val="00EF0616"/>
    <w:rsid w:val="00EF2B76"/>
    <w:rsid w:val="00EF62AA"/>
    <w:rsid w:val="00EF7C6C"/>
    <w:rsid w:val="00F0047D"/>
    <w:rsid w:val="00F008D9"/>
    <w:rsid w:val="00F01D52"/>
    <w:rsid w:val="00F02C83"/>
    <w:rsid w:val="00F12AB6"/>
    <w:rsid w:val="00F146E2"/>
    <w:rsid w:val="00F154B6"/>
    <w:rsid w:val="00F16EA7"/>
    <w:rsid w:val="00F17DA1"/>
    <w:rsid w:val="00F20A11"/>
    <w:rsid w:val="00F21291"/>
    <w:rsid w:val="00F22226"/>
    <w:rsid w:val="00F2307F"/>
    <w:rsid w:val="00F2346F"/>
    <w:rsid w:val="00F23738"/>
    <w:rsid w:val="00F239CB"/>
    <w:rsid w:val="00F251DB"/>
    <w:rsid w:val="00F25922"/>
    <w:rsid w:val="00F2648F"/>
    <w:rsid w:val="00F26DF1"/>
    <w:rsid w:val="00F2704F"/>
    <w:rsid w:val="00F30E25"/>
    <w:rsid w:val="00F3433E"/>
    <w:rsid w:val="00F34DCE"/>
    <w:rsid w:val="00F361C4"/>
    <w:rsid w:val="00F40A0C"/>
    <w:rsid w:val="00F46687"/>
    <w:rsid w:val="00F4740C"/>
    <w:rsid w:val="00F47D7A"/>
    <w:rsid w:val="00F53929"/>
    <w:rsid w:val="00F566DF"/>
    <w:rsid w:val="00F56BF9"/>
    <w:rsid w:val="00F60398"/>
    <w:rsid w:val="00F60747"/>
    <w:rsid w:val="00F6350A"/>
    <w:rsid w:val="00F63EB0"/>
    <w:rsid w:val="00F65E08"/>
    <w:rsid w:val="00F67934"/>
    <w:rsid w:val="00F72072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45D7"/>
    <w:rsid w:val="00FA574A"/>
    <w:rsid w:val="00FA72A2"/>
    <w:rsid w:val="00FB0B62"/>
    <w:rsid w:val="00FB1E27"/>
    <w:rsid w:val="00FB2205"/>
    <w:rsid w:val="00FB2E5E"/>
    <w:rsid w:val="00FC03D9"/>
    <w:rsid w:val="00FC054B"/>
    <w:rsid w:val="00FD3A68"/>
    <w:rsid w:val="00FD5CA4"/>
    <w:rsid w:val="00FD6AB9"/>
    <w:rsid w:val="00FD74B5"/>
    <w:rsid w:val="00FE0F2C"/>
    <w:rsid w:val="00FE13E4"/>
    <w:rsid w:val="00FE1A65"/>
    <w:rsid w:val="00FE54E2"/>
    <w:rsid w:val="00FE5A96"/>
    <w:rsid w:val="00FE5AE4"/>
    <w:rsid w:val="00FE5E92"/>
    <w:rsid w:val="00FF16D5"/>
    <w:rsid w:val="00FF1FC6"/>
    <w:rsid w:val="00FF279F"/>
    <w:rsid w:val="00FF348E"/>
    <w:rsid w:val="00FF73A2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731A4D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6</Pages>
  <Words>3655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55</cp:revision>
  <cp:lastPrinted>2025-01-09T13:35:00Z</cp:lastPrinted>
  <dcterms:created xsi:type="dcterms:W3CDTF">2024-10-23T16:16:00Z</dcterms:created>
  <dcterms:modified xsi:type="dcterms:W3CDTF">2025-01-09T13:35:00Z</dcterms:modified>
</cp:coreProperties>
</file>