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091A345D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45FC9B79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3B28FC">
        <w:rPr>
          <w:b w:val="0"/>
          <w:sz w:val="20"/>
        </w:rPr>
        <w:t>1001/2024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2262944D" w:rsidR="00802D9C" w:rsidRPr="003B28FC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3B28FC" w:rsidRPr="003B28FC">
        <w:rPr>
          <w:rFonts w:ascii="Arial Narrow" w:hAnsi="Arial Narrow" w:cs="Arial"/>
          <w:b/>
          <w:bCs/>
          <w:sz w:val="22"/>
          <w:szCs w:val="22"/>
        </w:rPr>
        <w:t xml:space="preserve">CONTRATAÇÃO DE EMPRESA </w:t>
      </w:r>
      <w:r w:rsidR="003B28FC" w:rsidRPr="003B28FC">
        <w:rPr>
          <w:rFonts w:ascii="Arial Narrow" w:hAnsi="Arial Narrow" w:cs="Arial"/>
          <w:b/>
          <w:bCs/>
          <w:sz w:val="22"/>
        </w:rPr>
        <w:t xml:space="preserve">PARA A DISPONIBILIZAÇÃO DE SERVIÇOS DE SAÚDE </w:t>
      </w:r>
      <w:r w:rsidR="003B28FC" w:rsidRPr="003B28FC">
        <w:rPr>
          <w:rFonts w:ascii="Arial Narrow" w:hAnsi="Arial Narrow"/>
          <w:b/>
          <w:bCs/>
          <w:sz w:val="22"/>
          <w:szCs w:val="22"/>
        </w:rPr>
        <w:t>PARA ATENDER AS NECESSIDADES DO MUNICÍPIO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33D8D991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3B28FC">
        <w:rPr>
          <w:sz w:val="20"/>
          <w:szCs w:val="20"/>
        </w:rPr>
        <w:t xml:space="preserve"> 11 de dezembro de 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3B28FC">
        <w:rPr>
          <w:sz w:val="20"/>
          <w:szCs w:val="20"/>
        </w:rPr>
        <w:t>34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5000" w:type="pct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3"/>
        <w:gridCol w:w="1431"/>
        <w:gridCol w:w="426"/>
        <w:gridCol w:w="4917"/>
        <w:gridCol w:w="1521"/>
        <w:gridCol w:w="1510"/>
      </w:tblGrid>
      <w:tr w:rsidR="001F29DF" w:rsidRPr="008D6FDE" w14:paraId="0B380D43" w14:textId="77777777" w:rsidTr="001F29DF">
        <w:trPr>
          <w:cantSplit/>
          <w:trHeight w:val="225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8CF5D" w14:textId="726F9192" w:rsidR="001F29DF" w:rsidRDefault="001F29DF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CARDIOLOGIA MATIAS GALEAZZI FARINA LTDA CNPJ Nº 27.031.232/0001-63</w:t>
            </w:r>
          </w:p>
        </w:tc>
      </w:tr>
      <w:tr w:rsidR="003B28FC" w:rsidRPr="008D6FDE" w14:paraId="558162DB" w14:textId="77777777" w:rsidTr="003B28FC">
        <w:trPr>
          <w:cantSplit/>
          <w:trHeight w:val="225"/>
        </w:trPr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386DC40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7BC5E96" w14:textId="23087183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ant.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de até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anual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0858A71" w14:textId="77777777" w:rsidR="003B28FC" w:rsidRPr="008D6FDE" w:rsidRDefault="003B28FC" w:rsidP="00893413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E1CE4BF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s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pecificação</w:t>
            </w:r>
          </w:p>
        </w:tc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80491A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R$</w:t>
            </w:r>
          </w:p>
        </w:tc>
      </w:tr>
      <w:tr w:rsidR="003B28FC" w:rsidRPr="008D6FDE" w14:paraId="797338C5" w14:textId="77777777" w:rsidTr="003B28FC">
        <w:trPr>
          <w:cantSplit/>
          <w:trHeight w:val="240"/>
        </w:trPr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4180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FB27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DD5A5" w14:textId="77777777" w:rsidR="003B28FC" w:rsidRPr="008D6FDE" w:rsidRDefault="003B28FC" w:rsidP="00893413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9FC0D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3854D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DA72D" w14:textId="5C5E07B6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  <w:r w:rsidR="00E2396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anual </w:t>
            </w:r>
            <w:r w:rsidR="00E2396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de até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B28FC" w:rsidRPr="008D6FDE" w14:paraId="7A833ED5" w14:textId="77777777" w:rsidTr="00893413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CC16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1-SERVIÇOS DE CONSULTAS</w:t>
            </w:r>
          </w:p>
        </w:tc>
      </w:tr>
      <w:tr w:rsidR="003B28FC" w:rsidRPr="008D6FDE" w14:paraId="052C73C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E5F3A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7F2A2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4246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EDC3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Consulta em cardiologia, realizadas por médico devidamente habilitado. 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B0DD9" w14:textId="116E100D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3C63" w14:textId="3C1F5C09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70.000,00</w:t>
            </w:r>
          </w:p>
        </w:tc>
      </w:tr>
      <w:tr w:rsidR="003B28FC" w:rsidRPr="008D6FDE" w14:paraId="02A910EE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2CD59" w14:textId="77777777" w:rsidR="003B28FC" w:rsidRPr="008D6FDE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DO LOTE 01  DE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9552" w14:textId="7525021F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70.000,00</w:t>
            </w:r>
          </w:p>
        </w:tc>
      </w:tr>
      <w:tr w:rsidR="003B28FC" w:rsidRPr="008D6FDE" w14:paraId="03BBE3BC" w14:textId="77777777" w:rsidTr="00893413">
        <w:trPr>
          <w:cantSplit/>
          <w:trHeight w:val="25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3F66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2- SERVIÇOS DE EXAMES CARDIOLOGICOS</w:t>
            </w:r>
          </w:p>
        </w:tc>
      </w:tr>
      <w:tr w:rsidR="003B28FC" w:rsidRPr="008D6FDE" w14:paraId="5233BD1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C45D6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018D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5610C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8CFA5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Monitoramento Ambulatorial de Pressão Arterial-MAPA 24 horas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EA173" w14:textId="4460C1D1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4BEAD" w14:textId="4BBEB55B" w:rsidR="00E2396E" w:rsidRPr="008D6FDE" w:rsidRDefault="00E2396E" w:rsidP="00E2396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030B290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A6883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29CE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90DD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3DA3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Monitoramento Sistema Holter 24 horas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E54E" w14:textId="271848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C7EA" w14:textId="4FD24601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78C944C4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20D9E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14DF4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8552C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300F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Ergonomia em Esteira Rolante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079C7" w14:textId="24458D78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C8FE7" w14:textId="3CA82E6D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1724BF9C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007B7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4E2B3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9EA76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46709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Interpretação de Eletrocardiograma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B322E" w14:textId="33335D9F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23,00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0F85D" w14:textId="54E99778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6.900,00</w:t>
            </w:r>
          </w:p>
        </w:tc>
      </w:tr>
      <w:tr w:rsidR="003B28FC" w:rsidRPr="008D6FDE" w14:paraId="37B467BF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78382" w14:textId="77777777" w:rsidR="003B28FC" w:rsidRPr="008D6FDE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DO LOTE 02 DE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D0924" w14:textId="6C084610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32.100,00</w:t>
            </w:r>
          </w:p>
        </w:tc>
      </w:tr>
      <w:tr w:rsidR="003B28FC" w:rsidRPr="008D6FDE" w14:paraId="5A5E9AF3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CD0AC" w14:textId="77777777" w:rsidR="003B28FC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GERAL DE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187F" w14:textId="2279FB13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102.100,00</w:t>
            </w:r>
          </w:p>
        </w:tc>
      </w:tr>
    </w:tbl>
    <w:p w14:paraId="694BA281" w14:textId="77777777" w:rsidR="00BE7749" w:rsidRDefault="00BE7749" w:rsidP="00BE7749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p w14:paraId="3B02D217" w14:textId="77777777" w:rsidR="00367541" w:rsidRPr="004C258F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110474A1" w14:textId="4A8EB9FD" w:rsidR="00E2396E" w:rsidRPr="00E2396E" w:rsidRDefault="0057633D" w:rsidP="00E2396E">
      <w:pPr>
        <w:jc w:val="both"/>
        <w:rPr>
          <w:sz w:val="20"/>
          <w:szCs w:val="20"/>
        </w:rPr>
      </w:pPr>
      <w:r w:rsidRPr="00E2396E">
        <w:rPr>
          <w:sz w:val="20"/>
          <w:szCs w:val="20"/>
        </w:rPr>
        <w:t xml:space="preserve">   </w:t>
      </w:r>
      <w:r w:rsidR="006616C6" w:rsidRPr="00E2396E">
        <w:rPr>
          <w:sz w:val="20"/>
          <w:szCs w:val="20"/>
        </w:rPr>
        <w:t xml:space="preserve">Em conformidade com o Edital deverá </w:t>
      </w:r>
      <w:r w:rsidR="004C258F" w:rsidRPr="00E2396E">
        <w:rPr>
          <w:sz w:val="20"/>
          <w:szCs w:val="20"/>
        </w:rPr>
        <w:t xml:space="preserve">a empresa vencedora  </w:t>
      </w:r>
      <w:r w:rsidR="00E2396E">
        <w:rPr>
          <w:bCs/>
          <w:sz w:val="20"/>
          <w:szCs w:val="20"/>
        </w:rPr>
        <w:t>a</w:t>
      </w:r>
      <w:r w:rsidR="00E2396E" w:rsidRPr="00E2396E">
        <w:rPr>
          <w:bCs/>
          <w:sz w:val="20"/>
          <w:szCs w:val="20"/>
        </w:rPr>
        <w:t>pós a assinatura do contrato</w:t>
      </w:r>
      <w:r w:rsidR="00E2396E">
        <w:rPr>
          <w:bCs/>
          <w:sz w:val="20"/>
          <w:szCs w:val="20"/>
        </w:rPr>
        <w:t xml:space="preserve">, </w:t>
      </w:r>
      <w:r w:rsidR="00E2396E" w:rsidRPr="00E2396E">
        <w:rPr>
          <w:bCs/>
          <w:sz w:val="20"/>
          <w:szCs w:val="20"/>
        </w:rPr>
        <w:t>iniciar os serviços em até 10(dez) dias.</w:t>
      </w:r>
      <w:r w:rsidR="00E2396E" w:rsidRPr="00E2396E">
        <w:rPr>
          <w:sz w:val="20"/>
          <w:szCs w:val="20"/>
        </w:rPr>
        <w:t xml:space="preserve"> A vigência do Contrato será pelo prazo de 12 (doze) meses, a contar da assinatura, podendo ser prorrogado, mediante justificativa e emissão de termo aditivo conforme previsto na Lei Federal nº 14.133/2021 O pagamento será efetuado até o dia 10(dez) do mês seguinte da prestação dos serviços, mediante a apresentação da Nota Fiscal, visada pela fiscalização do contrato, juntamente com: certidões de regularidade Federal, Estadual, Municipal, Seguridade Social(CND) e FGTS e Certidão Negativa de Débitos Trabalhistas; Relação de profissionais com nome completo, função exercida, dias trabalhados, horas trabalhadas, férias, licenças, faltas e ocorrências; Cópia da escala de trabalho/folha ponto; resumo da folha de pagamento e/ou contracheque dos funcionários. </w:t>
      </w:r>
    </w:p>
    <w:p w14:paraId="07E40484" w14:textId="72FB07FF" w:rsidR="00355537" w:rsidRPr="00130366" w:rsidRDefault="00355537" w:rsidP="00E2396E">
      <w:pPr>
        <w:tabs>
          <w:tab w:val="left" w:pos="2880"/>
        </w:tabs>
        <w:jc w:val="both"/>
        <w:rPr>
          <w:sz w:val="22"/>
          <w:szCs w:val="22"/>
        </w:rPr>
      </w:pPr>
    </w:p>
    <w:p w14:paraId="518DF01A" w14:textId="44E81DB4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E2396E">
        <w:rPr>
          <w:sz w:val="22"/>
          <w:szCs w:val="22"/>
        </w:rPr>
        <w:t>12 de dezembro de 2024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Pr="00130366" w:rsidRDefault="004A07C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7334238A" w:rsidR="00353E85" w:rsidRPr="00130366" w:rsidRDefault="00E2396E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LENITA ZANOVELLO TOMAZI</w:t>
      </w:r>
    </w:p>
    <w:p w14:paraId="668D08FF" w14:textId="73ECCD30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E2396E">
        <w:rPr>
          <w:sz w:val="22"/>
          <w:szCs w:val="22"/>
        </w:rPr>
        <w:t xml:space="preserve">a </w:t>
      </w:r>
      <w:r w:rsidR="004A07C1" w:rsidRPr="00130366">
        <w:rPr>
          <w:sz w:val="22"/>
          <w:szCs w:val="22"/>
        </w:rPr>
        <w:t>De Cotiporã</w:t>
      </w:r>
      <w:r w:rsidR="00E2396E">
        <w:rPr>
          <w:sz w:val="22"/>
          <w:szCs w:val="22"/>
        </w:rPr>
        <w:t xml:space="preserve"> em Exercício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30A9" w14:textId="77777777" w:rsidR="000F1E2F" w:rsidRDefault="000F1E2F" w:rsidP="00965D67">
      <w:r>
        <w:separator/>
      </w:r>
    </w:p>
  </w:endnote>
  <w:endnote w:type="continuationSeparator" w:id="0">
    <w:p w14:paraId="6BA71DBB" w14:textId="77777777" w:rsidR="000F1E2F" w:rsidRDefault="000F1E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3642" w14:textId="77777777" w:rsidR="000F1E2F" w:rsidRDefault="000F1E2F" w:rsidP="00965D67">
      <w:r>
        <w:separator/>
      </w:r>
    </w:p>
  </w:footnote>
  <w:footnote w:type="continuationSeparator" w:id="0">
    <w:p w14:paraId="19EAAFF5" w14:textId="77777777" w:rsidR="000F1E2F" w:rsidRDefault="000F1E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0F1E2F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1F29DF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38C6"/>
    <w:rsid w:val="00446771"/>
    <w:rsid w:val="00447C23"/>
    <w:rsid w:val="00454C29"/>
    <w:rsid w:val="00455FC8"/>
    <w:rsid w:val="004725EA"/>
    <w:rsid w:val="004A07C1"/>
    <w:rsid w:val="004A4C5C"/>
    <w:rsid w:val="004C258F"/>
    <w:rsid w:val="004D4704"/>
    <w:rsid w:val="004E1851"/>
    <w:rsid w:val="004E4651"/>
    <w:rsid w:val="004F30C7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17D40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6F63BC"/>
    <w:rsid w:val="007070AD"/>
    <w:rsid w:val="00717300"/>
    <w:rsid w:val="00727348"/>
    <w:rsid w:val="0073162F"/>
    <w:rsid w:val="00740DE8"/>
    <w:rsid w:val="00750170"/>
    <w:rsid w:val="00783681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6299F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1235A"/>
    <w:rsid w:val="00D54297"/>
    <w:rsid w:val="00D74D55"/>
    <w:rsid w:val="00D77131"/>
    <w:rsid w:val="00D80170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31C28"/>
    <w:rsid w:val="00F70AC8"/>
    <w:rsid w:val="00F7520E"/>
    <w:rsid w:val="00F91D5A"/>
    <w:rsid w:val="00FA2A49"/>
    <w:rsid w:val="00FA33B7"/>
    <w:rsid w:val="00FB1E27"/>
    <w:rsid w:val="00FB2A9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2024-12-12T14:51:00Z</cp:lastPrinted>
  <dcterms:created xsi:type="dcterms:W3CDTF">2015-01-20T10:04:00Z</dcterms:created>
  <dcterms:modified xsi:type="dcterms:W3CDTF">2025-01-30T19:58:00Z</dcterms:modified>
</cp:coreProperties>
</file>