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319D" w14:textId="575C8AB1" w:rsidR="00190F51" w:rsidRDefault="00190F51" w:rsidP="00AF58A6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H</w:t>
      </w:r>
      <w:r w:rsidRPr="00037FF1">
        <w:rPr>
          <w:rFonts w:ascii="Arial Narrow" w:hAnsi="Arial Narrow" w:cs="Arial"/>
          <w:b/>
          <w:sz w:val="28"/>
          <w:szCs w:val="28"/>
        </w:rPr>
        <w:t xml:space="preserve"> O M O L O G A Ç Ã </w:t>
      </w:r>
      <w:proofErr w:type="gramStart"/>
      <w:r w:rsidRPr="00037FF1">
        <w:rPr>
          <w:rFonts w:ascii="Arial Narrow" w:hAnsi="Arial Narrow" w:cs="Arial"/>
          <w:b/>
          <w:sz w:val="28"/>
          <w:szCs w:val="28"/>
        </w:rPr>
        <w:t>O</w:t>
      </w:r>
      <w:r w:rsidR="00D826FD">
        <w:rPr>
          <w:rFonts w:ascii="Arial Narrow" w:hAnsi="Arial Narrow" w:cs="Arial"/>
          <w:b/>
          <w:sz w:val="28"/>
          <w:szCs w:val="28"/>
        </w:rPr>
        <w:t xml:space="preserve">  E</w:t>
      </w:r>
      <w:proofErr w:type="gramEnd"/>
      <w:r w:rsidR="00D826FD">
        <w:rPr>
          <w:rFonts w:ascii="Arial Narrow" w:hAnsi="Arial Narrow" w:cs="Arial"/>
          <w:b/>
          <w:sz w:val="28"/>
          <w:szCs w:val="28"/>
        </w:rPr>
        <w:t xml:space="preserve"> ADJUDICAÇÃO</w:t>
      </w:r>
    </w:p>
    <w:p w14:paraId="31D0FDBE" w14:textId="77777777" w:rsidR="00D826FD" w:rsidRPr="008154DA" w:rsidRDefault="00D826FD" w:rsidP="00AF58A6">
      <w:pPr>
        <w:rPr>
          <w:rFonts w:ascii="Arial Narrow" w:hAnsi="Arial Narrow" w:cs="Arial"/>
          <w:b/>
          <w:sz w:val="28"/>
          <w:szCs w:val="28"/>
        </w:rPr>
      </w:pPr>
    </w:p>
    <w:p w14:paraId="7F9427A7" w14:textId="0A10EB1B" w:rsidR="00190F51" w:rsidRPr="00190F51" w:rsidRDefault="002C5760" w:rsidP="00AF58A6">
      <w:pPr>
        <w:pStyle w:val="Ttulo1"/>
        <w:spacing w:before="0"/>
        <w:rPr>
          <w:rFonts w:ascii="Arial Narrow" w:hAnsi="Arial Narrow"/>
          <w:color w:val="auto"/>
          <w:sz w:val="24"/>
          <w:szCs w:val="24"/>
          <w:u w:val="single"/>
        </w:rPr>
      </w:pPr>
      <w:r>
        <w:rPr>
          <w:rFonts w:ascii="Arial Narrow" w:hAnsi="Arial Narrow"/>
          <w:color w:val="auto"/>
          <w:sz w:val="24"/>
          <w:szCs w:val="24"/>
          <w:u w:val="single"/>
        </w:rPr>
        <w:t>CHAMADA PÚBLICA Nº 00</w:t>
      </w:r>
      <w:r w:rsidR="005F3953">
        <w:rPr>
          <w:rFonts w:ascii="Arial Narrow" w:hAnsi="Arial Narrow"/>
          <w:color w:val="auto"/>
          <w:sz w:val="24"/>
          <w:szCs w:val="24"/>
          <w:u w:val="single"/>
        </w:rPr>
        <w:t>1</w:t>
      </w:r>
      <w:r>
        <w:rPr>
          <w:rFonts w:ascii="Arial Narrow" w:hAnsi="Arial Narrow"/>
          <w:color w:val="auto"/>
          <w:sz w:val="24"/>
          <w:szCs w:val="24"/>
          <w:u w:val="single"/>
        </w:rPr>
        <w:t>/</w:t>
      </w:r>
      <w:r w:rsidR="00D65074">
        <w:rPr>
          <w:rFonts w:ascii="Arial Narrow" w:hAnsi="Arial Narrow"/>
          <w:color w:val="auto"/>
          <w:sz w:val="24"/>
          <w:szCs w:val="24"/>
          <w:u w:val="single"/>
        </w:rPr>
        <w:t>202</w:t>
      </w:r>
      <w:r w:rsidR="00FB602E">
        <w:rPr>
          <w:rFonts w:ascii="Arial Narrow" w:hAnsi="Arial Narrow"/>
          <w:color w:val="auto"/>
          <w:sz w:val="24"/>
          <w:szCs w:val="24"/>
          <w:u w:val="single"/>
        </w:rPr>
        <w:t>5</w:t>
      </w:r>
    </w:p>
    <w:p w14:paraId="71C226C7" w14:textId="77777777" w:rsidR="00190F51" w:rsidRPr="00190F51" w:rsidRDefault="00190F51" w:rsidP="00AF58A6">
      <w:pPr>
        <w:rPr>
          <w:sz w:val="16"/>
          <w:szCs w:val="16"/>
        </w:rPr>
      </w:pPr>
    </w:p>
    <w:p w14:paraId="40569CE6" w14:textId="1DAB4C98" w:rsidR="00190F51" w:rsidRPr="00412B08" w:rsidRDefault="00190F51" w:rsidP="00AF58A6">
      <w:pPr>
        <w:rPr>
          <w:rFonts w:ascii="Arial Narrow" w:hAnsi="Arial Narrow"/>
          <w:color w:val="FF0000"/>
          <w:sz w:val="20"/>
          <w:szCs w:val="20"/>
        </w:rPr>
      </w:pPr>
      <w:r w:rsidRPr="00412B08">
        <w:rPr>
          <w:rFonts w:ascii="Arial Narrow" w:hAnsi="Arial Narrow"/>
          <w:sz w:val="20"/>
          <w:szCs w:val="20"/>
        </w:rPr>
        <w:t>Pr</w:t>
      </w:r>
      <w:r w:rsidR="00A453CE" w:rsidRPr="00412B08">
        <w:rPr>
          <w:rFonts w:ascii="Arial Narrow" w:hAnsi="Arial Narrow"/>
          <w:sz w:val="20"/>
          <w:szCs w:val="20"/>
        </w:rPr>
        <w:t xml:space="preserve">otocolo Administrativo nº </w:t>
      </w:r>
      <w:r w:rsidR="00E65D9E">
        <w:rPr>
          <w:rFonts w:ascii="Arial Narrow" w:hAnsi="Arial Narrow"/>
          <w:sz w:val="20"/>
          <w:szCs w:val="20"/>
        </w:rPr>
        <w:t>1</w:t>
      </w:r>
      <w:r w:rsidR="00FB602E">
        <w:rPr>
          <w:rFonts w:ascii="Arial Narrow" w:hAnsi="Arial Narrow"/>
          <w:sz w:val="20"/>
          <w:szCs w:val="20"/>
        </w:rPr>
        <w:t>27/2025</w:t>
      </w:r>
    </w:p>
    <w:p w14:paraId="55CE0017" w14:textId="77777777" w:rsidR="00190F51" w:rsidRPr="00EC2DA2" w:rsidRDefault="00190F51" w:rsidP="00AF58A6">
      <w:pPr>
        <w:rPr>
          <w:rFonts w:ascii="Arial Narrow" w:hAnsi="Arial Narrow"/>
          <w:sz w:val="16"/>
          <w:szCs w:val="16"/>
        </w:rPr>
      </w:pPr>
    </w:p>
    <w:p w14:paraId="5AE658B5" w14:textId="77777777" w:rsidR="00190F51" w:rsidRPr="008154DA" w:rsidRDefault="00190F51" w:rsidP="00AF58A6">
      <w:pPr>
        <w:rPr>
          <w:rFonts w:ascii="Arial Narrow" w:hAnsi="Arial Narrow" w:cs="Arial"/>
          <w:b/>
          <w:bCs/>
          <w:sz w:val="22"/>
          <w:szCs w:val="22"/>
        </w:rPr>
      </w:pPr>
      <w:r w:rsidRPr="008154DA">
        <w:rPr>
          <w:rFonts w:ascii="Arial Narrow" w:hAnsi="Arial Narrow"/>
          <w:b/>
          <w:bCs/>
          <w:sz w:val="22"/>
          <w:szCs w:val="22"/>
          <w:u w:val="single"/>
        </w:rPr>
        <w:t>Objeto</w:t>
      </w:r>
      <w:r w:rsidRPr="008154DA">
        <w:rPr>
          <w:rFonts w:ascii="Arial Narrow" w:hAnsi="Arial Narrow"/>
          <w:b/>
          <w:bCs/>
          <w:sz w:val="22"/>
          <w:szCs w:val="22"/>
        </w:rPr>
        <w:t xml:space="preserve">: </w:t>
      </w:r>
      <w:r w:rsidR="00A453CE" w:rsidRPr="008154DA">
        <w:rPr>
          <w:rFonts w:ascii="Arial Narrow" w:hAnsi="Arial Narrow"/>
          <w:b/>
          <w:bCs/>
          <w:color w:val="000000"/>
          <w:sz w:val="22"/>
          <w:szCs w:val="22"/>
        </w:rPr>
        <w:t>AQUISIÇÃO DE GÊNEROS ALIMENTÍCIOS DA AGRICULTURA FAMILIAR E DO EMPREENDEDOR FAMILIAR RURAL, PARA O ATENDIMENTO AO PROGRAMA NACIONAL DE ALIMENTAÇÃO ESCOLAR - PNAE</w:t>
      </w:r>
    </w:p>
    <w:p w14:paraId="51E5F63D" w14:textId="77777777" w:rsidR="00190F51" w:rsidRPr="00C609E4" w:rsidRDefault="00190F51" w:rsidP="00AF58A6">
      <w:pPr>
        <w:rPr>
          <w:rFonts w:ascii="Arial Narrow" w:hAnsi="Arial Narrow" w:cs="Arial"/>
          <w:b/>
          <w:sz w:val="22"/>
          <w:szCs w:val="22"/>
        </w:rPr>
      </w:pPr>
    </w:p>
    <w:p w14:paraId="7E245DDE" w14:textId="7ADC1AD6" w:rsidR="00190F51" w:rsidRPr="00C609E4" w:rsidRDefault="00190F51" w:rsidP="00AF58A6">
      <w:pPr>
        <w:spacing w:after="120"/>
        <w:rPr>
          <w:rFonts w:ascii="Arial Narrow" w:hAnsi="Arial Narrow" w:cs="Arial"/>
          <w:sz w:val="22"/>
          <w:szCs w:val="22"/>
        </w:rPr>
      </w:pPr>
      <w:r w:rsidRPr="00C609E4">
        <w:rPr>
          <w:rFonts w:ascii="Arial Narrow" w:hAnsi="Arial Narrow" w:cs="Arial"/>
          <w:sz w:val="22"/>
          <w:szCs w:val="22"/>
        </w:rPr>
        <w:t xml:space="preserve">Em ata datada de </w:t>
      </w:r>
      <w:r w:rsidR="00FB602E">
        <w:rPr>
          <w:rFonts w:ascii="Arial Narrow" w:hAnsi="Arial Narrow" w:cs="Arial"/>
          <w:sz w:val="22"/>
          <w:szCs w:val="22"/>
        </w:rPr>
        <w:t xml:space="preserve">12 de </w:t>
      </w:r>
      <w:proofErr w:type="gramStart"/>
      <w:r w:rsidR="00FB602E">
        <w:rPr>
          <w:rFonts w:ascii="Arial Narrow" w:hAnsi="Arial Narrow" w:cs="Arial"/>
          <w:sz w:val="22"/>
          <w:szCs w:val="22"/>
        </w:rPr>
        <w:t>Março</w:t>
      </w:r>
      <w:proofErr w:type="gramEnd"/>
      <w:r w:rsidR="00FB602E">
        <w:rPr>
          <w:rFonts w:ascii="Arial Narrow" w:hAnsi="Arial Narrow" w:cs="Arial"/>
          <w:sz w:val="22"/>
          <w:szCs w:val="22"/>
        </w:rPr>
        <w:t xml:space="preserve"> de 2025</w:t>
      </w:r>
      <w:r w:rsidRPr="00C609E4">
        <w:rPr>
          <w:rFonts w:ascii="Arial Narrow" w:hAnsi="Arial Narrow" w:cs="Arial"/>
          <w:sz w:val="22"/>
          <w:szCs w:val="22"/>
        </w:rPr>
        <w:t xml:space="preserve">, </w:t>
      </w:r>
      <w:r w:rsidR="00FB602E">
        <w:rPr>
          <w:rFonts w:ascii="Arial Narrow" w:hAnsi="Arial Narrow" w:cs="Arial"/>
          <w:sz w:val="22"/>
          <w:szCs w:val="22"/>
        </w:rPr>
        <w:t>o Agente de Contratação e Equipe de Apoio</w:t>
      </w:r>
      <w:r w:rsidRPr="00C609E4">
        <w:rPr>
          <w:rFonts w:ascii="Arial Narrow" w:hAnsi="Arial Narrow" w:cs="Arial"/>
          <w:sz w:val="22"/>
          <w:szCs w:val="22"/>
        </w:rPr>
        <w:t xml:space="preserve"> procedeu a realização da sessão referente a Chamada Pública nº 001/20</w:t>
      </w:r>
      <w:r w:rsidR="00A15B0D">
        <w:rPr>
          <w:rFonts w:ascii="Arial Narrow" w:hAnsi="Arial Narrow" w:cs="Arial"/>
          <w:sz w:val="22"/>
          <w:szCs w:val="22"/>
        </w:rPr>
        <w:t>2</w:t>
      </w:r>
      <w:r w:rsidR="00FB602E">
        <w:rPr>
          <w:rFonts w:ascii="Arial Narrow" w:hAnsi="Arial Narrow" w:cs="Arial"/>
          <w:sz w:val="22"/>
          <w:szCs w:val="22"/>
        </w:rPr>
        <w:t>025</w:t>
      </w:r>
      <w:r w:rsidRPr="00C609E4">
        <w:rPr>
          <w:rFonts w:ascii="Arial Narrow" w:hAnsi="Arial Narrow" w:cs="Arial"/>
          <w:sz w:val="22"/>
          <w:szCs w:val="22"/>
        </w:rPr>
        <w:t>, concluindo pela habilitação das licitantes e classificação das propostas.</w:t>
      </w:r>
    </w:p>
    <w:p w14:paraId="79DECF3A" w14:textId="31C8435C" w:rsidR="00E65D9E" w:rsidRDefault="00190F51" w:rsidP="00AF58A6">
      <w:pPr>
        <w:rPr>
          <w:rFonts w:ascii="Arial Narrow" w:hAnsi="Arial Narrow" w:cs="Arial"/>
          <w:sz w:val="22"/>
          <w:szCs w:val="22"/>
        </w:rPr>
      </w:pPr>
      <w:r w:rsidRPr="00FB602E">
        <w:rPr>
          <w:rFonts w:ascii="Arial Narrow" w:hAnsi="Arial Narrow" w:cs="Arial"/>
          <w:sz w:val="22"/>
          <w:szCs w:val="22"/>
        </w:rPr>
        <w:t xml:space="preserve">Diante do que </w:t>
      </w:r>
      <w:proofErr w:type="gramStart"/>
      <w:r w:rsidRPr="00FB602E">
        <w:rPr>
          <w:rFonts w:ascii="Arial Narrow" w:hAnsi="Arial Narrow" w:cs="Arial"/>
          <w:sz w:val="22"/>
          <w:szCs w:val="22"/>
        </w:rPr>
        <w:t xml:space="preserve">dispõe  </w:t>
      </w:r>
      <w:r w:rsidR="00D826FD" w:rsidRPr="00FB602E">
        <w:rPr>
          <w:rFonts w:ascii="Arial Narrow" w:hAnsi="Arial Narrow" w:cs="Arial"/>
          <w:sz w:val="22"/>
          <w:szCs w:val="22"/>
        </w:rPr>
        <w:t>a</w:t>
      </w:r>
      <w:r w:rsidR="00FB602E" w:rsidRPr="00FB602E">
        <w:rPr>
          <w:rFonts w:ascii="Arial Narrow" w:hAnsi="Arial Narrow" w:cs="Arial"/>
          <w:sz w:val="22"/>
          <w:szCs w:val="22"/>
        </w:rPr>
        <w:t>s</w:t>
      </w:r>
      <w:proofErr w:type="gramEnd"/>
      <w:r w:rsidR="00D826FD" w:rsidRPr="00FB602E">
        <w:rPr>
          <w:rFonts w:ascii="Arial Narrow" w:hAnsi="Arial Narrow" w:cs="Arial"/>
          <w:sz w:val="22"/>
          <w:szCs w:val="22"/>
        </w:rPr>
        <w:t xml:space="preserve"> L</w:t>
      </w:r>
      <w:r w:rsidRPr="00FB602E">
        <w:rPr>
          <w:rFonts w:ascii="Arial Narrow" w:hAnsi="Arial Narrow" w:cs="Arial"/>
          <w:sz w:val="22"/>
          <w:szCs w:val="22"/>
        </w:rPr>
        <w:t>ei</w:t>
      </w:r>
      <w:r w:rsidR="00FB602E" w:rsidRPr="00FB602E">
        <w:rPr>
          <w:rFonts w:ascii="Arial Narrow" w:hAnsi="Arial Narrow" w:cs="Arial"/>
          <w:sz w:val="22"/>
          <w:szCs w:val="22"/>
        </w:rPr>
        <w:t xml:space="preserve">s Federais em vigor </w:t>
      </w:r>
      <w:r w:rsidRPr="00FB602E">
        <w:rPr>
          <w:rFonts w:ascii="Arial Narrow" w:hAnsi="Arial Narrow" w:cs="Arial"/>
          <w:sz w:val="22"/>
          <w:szCs w:val="22"/>
        </w:rPr>
        <w:t xml:space="preserve">e de acordo com o Edital, considerando o </w:t>
      </w:r>
      <w:r w:rsidR="00F728E4" w:rsidRPr="00FB602E">
        <w:rPr>
          <w:rFonts w:ascii="Arial Narrow" w:hAnsi="Arial Narrow" w:cs="Arial"/>
          <w:sz w:val="22"/>
          <w:szCs w:val="22"/>
        </w:rPr>
        <w:t>da Assessoria</w:t>
      </w:r>
      <w:r w:rsidRPr="00FB602E">
        <w:rPr>
          <w:rFonts w:ascii="Arial Narrow" w:hAnsi="Arial Narrow" w:cs="Arial"/>
          <w:sz w:val="22"/>
          <w:szCs w:val="22"/>
        </w:rPr>
        <w:t xml:space="preserve"> Jurídica do Município, </w:t>
      </w:r>
      <w:r w:rsidRPr="00FB602E">
        <w:rPr>
          <w:rFonts w:ascii="Arial Narrow" w:hAnsi="Arial Narrow" w:cs="Arial"/>
          <w:b/>
          <w:sz w:val="22"/>
          <w:szCs w:val="22"/>
        </w:rPr>
        <w:t>HOMOLOGO</w:t>
      </w:r>
      <w:r w:rsidRPr="00FB602E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FB602E">
        <w:rPr>
          <w:rFonts w:ascii="Arial Narrow" w:hAnsi="Arial Narrow" w:cs="Arial"/>
          <w:b/>
          <w:sz w:val="22"/>
          <w:szCs w:val="22"/>
        </w:rPr>
        <w:t>ADJUDICO</w:t>
      </w:r>
      <w:r w:rsidRPr="00FB602E">
        <w:rPr>
          <w:rFonts w:ascii="Arial Narrow" w:hAnsi="Arial Narrow" w:cs="Arial"/>
          <w:sz w:val="22"/>
          <w:szCs w:val="22"/>
        </w:rPr>
        <w:t xml:space="preserve"> o objeto do presente certame conforme </w:t>
      </w:r>
      <w:r w:rsidR="0040159C" w:rsidRPr="00FB602E">
        <w:rPr>
          <w:rFonts w:ascii="Arial Narrow" w:hAnsi="Arial Narrow" w:cs="Arial"/>
          <w:sz w:val="22"/>
          <w:szCs w:val="22"/>
        </w:rPr>
        <w:t>a seguir:</w:t>
      </w:r>
    </w:p>
    <w:p w14:paraId="188C7828" w14:textId="77777777" w:rsidR="00CD610C" w:rsidRPr="00FB602E" w:rsidRDefault="00CD610C" w:rsidP="00AF58A6">
      <w:pPr>
        <w:rPr>
          <w:rFonts w:ascii="Arial Narrow" w:hAnsi="Arial Narrow" w:cs="Arial"/>
          <w:sz w:val="22"/>
          <w:szCs w:val="22"/>
        </w:rPr>
      </w:pPr>
    </w:p>
    <w:tbl>
      <w:tblPr>
        <w:tblW w:w="100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656"/>
        <w:gridCol w:w="380"/>
        <w:gridCol w:w="855"/>
        <w:gridCol w:w="1296"/>
        <w:gridCol w:w="751"/>
        <w:gridCol w:w="647"/>
        <w:gridCol w:w="1037"/>
        <w:gridCol w:w="1825"/>
      </w:tblGrid>
      <w:tr w:rsidR="00CD610C" w:rsidRPr="00A203C5" w14:paraId="2DB983EB" w14:textId="77777777" w:rsidTr="00CD610C">
        <w:trPr>
          <w:trHeight w:val="80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0692B94" w14:textId="755C3205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HENRIQUE MARCOLIN CPF/MF Nº 033.008.770-32</w:t>
            </w:r>
          </w:p>
        </w:tc>
      </w:tr>
      <w:tr w:rsidR="00CD610C" w:rsidRPr="00A203C5" w14:paraId="38DB0254" w14:textId="77777777" w:rsidTr="00CD610C">
        <w:trPr>
          <w:trHeight w:val="80"/>
          <w:jc w:val="center"/>
        </w:trPr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1C330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2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FDF0DE1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B244542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44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981CA9F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34700D8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*VALOR DE AQUISIÇÃO (R$)</w:t>
            </w:r>
          </w:p>
        </w:tc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5F81219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PERIOCIDADE DE ENTREGA</w:t>
            </w:r>
          </w:p>
        </w:tc>
      </w:tr>
      <w:tr w:rsidR="00CD610C" w:rsidRPr="00A203C5" w14:paraId="048A63F7" w14:textId="77777777" w:rsidTr="00CD610C">
        <w:trPr>
          <w:trHeight w:val="20"/>
          <w:jc w:val="center"/>
        </w:trPr>
        <w:tc>
          <w:tcPr>
            <w:tcW w:w="29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4F521A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945BC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50201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CFD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E.AMOR</w:t>
            </w:r>
            <w:proofErr w:type="gramEnd"/>
            <w:r w:rsidRPr="00A203C5">
              <w:rPr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E931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2AE1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22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A0E0937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UNIT.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8460C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90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820F1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610C" w:rsidRPr="00A203C5" w14:paraId="72757900" w14:textId="77777777" w:rsidTr="00CD610C">
        <w:trPr>
          <w:trHeight w:val="105"/>
          <w:jc w:val="center"/>
        </w:trPr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9B673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04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2AB2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 w:rsidRPr="007B4E87">
              <w:rPr>
                <w:color w:val="000000"/>
                <w:sz w:val="18"/>
                <w:szCs w:val="18"/>
              </w:rPr>
              <w:t>IOGURTE NATURAL INTEGRAL – 100% natural, sem adição de açúcares, conservantes e aditivos. Embalagem de 1,0 kg, consistência cremosa. A embalagem deverá conter dados de identificação, procedência, informação nutricional, número de lote, data de validade, quantidade do produto, número do registro no MA/SIF/SIM/DIPOA e carimbo de inspeção.</w:t>
            </w:r>
          </w:p>
        </w:tc>
        <w:tc>
          <w:tcPr>
            <w:tcW w:w="1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F576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8103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2456D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51A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D2FFC9E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</w:t>
            </w:r>
          </w:p>
        </w:tc>
        <w:tc>
          <w:tcPr>
            <w:tcW w:w="51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54FAF7AA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2.500,00</w:t>
            </w:r>
          </w:p>
        </w:tc>
        <w:tc>
          <w:tcPr>
            <w:tcW w:w="90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AFC0C6D" w14:textId="77777777" w:rsidR="00CD610C" w:rsidRDefault="00CD610C" w:rsidP="00AF58A6">
            <w:pPr>
              <w:rPr>
                <w:sz w:val="18"/>
                <w:szCs w:val="18"/>
              </w:rPr>
            </w:pPr>
            <w:r w:rsidRPr="00516D04">
              <w:rPr>
                <w:sz w:val="18"/>
                <w:szCs w:val="18"/>
              </w:rPr>
              <w:t>Conforme cronograma estabelecido pela Sec. De Educação e Desporto/Setor de Nutriçã</w:t>
            </w:r>
            <w:r>
              <w:rPr>
                <w:sz w:val="18"/>
                <w:szCs w:val="18"/>
              </w:rPr>
              <w:t>o</w:t>
            </w:r>
          </w:p>
        </w:tc>
      </w:tr>
      <w:tr w:rsidR="00CD610C" w:rsidRPr="00A203C5" w14:paraId="6FAB9B21" w14:textId="77777777" w:rsidTr="00CD610C">
        <w:trPr>
          <w:trHeight w:val="105"/>
          <w:jc w:val="center"/>
        </w:trPr>
        <w:tc>
          <w:tcPr>
            <w:tcW w:w="2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FAFF92D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05</w:t>
            </w:r>
          </w:p>
        </w:tc>
        <w:tc>
          <w:tcPr>
            <w:tcW w:w="1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6F6B5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IOGURTE INTEGRAL COM PREPARADO DE MORANGO – Embalagem de 1,0 kg, consistência cremosa. A embalagem deverá conter dados de identificação, procedência, informação nutricional, número de lote, data de validade, quantidade do produto, número do registro no MA/SIF/SIM/DIPOA e carimbo de inspeção.</w:t>
            </w:r>
          </w:p>
        </w:tc>
        <w:tc>
          <w:tcPr>
            <w:tcW w:w="18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62E8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24D6405D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4A7000B5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45D80030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0A8C0283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38492399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68E76D69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115D4444" w14:textId="77777777" w:rsidR="00CD610C" w:rsidRDefault="00CD610C" w:rsidP="00AF58A6">
            <w:pPr>
              <w:rPr>
                <w:color w:val="000000"/>
                <w:sz w:val="18"/>
                <w:szCs w:val="18"/>
              </w:rPr>
            </w:pPr>
          </w:p>
          <w:p w14:paraId="4210A67E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kg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FF5AF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C11001C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33DFB3B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1BDBBDBC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580A8AB8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778A23E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59F4DF7E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22EBCBE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760B81F0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4C7E1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AF4C799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0B9A0FA7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30572FB1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1BCD71B8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33906035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44C7AC38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3B26A774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54F2CF14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F061D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2F9A43D4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4C28E5D2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580596E8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697B3884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373411EB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63A048C6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1714BD0F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  <w:p w14:paraId="11A595DC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550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872CF3F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078571D1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256C0ECF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3D80D14C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11EA2FFF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604005E1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132E6414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75C216D9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31F37CE4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1E1E52">
              <w:rPr>
                <w:sz w:val="18"/>
                <w:szCs w:val="18"/>
              </w:rPr>
              <w:t>11,00</w:t>
            </w:r>
          </w:p>
        </w:tc>
        <w:tc>
          <w:tcPr>
            <w:tcW w:w="51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0C9E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73F008C6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5A8D8C0A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03423C12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1F072940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70C64441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013577D0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7B422653" w14:textId="77777777" w:rsidR="00CD610C" w:rsidRPr="001E1E52" w:rsidRDefault="00CD610C" w:rsidP="00AF58A6">
            <w:pPr>
              <w:rPr>
                <w:sz w:val="18"/>
                <w:szCs w:val="18"/>
              </w:rPr>
            </w:pPr>
          </w:p>
          <w:p w14:paraId="33C52E19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1E1E52">
              <w:rPr>
                <w:sz w:val="18"/>
                <w:szCs w:val="18"/>
              </w:rPr>
              <w:t>6.050,00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14:paraId="2E864256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516D04">
              <w:rPr>
                <w:sz w:val="18"/>
                <w:szCs w:val="18"/>
              </w:rPr>
              <w:t>Conforme cronograma estabelecido pela Sec. De Educação e Desporto/Setor de Nutriçã</w:t>
            </w:r>
            <w:r>
              <w:rPr>
                <w:sz w:val="18"/>
                <w:szCs w:val="18"/>
              </w:rPr>
              <w:t>o</w:t>
            </w:r>
          </w:p>
        </w:tc>
      </w:tr>
      <w:tr w:rsidR="00CD610C" w:rsidRPr="00A203C5" w14:paraId="3FB13B40" w14:textId="77777777" w:rsidTr="00CD610C">
        <w:trPr>
          <w:trHeight w:val="64"/>
          <w:jc w:val="center"/>
        </w:trPr>
        <w:tc>
          <w:tcPr>
            <w:tcW w:w="4092" w:type="pct"/>
            <w:gridSpan w:val="8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428B" w14:textId="77777777" w:rsidR="00CD610C" w:rsidRPr="0073477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734775">
              <w:rPr>
                <w:b/>
                <w:bCs/>
                <w:sz w:val="18"/>
                <w:szCs w:val="18"/>
              </w:rPr>
              <w:t>VALOR TOTAL – R$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1EE48439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8.550,00</w:t>
            </w:r>
          </w:p>
        </w:tc>
      </w:tr>
    </w:tbl>
    <w:p w14:paraId="173ADCAA" w14:textId="77777777" w:rsidR="009F1E8B" w:rsidRDefault="009F1E8B" w:rsidP="00AF58A6">
      <w:pPr>
        <w:rPr>
          <w:rFonts w:ascii="Arial Narrow" w:hAnsi="Arial Narrow" w:cs="Arial"/>
          <w:sz w:val="16"/>
          <w:szCs w:val="16"/>
        </w:rPr>
      </w:pPr>
    </w:p>
    <w:tbl>
      <w:tblPr>
        <w:tblW w:w="101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29"/>
        <w:gridCol w:w="2750"/>
        <w:gridCol w:w="395"/>
        <w:gridCol w:w="857"/>
        <w:gridCol w:w="1296"/>
        <w:gridCol w:w="751"/>
        <w:gridCol w:w="735"/>
        <w:gridCol w:w="960"/>
        <w:gridCol w:w="1754"/>
      </w:tblGrid>
      <w:tr w:rsidR="00CD610C" w:rsidRPr="00A203C5" w14:paraId="447B6A87" w14:textId="77777777" w:rsidTr="00EF33F3">
        <w:trPr>
          <w:trHeight w:val="80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DA0FFA0" w14:textId="4EB78051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IVONIA CARMEN BORTOLI FERRONATTO CPF/MF Nº 884.793.150-91</w:t>
            </w:r>
          </w:p>
        </w:tc>
      </w:tr>
      <w:tr w:rsidR="00CD610C" w:rsidRPr="00A203C5" w14:paraId="76090294" w14:textId="77777777" w:rsidTr="00EF33F3">
        <w:trPr>
          <w:trHeight w:val="80"/>
          <w:jc w:val="center"/>
        </w:trPr>
        <w:tc>
          <w:tcPr>
            <w:tcW w:w="3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CC56E2C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204A00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AC3CECC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33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4E13810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3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306A05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*VALOR DE AQUISIÇÃO (R$)</w:t>
            </w:r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F60221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PERIOCIDADE DE ENTREGA</w:t>
            </w:r>
          </w:p>
        </w:tc>
      </w:tr>
      <w:tr w:rsidR="00CD610C" w:rsidRPr="00A203C5" w14:paraId="44770206" w14:textId="77777777" w:rsidTr="00EF33F3">
        <w:trPr>
          <w:trHeight w:val="20"/>
          <w:jc w:val="center"/>
        </w:trPr>
        <w:tc>
          <w:tcPr>
            <w:tcW w:w="3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2B4DE60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FC3F764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B476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D387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E.AMOR</w:t>
            </w:r>
            <w:proofErr w:type="gramEnd"/>
            <w:r w:rsidRPr="00A203C5">
              <w:rPr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D8E1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0CB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63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6DFF02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UNIT.</w:t>
            </w:r>
          </w:p>
        </w:tc>
        <w:tc>
          <w:tcPr>
            <w:tcW w:w="4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ADCB57D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6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2B3401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610C" w:rsidRPr="00A203C5" w14:paraId="0FD85418" w14:textId="77777777" w:rsidTr="00EF33F3">
        <w:trPr>
          <w:trHeight w:val="658"/>
          <w:jc w:val="center"/>
        </w:trPr>
        <w:tc>
          <w:tcPr>
            <w:tcW w:w="31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4957D2B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F9E0F" w14:textId="77777777" w:rsidR="00CD610C" w:rsidRPr="007B4E87" w:rsidRDefault="00CD610C" w:rsidP="00AF58A6">
            <w:pPr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BISCOITO - caseiro, colonial. Sabores variados: nata, milho, maizena, mel, da vovó e polvilho. Embalagem de Kg.</w:t>
            </w:r>
          </w:p>
        </w:tc>
        <w:tc>
          <w:tcPr>
            <w:tcW w:w="1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F6B36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2D10AE37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73F84546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kg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691B5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43908939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1AED1997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6D15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0C946D17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3529B025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7B4E87">
              <w:rPr>
                <w:sz w:val="18"/>
                <w:szCs w:val="18"/>
              </w:rPr>
              <w:t>300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5C67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</w:t>
            </w:r>
            <w:r w:rsidRPr="007B4E87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0180908C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25,50</w:t>
            </w:r>
          </w:p>
        </w:tc>
        <w:tc>
          <w:tcPr>
            <w:tcW w:w="4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C35F605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7D2BE944" w14:textId="77777777" w:rsidR="00CD610C" w:rsidRDefault="00CD610C" w:rsidP="00AF58A6">
            <w:pPr>
              <w:rPr>
                <w:sz w:val="18"/>
                <w:szCs w:val="18"/>
              </w:rPr>
            </w:pPr>
          </w:p>
          <w:p w14:paraId="18A0DE00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7.650,00</w:t>
            </w:r>
          </w:p>
        </w:tc>
        <w:tc>
          <w:tcPr>
            <w:tcW w:w="8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E71690F" w14:textId="77777777" w:rsidR="00CD610C" w:rsidRDefault="00CD610C" w:rsidP="00AF58A6">
            <w:pPr>
              <w:rPr>
                <w:sz w:val="18"/>
                <w:szCs w:val="18"/>
              </w:rPr>
            </w:pPr>
            <w:r w:rsidRPr="00516D04">
              <w:rPr>
                <w:sz w:val="18"/>
                <w:szCs w:val="18"/>
              </w:rPr>
              <w:t>Conforme cronograma estabelecido pela Sec. De Educação e Desporto/Setor de Nutriçã</w:t>
            </w:r>
            <w:r>
              <w:rPr>
                <w:sz w:val="18"/>
                <w:szCs w:val="18"/>
              </w:rPr>
              <w:t>o</w:t>
            </w:r>
          </w:p>
        </w:tc>
      </w:tr>
      <w:tr w:rsidR="00CD610C" w:rsidRPr="00A203C5" w14:paraId="7EA21FA2" w14:textId="77777777" w:rsidTr="00EF33F3">
        <w:trPr>
          <w:trHeight w:val="64"/>
          <w:jc w:val="center"/>
        </w:trPr>
        <w:tc>
          <w:tcPr>
            <w:tcW w:w="3660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91EE911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VALOR TOTAL – R$</w:t>
            </w:r>
          </w:p>
        </w:tc>
        <w:tc>
          <w:tcPr>
            <w:tcW w:w="47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31E034E7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7.650,00</w:t>
            </w:r>
          </w:p>
        </w:tc>
        <w:tc>
          <w:tcPr>
            <w:tcW w:w="86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5A41FC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294FBB7" w14:textId="77777777" w:rsidR="00CD610C" w:rsidRDefault="00CD610C" w:rsidP="00AF58A6">
      <w:pPr>
        <w:rPr>
          <w:rFonts w:ascii="Arial Narrow" w:hAnsi="Arial Narrow" w:cs="Arial"/>
          <w:sz w:val="16"/>
          <w:szCs w:val="16"/>
        </w:rPr>
      </w:pPr>
    </w:p>
    <w:tbl>
      <w:tblPr>
        <w:tblW w:w="101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01"/>
        <w:gridCol w:w="2800"/>
        <w:gridCol w:w="387"/>
        <w:gridCol w:w="856"/>
        <w:gridCol w:w="1296"/>
        <w:gridCol w:w="751"/>
        <w:gridCol w:w="742"/>
        <w:gridCol w:w="968"/>
        <w:gridCol w:w="1789"/>
      </w:tblGrid>
      <w:tr w:rsidR="00CD610C" w:rsidRPr="00A203C5" w14:paraId="2DF7296B" w14:textId="77777777" w:rsidTr="00CD610C">
        <w:trPr>
          <w:trHeight w:val="80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B942909" w14:textId="269033C6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COOPERATIVA DE PRODUÇÃO E CONSUMO FAMILIAR NOSSA TERRA CNPJ Nº 050.470.860/0001-21</w:t>
            </w:r>
          </w:p>
        </w:tc>
      </w:tr>
      <w:tr w:rsidR="00CD610C" w:rsidRPr="00A203C5" w14:paraId="0E8CB520" w14:textId="77777777" w:rsidTr="00932338">
        <w:trPr>
          <w:trHeight w:val="80"/>
          <w:jc w:val="center"/>
        </w:trPr>
        <w:tc>
          <w:tcPr>
            <w:tcW w:w="2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53ED589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37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692C60E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7C4E665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</w:t>
            </w:r>
          </w:p>
        </w:tc>
        <w:tc>
          <w:tcPr>
            <w:tcW w:w="1424" w:type="pct"/>
            <w:gridSpan w:val="3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7C78C55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3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5F51F9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*VALOR DE AQUISIÇÃO (R$)</w:t>
            </w:r>
          </w:p>
        </w:tc>
        <w:tc>
          <w:tcPr>
            <w:tcW w:w="87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CD8A708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PERIOCIDADE DE ENTREGA</w:t>
            </w:r>
          </w:p>
        </w:tc>
      </w:tr>
      <w:tr w:rsidR="00CD610C" w:rsidRPr="00A203C5" w14:paraId="308A3028" w14:textId="77777777" w:rsidTr="00932338">
        <w:trPr>
          <w:trHeight w:val="20"/>
          <w:jc w:val="center"/>
        </w:trPr>
        <w:tc>
          <w:tcPr>
            <w:tcW w:w="2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0D5096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4D95AAA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133D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B8B7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E.AMOR</w:t>
            </w:r>
            <w:proofErr w:type="gramEnd"/>
            <w:r w:rsidRPr="00A203C5">
              <w:rPr>
                <w:b/>
                <w:bCs/>
                <w:sz w:val="18"/>
                <w:szCs w:val="18"/>
              </w:rPr>
              <w:t xml:space="preserve"> C.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92F1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proofErr w:type="gramStart"/>
            <w:r w:rsidRPr="00A203C5">
              <w:rPr>
                <w:b/>
                <w:bCs/>
                <w:sz w:val="18"/>
                <w:szCs w:val="18"/>
              </w:rPr>
              <w:t>E.CAMINHOS</w:t>
            </w:r>
            <w:proofErr w:type="gramEnd"/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01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364" w:type="pct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4818B9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UNIT.</w:t>
            </w:r>
          </w:p>
        </w:tc>
        <w:tc>
          <w:tcPr>
            <w:tcW w:w="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1E92DAD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 w:rsidRPr="00A203C5">
              <w:rPr>
                <w:b/>
                <w:bCs/>
                <w:sz w:val="18"/>
                <w:szCs w:val="18"/>
              </w:rPr>
              <w:t>TOTAL</w:t>
            </w:r>
          </w:p>
        </w:tc>
        <w:tc>
          <w:tcPr>
            <w:tcW w:w="87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8A0FBB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D610C" w:rsidRPr="00A203C5" w14:paraId="5F636324" w14:textId="77777777" w:rsidTr="00932338">
        <w:trPr>
          <w:trHeight w:val="105"/>
          <w:jc w:val="center"/>
        </w:trPr>
        <w:tc>
          <w:tcPr>
            <w:tcW w:w="29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066435A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06</w:t>
            </w:r>
          </w:p>
        </w:tc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29EDA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 w:rsidRPr="00F07E31">
              <w:rPr>
                <w:color w:val="000000"/>
                <w:sz w:val="18"/>
                <w:szCs w:val="18"/>
              </w:rPr>
              <w:t>MOLHO DE TOMATE 100% natural, sem adição de conservantes e aditivos. Embalagem de 600g, com dados de procedência, data de fabricação e validade.</w:t>
            </w:r>
          </w:p>
        </w:tc>
        <w:tc>
          <w:tcPr>
            <w:tcW w:w="190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4CBCA" w14:textId="77777777" w:rsidR="00CD610C" w:rsidRPr="00A203C5" w:rsidRDefault="00CD610C" w:rsidP="00AF58A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Un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DFDF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203C5">
              <w:rPr>
                <w:sz w:val="18"/>
                <w:szCs w:val="18"/>
              </w:rPr>
              <w:t>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3F89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3638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2789FF2D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1E1E52">
              <w:rPr>
                <w:sz w:val="18"/>
                <w:szCs w:val="18"/>
              </w:rPr>
              <w:t>19,90</w:t>
            </w:r>
          </w:p>
        </w:tc>
        <w:tc>
          <w:tcPr>
            <w:tcW w:w="4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740F2C7F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1E1E52">
              <w:rPr>
                <w:sz w:val="18"/>
                <w:szCs w:val="18"/>
              </w:rPr>
              <w:t>4.179,00</w:t>
            </w:r>
          </w:p>
        </w:tc>
        <w:tc>
          <w:tcPr>
            <w:tcW w:w="87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52B0B76" w14:textId="77777777" w:rsidR="00CD610C" w:rsidRPr="001E1E52" w:rsidRDefault="00CD610C" w:rsidP="00AF58A6">
            <w:pPr>
              <w:rPr>
                <w:sz w:val="18"/>
                <w:szCs w:val="18"/>
              </w:rPr>
            </w:pPr>
            <w:r w:rsidRPr="00516D04">
              <w:rPr>
                <w:sz w:val="18"/>
                <w:szCs w:val="18"/>
              </w:rPr>
              <w:t>Conforme cronograma estabelecido pela Sec. De Educação e Desporto/Setor de Nutriçã</w:t>
            </w:r>
            <w:r>
              <w:rPr>
                <w:sz w:val="18"/>
                <w:szCs w:val="18"/>
              </w:rPr>
              <w:t>o</w:t>
            </w:r>
          </w:p>
        </w:tc>
      </w:tr>
      <w:tr w:rsidR="00CD610C" w:rsidRPr="00A203C5" w14:paraId="32B57767" w14:textId="77777777" w:rsidTr="00932338">
        <w:trPr>
          <w:trHeight w:val="64"/>
          <w:jc w:val="center"/>
        </w:trPr>
        <w:tc>
          <w:tcPr>
            <w:tcW w:w="3647" w:type="pct"/>
            <w:gridSpan w:val="7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2DF3B8A" w14:textId="77777777" w:rsidR="00CD610C" w:rsidRPr="00A203C5" w:rsidRDefault="00CD610C" w:rsidP="00AF58A6">
            <w:pPr>
              <w:rPr>
                <w:sz w:val="18"/>
                <w:szCs w:val="18"/>
              </w:rPr>
            </w:pPr>
            <w:r w:rsidRPr="00A203C5">
              <w:rPr>
                <w:sz w:val="18"/>
                <w:szCs w:val="18"/>
              </w:rPr>
              <w:t>VALOR TOTAL – R$</w:t>
            </w:r>
          </w:p>
        </w:tc>
        <w:tc>
          <w:tcPr>
            <w:tcW w:w="475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</w:tcPr>
          <w:p w14:paraId="48FBE058" w14:textId="77777777" w:rsidR="00CD610C" w:rsidRPr="00A203C5" w:rsidRDefault="00CD610C" w:rsidP="00AF58A6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4.179,00</w:t>
            </w:r>
          </w:p>
        </w:tc>
        <w:tc>
          <w:tcPr>
            <w:tcW w:w="878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1DA6731" w14:textId="77777777" w:rsidR="00CD610C" w:rsidRDefault="00CD610C" w:rsidP="00AF58A6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2441D7F4" w14:textId="77777777" w:rsidR="00CD610C" w:rsidRDefault="00CD610C" w:rsidP="00AF58A6">
      <w:pPr>
        <w:rPr>
          <w:rFonts w:ascii="Arial Narrow" w:hAnsi="Arial Narrow" w:cs="Arial"/>
          <w:sz w:val="16"/>
          <w:szCs w:val="16"/>
        </w:rPr>
      </w:pPr>
    </w:p>
    <w:p w14:paraId="4C390881" w14:textId="77777777" w:rsidR="00CD610C" w:rsidRPr="002D6786" w:rsidRDefault="00CD610C" w:rsidP="00AF58A6">
      <w:pPr>
        <w:rPr>
          <w:rFonts w:ascii="Arial Narrow" w:hAnsi="Arial Narrow" w:cs="Arial"/>
          <w:sz w:val="16"/>
          <w:szCs w:val="16"/>
        </w:rPr>
      </w:pPr>
    </w:p>
    <w:p w14:paraId="48A9E681" w14:textId="16CD2ED7" w:rsidR="00CD650C" w:rsidRDefault="00190F51" w:rsidP="00AF58A6">
      <w:pPr>
        <w:rPr>
          <w:rFonts w:ascii="Arial Narrow" w:hAnsi="Arial Narrow"/>
          <w:sz w:val="22"/>
          <w:szCs w:val="22"/>
        </w:rPr>
      </w:pPr>
      <w:r w:rsidRPr="00BE7C1C">
        <w:rPr>
          <w:rFonts w:ascii="Arial Narrow" w:hAnsi="Arial Narrow" w:cs="Arial"/>
          <w:sz w:val="22"/>
          <w:szCs w:val="22"/>
        </w:rPr>
        <w:t>Em conformi</w:t>
      </w:r>
      <w:r w:rsidR="008154DA">
        <w:rPr>
          <w:rFonts w:ascii="Arial Narrow" w:hAnsi="Arial Narrow" w:cs="Arial"/>
          <w:sz w:val="22"/>
          <w:szCs w:val="22"/>
        </w:rPr>
        <w:t>d</w:t>
      </w:r>
      <w:r w:rsidRPr="00BE7C1C">
        <w:rPr>
          <w:rFonts w:ascii="Arial Narrow" w:hAnsi="Arial Narrow" w:cs="Arial"/>
          <w:sz w:val="22"/>
          <w:szCs w:val="22"/>
        </w:rPr>
        <w:t>ade com o Edital os produtos deverão ser entregues de acordo com o cronograma de entrega elaborado pela Secretaria Municipal de Educação e Desporto.</w:t>
      </w:r>
      <w:r w:rsidRPr="00BE7C1C">
        <w:rPr>
          <w:rFonts w:ascii="Arial Narrow" w:hAnsi="Arial Narrow" w:cs="Arial"/>
          <w:b/>
          <w:sz w:val="22"/>
          <w:szCs w:val="22"/>
        </w:rPr>
        <w:t xml:space="preserve"> </w:t>
      </w:r>
      <w:r w:rsidRPr="00BE7C1C">
        <w:rPr>
          <w:rFonts w:ascii="Arial Narrow" w:hAnsi="Arial Narrow" w:cs="Arial"/>
          <w:sz w:val="22"/>
          <w:szCs w:val="22"/>
        </w:rPr>
        <w:t xml:space="preserve">Todos os produtos deverão atender ao disposto na legislação de alimentos, estabelecida pela Agência Nacional de Vigilância Sanitária/ Ministério da Saúde e pelo Ministério da Agricultura, Pecuária e Abastecimento. </w:t>
      </w:r>
      <w:r w:rsidR="00323733" w:rsidRPr="002C0928">
        <w:rPr>
          <w:rFonts w:ascii="Arial Narrow" w:hAnsi="Arial Narrow"/>
          <w:color w:val="000000"/>
          <w:sz w:val="22"/>
          <w:szCs w:val="22"/>
        </w:rPr>
        <w:t xml:space="preserve">O pagamento será realizado até </w:t>
      </w:r>
      <w:r w:rsidR="00323733">
        <w:rPr>
          <w:rFonts w:ascii="Arial Narrow" w:hAnsi="Arial Narrow"/>
          <w:color w:val="000000"/>
          <w:sz w:val="22"/>
          <w:szCs w:val="22"/>
        </w:rPr>
        <w:t>05 (cinco)</w:t>
      </w:r>
      <w:r w:rsidR="00323733" w:rsidRPr="002C0928">
        <w:rPr>
          <w:rFonts w:ascii="Arial Narrow" w:hAnsi="Arial Narrow"/>
          <w:color w:val="000000"/>
          <w:sz w:val="22"/>
          <w:szCs w:val="22"/>
        </w:rPr>
        <w:t xml:space="preserve"> dias</w:t>
      </w:r>
      <w:r w:rsidR="00323733">
        <w:rPr>
          <w:rFonts w:ascii="Arial Narrow" w:hAnsi="Arial Narrow"/>
          <w:color w:val="000000"/>
          <w:sz w:val="22"/>
          <w:szCs w:val="22"/>
        </w:rPr>
        <w:t xml:space="preserve"> úteis</w:t>
      </w:r>
      <w:r w:rsidR="00323733" w:rsidRPr="002C0928">
        <w:rPr>
          <w:rFonts w:ascii="Arial Narrow" w:hAnsi="Arial Narrow"/>
          <w:color w:val="000000"/>
          <w:sz w:val="22"/>
          <w:szCs w:val="22"/>
        </w:rPr>
        <w:t xml:space="preserve"> após a última entrega do mês, mediante apresentação de documento fiscal correspondente ao fornecimento efetuado, vedada à antecipação de pagamento, para cada faturamento</w:t>
      </w:r>
      <w:r w:rsidR="00CD650C">
        <w:rPr>
          <w:rFonts w:ascii="Arial Narrow" w:hAnsi="Arial Narrow"/>
          <w:sz w:val="22"/>
          <w:szCs w:val="22"/>
        </w:rPr>
        <w:t>.</w:t>
      </w:r>
    </w:p>
    <w:p w14:paraId="2567EDAF" w14:textId="332A2003" w:rsidR="001B68C2" w:rsidRPr="00CD650C" w:rsidRDefault="001B68C2" w:rsidP="00AF58A6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Os itens</w:t>
      </w:r>
      <w:r w:rsidR="00EF33F3">
        <w:rPr>
          <w:rFonts w:ascii="Arial Narrow" w:hAnsi="Arial Narrow"/>
          <w:sz w:val="22"/>
          <w:szCs w:val="22"/>
        </w:rPr>
        <w:t xml:space="preserve"> 02 e 03</w:t>
      </w:r>
      <w:r>
        <w:rPr>
          <w:rFonts w:ascii="Arial Narrow" w:hAnsi="Arial Narrow"/>
          <w:sz w:val="22"/>
          <w:szCs w:val="22"/>
        </w:rPr>
        <w:t>, restaram fracassados por não haverem interessados.</w:t>
      </w:r>
    </w:p>
    <w:p w14:paraId="2E9D07CA" w14:textId="77777777" w:rsidR="00AB5127" w:rsidRDefault="00AB5127" w:rsidP="00AF58A6">
      <w:pPr>
        <w:rPr>
          <w:rFonts w:ascii="Arial Narrow" w:hAnsi="Arial Narrow" w:cs="Arial"/>
          <w:b/>
          <w:sz w:val="22"/>
          <w:szCs w:val="22"/>
        </w:rPr>
      </w:pPr>
    </w:p>
    <w:p w14:paraId="38AF5114" w14:textId="350EC207" w:rsidR="00A15B0D" w:rsidRPr="008154DA" w:rsidRDefault="00190F51" w:rsidP="00AF58A6">
      <w:pPr>
        <w:rPr>
          <w:rFonts w:ascii="Arial Narrow" w:hAnsi="Arial Narrow" w:cs="Arial"/>
          <w:sz w:val="22"/>
          <w:szCs w:val="22"/>
        </w:rPr>
      </w:pPr>
      <w:r w:rsidRPr="00C609E4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="00CD650C" w:rsidRPr="00C609E4">
        <w:rPr>
          <w:rFonts w:ascii="Arial Narrow" w:hAnsi="Arial Narrow" w:cs="Arial"/>
          <w:sz w:val="22"/>
          <w:szCs w:val="22"/>
        </w:rPr>
        <w:t>, ao</w:t>
      </w:r>
      <w:r w:rsidR="005F3953">
        <w:rPr>
          <w:rFonts w:ascii="Arial Narrow" w:hAnsi="Arial Narrow" w:cs="Arial"/>
          <w:sz w:val="22"/>
          <w:szCs w:val="22"/>
        </w:rPr>
        <w:t>s</w:t>
      </w:r>
      <w:r w:rsidR="00323733">
        <w:rPr>
          <w:rFonts w:ascii="Arial Narrow" w:hAnsi="Arial Narrow" w:cs="Arial"/>
          <w:sz w:val="22"/>
          <w:szCs w:val="22"/>
        </w:rPr>
        <w:t xml:space="preserve"> </w:t>
      </w:r>
      <w:r w:rsidR="00EF33F3">
        <w:rPr>
          <w:rFonts w:ascii="Arial Narrow" w:hAnsi="Arial Narrow" w:cs="Arial"/>
          <w:sz w:val="22"/>
          <w:szCs w:val="22"/>
        </w:rPr>
        <w:t>14 de março de 2025</w:t>
      </w:r>
    </w:p>
    <w:p w14:paraId="0A02576F" w14:textId="77777777" w:rsidR="00A15B0D" w:rsidRDefault="00A15B0D" w:rsidP="00AF58A6">
      <w:pPr>
        <w:rPr>
          <w:rFonts w:ascii="Arial Narrow" w:hAnsi="Arial Narrow" w:cs="Arial"/>
          <w:sz w:val="16"/>
          <w:szCs w:val="16"/>
        </w:rPr>
      </w:pPr>
    </w:p>
    <w:p w14:paraId="41B33F33" w14:textId="77777777" w:rsidR="008154DA" w:rsidRDefault="008154DA" w:rsidP="00AF58A6">
      <w:pPr>
        <w:rPr>
          <w:rFonts w:ascii="Arial Narrow" w:hAnsi="Arial Narrow" w:cs="Arial"/>
          <w:sz w:val="16"/>
          <w:szCs w:val="16"/>
        </w:rPr>
      </w:pPr>
    </w:p>
    <w:p w14:paraId="6A437084" w14:textId="77777777" w:rsidR="008154DA" w:rsidRDefault="008154DA" w:rsidP="00AF58A6">
      <w:pPr>
        <w:rPr>
          <w:rFonts w:ascii="Arial Narrow" w:hAnsi="Arial Narrow" w:cs="Arial"/>
          <w:sz w:val="16"/>
          <w:szCs w:val="16"/>
        </w:rPr>
      </w:pPr>
    </w:p>
    <w:p w14:paraId="0C162568" w14:textId="77777777" w:rsidR="00EF33F3" w:rsidRDefault="00EF33F3" w:rsidP="00AF58A6">
      <w:pPr>
        <w:rPr>
          <w:rFonts w:ascii="Arial Narrow" w:hAnsi="Arial Narrow" w:cs="Arial"/>
          <w:sz w:val="16"/>
          <w:szCs w:val="16"/>
        </w:rPr>
      </w:pPr>
    </w:p>
    <w:p w14:paraId="1A90B483" w14:textId="77777777" w:rsidR="00EF33F3" w:rsidRDefault="00EF33F3" w:rsidP="00AF58A6">
      <w:pPr>
        <w:rPr>
          <w:rFonts w:ascii="Arial Narrow" w:hAnsi="Arial Narrow" w:cs="Arial"/>
          <w:sz w:val="16"/>
          <w:szCs w:val="16"/>
        </w:rPr>
      </w:pPr>
    </w:p>
    <w:p w14:paraId="1743C246" w14:textId="77777777" w:rsidR="008154DA" w:rsidRDefault="008154DA" w:rsidP="00AF58A6">
      <w:pPr>
        <w:rPr>
          <w:rFonts w:ascii="Arial Narrow" w:hAnsi="Arial Narrow" w:cs="Arial"/>
          <w:sz w:val="16"/>
          <w:szCs w:val="16"/>
        </w:rPr>
      </w:pPr>
    </w:p>
    <w:p w14:paraId="64F734A6" w14:textId="7AABAED9" w:rsidR="00A15B0D" w:rsidRDefault="00A15B0D" w:rsidP="00AF58A6">
      <w:pPr>
        <w:rPr>
          <w:rFonts w:ascii="Arial Narrow" w:hAnsi="Arial Narrow" w:cs="Arial"/>
          <w:sz w:val="16"/>
          <w:szCs w:val="16"/>
        </w:rPr>
      </w:pPr>
    </w:p>
    <w:p w14:paraId="275FC647" w14:textId="2046469F" w:rsidR="00A15B0D" w:rsidRDefault="00A15B0D" w:rsidP="00AF58A6">
      <w:pPr>
        <w:rPr>
          <w:rFonts w:ascii="Arial Narrow" w:hAnsi="Arial Narrow" w:cs="Arial"/>
          <w:sz w:val="16"/>
          <w:szCs w:val="16"/>
        </w:rPr>
      </w:pPr>
    </w:p>
    <w:p w14:paraId="2870175F" w14:textId="24AFE4DC" w:rsidR="00A15B0D" w:rsidRDefault="00EF33F3" w:rsidP="00AF58A6">
      <w:p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DENER ZANELLA</w:t>
      </w:r>
    </w:p>
    <w:p w14:paraId="764914DA" w14:textId="6A27FAC0" w:rsidR="00190F51" w:rsidRPr="00C609E4" w:rsidRDefault="00190F51" w:rsidP="00AF58A6">
      <w:pPr>
        <w:rPr>
          <w:sz w:val="22"/>
          <w:szCs w:val="22"/>
        </w:rPr>
      </w:pPr>
      <w:r w:rsidRPr="00C609E4">
        <w:rPr>
          <w:rFonts w:ascii="Arial Narrow" w:hAnsi="Arial Narrow" w:cs="Arial"/>
          <w:sz w:val="22"/>
          <w:szCs w:val="22"/>
        </w:rPr>
        <w:t xml:space="preserve">Prefeito </w:t>
      </w:r>
      <w:r w:rsidR="00323733">
        <w:rPr>
          <w:rFonts w:ascii="Arial Narrow" w:hAnsi="Arial Narrow" w:cs="Arial"/>
          <w:sz w:val="22"/>
          <w:szCs w:val="22"/>
        </w:rPr>
        <w:t>de Cotiporã</w:t>
      </w:r>
      <w:r w:rsidR="00EF33F3">
        <w:rPr>
          <w:rFonts w:ascii="Arial Narrow" w:hAnsi="Arial Narrow" w:cs="Arial"/>
          <w:sz w:val="22"/>
          <w:szCs w:val="22"/>
        </w:rPr>
        <w:t xml:space="preserve"> em Exercício</w:t>
      </w:r>
    </w:p>
    <w:sectPr w:rsidR="00190F51" w:rsidRPr="00C609E4" w:rsidSect="00CD610C">
      <w:headerReference w:type="default" r:id="rId7"/>
      <w:footerReference w:type="default" r:id="rId8"/>
      <w:pgSz w:w="11906" w:h="16838" w:code="9"/>
      <w:pgMar w:top="2517" w:right="991" w:bottom="1417" w:left="851" w:header="708" w:footer="27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1B005" w14:textId="77777777" w:rsidR="004F3295" w:rsidRDefault="004F3295" w:rsidP="00965D67">
      <w:r>
        <w:separator/>
      </w:r>
    </w:p>
  </w:endnote>
  <w:endnote w:type="continuationSeparator" w:id="0">
    <w:p w14:paraId="666F686E" w14:textId="77777777" w:rsidR="004F3295" w:rsidRDefault="004F329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EF95" w14:textId="77777777" w:rsidR="007E49BD" w:rsidRPr="009F11E7" w:rsidRDefault="007E49B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9F11E7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TELEFONE</w:t>
    </w:r>
    <w:r w:rsidRPr="009F11E7">
      <w:rPr>
        <w:rFonts w:ascii="Arial Narrow" w:hAnsi="Arial Narrow" w:cs="Miriam Fixed"/>
        <w:sz w:val="20"/>
        <w:szCs w:val="20"/>
      </w:rPr>
      <w:t xml:space="preserve"> (54)3446 2800 – CNPJ: 90.898.487/0001-64 </w:t>
    </w:r>
  </w:p>
  <w:p w14:paraId="12B4EF4A" w14:textId="77777777" w:rsidR="007E49BD" w:rsidRPr="009F11E7" w:rsidRDefault="007E49B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r w:rsidRPr="009F11E7">
      <w:rPr>
        <w:rFonts w:ascii="Arial Narrow" w:hAnsi="Arial Narrow" w:cs="Miriam Fixed"/>
        <w:sz w:val="20"/>
        <w:szCs w:val="20"/>
        <w:lang w:val="en-US"/>
      </w:rPr>
      <w:t>www.cotipora.rs.gov.br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24C9A49" w14:textId="77777777" w:rsidR="007E49BD" w:rsidRPr="009F11E7" w:rsidRDefault="007E49BD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E6E7F" w14:textId="77777777" w:rsidR="004F3295" w:rsidRDefault="004F3295" w:rsidP="00965D67">
      <w:r>
        <w:separator/>
      </w:r>
    </w:p>
  </w:footnote>
  <w:footnote w:type="continuationSeparator" w:id="0">
    <w:p w14:paraId="16E36FE9" w14:textId="77777777" w:rsidR="004F3295" w:rsidRDefault="004F329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3AC2" w14:textId="093EB467" w:rsidR="008D08CA" w:rsidRDefault="008D08CA" w:rsidP="008D08C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74AD019" wp14:editId="64576EB3">
          <wp:extent cx="5400675" cy="1314450"/>
          <wp:effectExtent l="0" t="0" r="0" b="0"/>
          <wp:docPr id="1558632902" name="Imagem 15586329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75DB42BE" w14:textId="0DD265C3" w:rsidR="007E49BD" w:rsidRPr="008D08CA" w:rsidRDefault="007E49BD" w:rsidP="008D08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5CF6"/>
    <w:rsid w:val="0002099F"/>
    <w:rsid w:val="00042173"/>
    <w:rsid w:val="000434F2"/>
    <w:rsid w:val="00043F17"/>
    <w:rsid w:val="0008465D"/>
    <w:rsid w:val="000A005A"/>
    <w:rsid w:val="000A6215"/>
    <w:rsid w:val="000C68A2"/>
    <w:rsid w:val="000E54A7"/>
    <w:rsid w:val="000F40BA"/>
    <w:rsid w:val="000F464E"/>
    <w:rsid w:val="00104287"/>
    <w:rsid w:val="00105003"/>
    <w:rsid w:val="00107A9B"/>
    <w:rsid w:val="00116986"/>
    <w:rsid w:val="00117C4E"/>
    <w:rsid w:val="00117F51"/>
    <w:rsid w:val="0012624A"/>
    <w:rsid w:val="00134260"/>
    <w:rsid w:val="00136E38"/>
    <w:rsid w:val="00147F2A"/>
    <w:rsid w:val="00162400"/>
    <w:rsid w:val="0017743E"/>
    <w:rsid w:val="00190F51"/>
    <w:rsid w:val="001B68C2"/>
    <w:rsid w:val="001C35D5"/>
    <w:rsid w:val="001D4354"/>
    <w:rsid w:val="001D5428"/>
    <w:rsid w:val="001D59D5"/>
    <w:rsid w:val="001E1672"/>
    <w:rsid w:val="001E19DD"/>
    <w:rsid w:val="001F4A12"/>
    <w:rsid w:val="001F52E2"/>
    <w:rsid w:val="0020786E"/>
    <w:rsid w:val="00213D7C"/>
    <w:rsid w:val="0023218B"/>
    <w:rsid w:val="002327E9"/>
    <w:rsid w:val="002615D9"/>
    <w:rsid w:val="00261B06"/>
    <w:rsid w:val="00262171"/>
    <w:rsid w:val="00290A50"/>
    <w:rsid w:val="002B4451"/>
    <w:rsid w:val="002C5760"/>
    <w:rsid w:val="002D38C4"/>
    <w:rsid w:val="002D6786"/>
    <w:rsid w:val="002F3064"/>
    <w:rsid w:val="003037AD"/>
    <w:rsid w:val="00311DF6"/>
    <w:rsid w:val="00311ED2"/>
    <w:rsid w:val="00323733"/>
    <w:rsid w:val="00341886"/>
    <w:rsid w:val="00347B53"/>
    <w:rsid w:val="00354D30"/>
    <w:rsid w:val="00395380"/>
    <w:rsid w:val="0039563F"/>
    <w:rsid w:val="003A5F1A"/>
    <w:rsid w:val="003B09F4"/>
    <w:rsid w:val="003C2A24"/>
    <w:rsid w:val="003C4477"/>
    <w:rsid w:val="003D0A22"/>
    <w:rsid w:val="003F43FD"/>
    <w:rsid w:val="0040159C"/>
    <w:rsid w:val="00412B08"/>
    <w:rsid w:val="00417313"/>
    <w:rsid w:val="00432890"/>
    <w:rsid w:val="004438C6"/>
    <w:rsid w:val="00447C23"/>
    <w:rsid w:val="00454C29"/>
    <w:rsid w:val="00474311"/>
    <w:rsid w:val="004771F3"/>
    <w:rsid w:val="004854D1"/>
    <w:rsid w:val="0049597C"/>
    <w:rsid w:val="004A4604"/>
    <w:rsid w:val="004B4D76"/>
    <w:rsid w:val="004D4704"/>
    <w:rsid w:val="004D6D9E"/>
    <w:rsid w:val="004F3295"/>
    <w:rsid w:val="004F438C"/>
    <w:rsid w:val="00535013"/>
    <w:rsid w:val="00536768"/>
    <w:rsid w:val="00573A5C"/>
    <w:rsid w:val="005801AF"/>
    <w:rsid w:val="005806AE"/>
    <w:rsid w:val="005A005C"/>
    <w:rsid w:val="005A04F5"/>
    <w:rsid w:val="005A3647"/>
    <w:rsid w:val="005C521A"/>
    <w:rsid w:val="005D1620"/>
    <w:rsid w:val="005E1223"/>
    <w:rsid w:val="005F3953"/>
    <w:rsid w:val="005F5DC8"/>
    <w:rsid w:val="00603878"/>
    <w:rsid w:val="0061378B"/>
    <w:rsid w:val="006167B2"/>
    <w:rsid w:val="0062556A"/>
    <w:rsid w:val="00630881"/>
    <w:rsid w:val="00632A01"/>
    <w:rsid w:val="00640269"/>
    <w:rsid w:val="00645899"/>
    <w:rsid w:val="00646B98"/>
    <w:rsid w:val="00662227"/>
    <w:rsid w:val="0067203A"/>
    <w:rsid w:val="00673FFD"/>
    <w:rsid w:val="00674CE7"/>
    <w:rsid w:val="00690631"/>
    <w:rsid w:val="006916C1"/>
    <w:rsid w:val="0069290D"/>
    <w:rsid w:val="006D6C78"/>
    <w:rsid w:val="00703421"/>
    <w:rsid w:val="007070AD"/>
    <w:rsid w:val="0072664C"/>
    <w:rsid w:val="007571BD"/>
    <w:rsid w:val="00776F2E"/>
    <w:rsid w:val="007B6C24"/>
    <w:rsid w:val="007D0F47"/>
    <w:rsid w:val="007E49BD"/>
    <w:rsid w:val="00804724"/>
    <w:rsid w:val="00811DBA"/>
    <w:rsid w:val="008154DA"/>
    <w:rsid w:val="0084175A"/>
    <w:rsid w:val="008501C6"/>
    <w:rsid w:val="008565C0"/>
    <w:rsid w:val="00865CB2"/>
    <w:rsid w:val="00880DB6"/>
    <w:rsid w:val="00884780"/>
    <w:rsid w:val="00890A65"/>
    <w:rsid w:val="00892162"/>
    <w:rsid w:val="00892DB1"/>
    <w:rsid w:val="008931A3"/>
    <w:rsid w:val="008A2D1B"/>
    <w:rsid w:val="008B78CF"/>
    <w:rsid w:val="008D08CA"/>
    <w:rsid w:val="008D379A"/>
    <w:rsid w:val="008E5191"/>
    <w:rsid w:val="008E7B83"/>
    <w:rsid w:val="00911283"/>
    <w:rsid w:val="00924832"/>
    <w:rsid w:val="00924AE9"/>
    <w:rsid w:val="00931E8B"/>
    <w:rsid w:val="00934585"/>
    <w:rsid w:val="00953E32"/>
    <w:rsid w:val="0095584C"/>
    <w:rsid w:val="00965D67"/>
    <w:rsid w:val="009B1491"/>
    <w:rsid w:val="009B5423"/>
    <w:rsid w:val="009C1B34"/>
    <w:rsid w:val="009E1883"/>
    <w:rsid w:val="009F11E7"/>
    <w:rsid w:val="009F1E8B"/>
    <w:rsid w:val="00A020FB"/>
    <w:rsid w:val="00A064B5"/>
    <w:rsid w:val="00A15B0D"/>
    <w:rsid w:val="00A2079B"/>
    <w:rsid w:val="00A453CE"/>
    <w:rsid w:val="00A57CBA"/>
    <w:rsid w:val="00A61DF9"/>
    <w:rsid w:val="00A732A6"/>
    <w:rsid w:val="00AB5127"/>
    <w:rsid w:val="00AC0A6F"/>
    <w:rsid w:val="00AF1FD5"/>
    <w:rsid w:val="00AF4360"/>
    <w:rsid w:val="00AF58A6"/>
    <w:rsid w:val="00B00C90"/>
    <w:rsid w:val="00B07509"/>
    <w:rsid w:val="00B217D2"/>
    <w:rsid w:val="00B337B1"/>
    <w:rsid w:val="00B3472C"/>
    <w:rsid w:val="00B62663"/>
    <w:rsid w:val="00B669A9"/>
    <w:rsid w:val="00B74A01"/>
    <w:rsid w:val="00B97DB1"/>
    <w:rsid w:val="00BA3A10"/>
    <w:rsid w:val="00BB2B8B"/>
    <w:rsid w:val="00BB68D6"/>
    <w:rsid w:val="00BD0F0F"/>
    <w:rsid w:val="00BD12BB"/>
    <w:rsid w:val="00BF58E7"/>
    <w:rsid w:val="00C125C2"/>
    <w:rsid w:val="00C17C52"/>
    <w:rsid w:val="00C26EFF"/>
    <w:rsid w:val="00C35B7B"/>
    <w:rsid w:val="00C44250"/>
    <w:rsid w:val="00C52D6A"/>
    <w:rsid w:val="00C609E4"/>
    <w:rsid w:val="00C64D74"/>
    <w:rsid w:val="00C67442"/>
    <w:rsid w:val="00C712A1"/>
    <w:rsid w:val="00C81131"/>
    <w:rsid w:val="00C81B5B"/>
    <w:rsid w:val="00C85192"/>
    <w:rsid w:val="00C9162E"/>
    <w:rsid w:val="00C9689B"/>
    <w:rsid w:val="00CA3255"/>
    <w:rsid w:val="00CD36C6"/>
    <w:rsid w:val="00CD4664"/>
    <w:rsid w:val="00CD610C"/>
    <w:rsid w:val="00CD650C"/>
    <w:rsid w:val="00CE1C93"/>
    <w:rsid w:val="00CF2291"/>
    <w:rsid w:val="00CF5A76"/>
    <w:rsid w:val="00D012E1"/>
    <w:rsid w:val="00D07D0C"/>
    <w:rsid w:val="00D177F0"/>
    <w:rsid w:val="00D258B1"/>
    <w:rsid w:val="00D32CB7"/>
    <w:rsid w:val="00D40498"/>
    <w:rsid w:val="00D5203D"/>
    <w:rsid w:val="00D54297"/>
    <w:rsid w:val="00D65074"/>
    <w:rsid w:val="00D654AC"/>
    <w:rsid w:val="00D826FD"/>
    <w:rsid w:val="00DB46B9"/>
    <w:rsid w:val="00DB5612"/>
    <w:rsid w:val="00DB6656"/>
    <w:rsid w:val="00DC3580"/>
    <w:rsid w:val="00E140F0"/>
    <w:rsid w:val="00E27866"/>
    <w:rsid w:val="00E303BD"/>
    <w:rsid w:val="00E54327"/>
    <w:rsid w:val="00E65D9E"/>
    <w:rsid w:val="00E90362"/>
    <w:rsid w:val="00E955D4"/>
    <w:rsid w:val="00EA1F5B"/>
    <w:rsid w:val="00EC0872"/>
    <w:rsid w:val="00EC6233"/>
    <w:rsid w:val="00ED0224"/>
    <w:rsid w:val="00EE70D4"/>
    <w:rsid w:val="00EF33F3"/>
    <w:rsid w:val="00F008D9"/>
    <w:rsid w:val="00F25922"/>
    <w:rsid w:val="00F36597"/>
    <w:rsid w:val="00F45D2B"/>
    <w:rsid w:val="00F50A0D"/>
    <w:rsid w:val="00F728E4"/>
    <w:rsid w:val="00F7520E"/>
    <w:rsid w:val="00F91D5A"/>
    <w:rsid w:val="00F93D93"/>
    <w:rsid w:val="00F9449C"/>
    <w:rsid w:val="00FA422E"/>
    <w:rsid w:val="00FB1E27"/>
    <w:rsid w:val="00FB602E"/>
    <w:rsid w:val="00FC5752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35BF5"/>
  <w15:docId w15:val="{52DCB9FC-47E6-473E-9E8E-8C303A2A3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11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D258B1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D258B1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qFormat/>
    <w:rsid w:val="00104287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258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258B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258B1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258B1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258B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9F11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F11E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F11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F11E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F11E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Data">
    <w:name w:val="Date"/>
    <w:basedOn w:val="Normal"/>
    <w:link w:val="DataChar"/>
    <w:rsid w:val="00136E38"/>
    <w:pPr>
      <w:tabs>
        <w:tab w:val="left" w:pos="1134"/>
        <w:tab w:val="left" w:pos="1701"/>
      </w:tabs>
    </w:pPr>
    <w:rPr>
      <w:b/>
      <w:szCs w:val="20"/>
    </w:rPr>
  </w:style>
  <w:style w:type="character" w:customStyle="1" w:styleId="DataChar">
    <w:name w:val="Data Char"/>
    <w:basedOn w:val="Fontepargpadro"/>
    <w:link w:val="Data"/>
    <w:rsid w:val="00136E38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39D98-46FE-445A-BAAF-604FB2FF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88</cp:revision>
  <cp:lastPrinted>2025-03-14T16:53:00Z</cp:lastPrinted>
  <dcterms:created xsi:type="dcterms:W3CDTF">2015-01-20T10:04:00Z</dcterms:created>
  <dcterms:modified xsi:type="dcterms:W3CDTF">2025-03-14T18:34:00Z</dcterms:modified>
</cp:coreProperties>
</file>