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481C" w14:textId="029F0780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74574B">
        <w:rPr>
          <w:rFonts w:ascii="Arial Narrow" w:hAnsi="Arial Narrow"/>
          <w:b/>
          <w:sz w:val="20"/>
          <w:szCs w:val="20"/>
          <w:u w:val="single"/>
        </w:rPr>
        <w:t xml:space="preserve"> 018/2025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21D76EDB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D0986">
        <w:rPr>
          <w:rFonts w:ascii="Arial Narrow" w:hAnsi="Arial Narrow" w:cs="Arial"/>
          <w:color w:val="000000"/>
          <w:sz w:val="20"/>
          <w:szCs w:val="20"/>
        </w:rPr>
        <w:t>0</w:t>
      </w:r>
      <w:r w:rsidR="00834464">
        <w:rPr>
          <w:rFonts w:ascii="Arial Narrow" w:hAnsi="Arial Narrow" w:cs="Arial"/>
          <w:color w:val="000000"/>
          <w:sz w:val="20"/>
          <w:szCs w:val="20"/>
        </w:rPr>
        <w:t>7</w:t>
      </w:r>
      <w:r w:rsidR="00DD0986">
        <w:rPr>
          <w:rFonts w:ascii="Arial Narrow" w:hAnsi="Arial Narrow" w:cs="Arial"/>
          <w:color w:val="000000"/>
          <w:sz w:val="20"/>
          <w:szCs w:val="20"/>
        </w:rPr>
        <w:t>/2025</w:t>
      </w:r>
      <w:r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833DA2" w:rsidRPr="007F6D12">
        <w:rPr>
          <w:rFonts w:ascii="Arial Narrow" w:hAnsi="Arial Narrow" w:cs="Arial"/>
          <w:b/>
          <w:color w:val="000000"/>
          <w:sz w:val="20"/>
          <w:szCs w:val="20"/>
        </w:rPr>
        <w:t>FERRARI TURISMO E VIAGENS LTDA</w:t>
      </w:r>
      <w:r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0AE92D43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>to representado pelo seu Prefeito Municipal Sr.</w:t>
      </w:r>
      <w:r w:rsidR="00833DA2">
        <w:rPr>
          <w:rFonts w:ascii="Arial Narrow" w:hAnsi="Arial Narrow" w:cs="Arial"/>
          <w:sz w:val="20"/>
          <w:szCs w:val="20"/>
        </w:rPr>
        <w:t xml:space="preserve"> JOSÉ CARLOS BREDA</w:t>
      </w:r>
      <w:r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833DA2">
        <w:rPr>
          <w:rFonts w:ascii="Arial Narrow" w:hAnsi="Arial Narrow" w:cs="Arial"/>
          <w:sz w:val="20"/>
          <w:szCs w:val="20"/>
        </w:rPr>
        <w:t xml:space="preserve"> </w:t>
      </w:r>
      <w:r w:rsidR="00833DA2" w:rsidRPr="00833DA2">
        <w:rPr>
          <w:rFonts w:ascii="Arial Narrow" w:hAnsi="Arial Narrow" w:cs="Arial"/>
          <w:b/>
          <w:bCs/>
          <w:sz w:val="20"/>
          <w:szCs w:val="20"/>
        </w:rPr>
        <w:t>FERRARI TURISMO E VIAGENS LTDA</w:t>
      </w:r>
      <w:r w:rsidR="00833DA2">
        <w:rPr>
          <w:rFonts w:ascii="Arial Narrow" w:hAnsi="Arial Narrow" w:cs="Arial"/>
          <w:sz w:val="20"/>
          <w:szCs w:val="20"/>
        </w:rPr>
        <w:t xml:space="preserve"> </w:t>
      </w:r>
      <w:r w:rsidR="00833DA2" w:rsidRPr="007F6D12">
        <w:rPr>
          <w:rFonts w:ascii="Arial Narrow" w:hAnsi="Arial Narrow" w:cs="Arial"/>
          <w:sz w:val="20"/>
          <w:szCs w:val="20"/>
        </w:rPr>
        <w:t xml:space="preserve">inscrita no CNPJ sob o nº </w:t>
      </w:r>
      <w:bookmarkStart w:id="0" w:name="_Hlk193115421"/>
      <w:r w:rsidR="00833DA2" w:rsidRPr="00F3044E">
        <w:rPr>
          <w:rFonts w:ascii="Arial Narrow" w:hAnsi="Arial Narrow" w:cs="Arial"/>
          <w:bCs/>
          <w:sz w:val="20"/>
          <w:szCs w:val="20"/>
        </w:rPr>
        <w:t>01.406.163/0001-31</w:t>
      </w:r>
      <w:bookmarkEnd w:id="0"/>
      <w:r w:rsidR="00833DA2" w:rsidRPr="007F6D12">
        <w:rPr>
          <w:rFonts w:ascii="Arial Narrow" w:hAnsi="Arial Narrow" w:cs="Arial"/>
          <w:sz w:val="20"/>
          <w:szCs w:val="20"/>
        </w:rPr>
        <w:t xml:space="preserve">, estabelecida na Rua Ernesto </w:t>
      </w:r>
      <w:proofErr w:type="spellStart"/>
      <w:r w:rsidR="00833DA2" w:rsidRPr="007F6D12">
        <w:rPr>
          <w:rFonts w:ascii="Arial Narrow" w:hAnsi="Arial Narrow" w:cs="Arial"/>
          <w:sz w:val="20"/>
          <w:szCs w:val="20"/>
        </w:rPr>
        <w:t>Lolatto</w:t>
      </w:r>
      <w:proofErr w:type="spellEnd"/>
      <w:r w:rsidR="00833DA2" w:rsidRPr="007F6D12">
        <w:rPr>
          <w:rFonts w:ascii="Arial Narrow" w:hAnsi="Arial Narrow" w:cs="Arial"/>
          <w:sz w:val="20"/>
          <w:szCs w:val="20"/>
        </w:rPr>
        <w:t xml:space="preserve">, nº 24, Sala 01, Bairro Centro, na cidade de Nova Araçá/RS, neste ato representada pelo Sr. Rogério Ferrari, brasileiro, maior, </w:t>
      </w:r>
      <w:r w:rsidR="00833DA2">
        <w:rPr>
          <w:rFonts w:ascii="Arial Narrow" w:hAnsi="Arial Narrow" w:cs="Arial"/>
          <w:sz w:val="20"/>
          <w:szCs w:val="20"/>
        </w:rPr>
        <w:t xml:space="preserve">casado, </w:t>
      </w:r>
      <w:r w:rsidR="00833DA2" w:rsidRPr="007F6D12">
        <w:rPr>
          <w:rFonts w:ascii="Arial Narrow" w:hAnsi="Arial Narrow" w:cs="Arial"/>
          <w:sz w:val="20"/>
          <w:szCs w:val="20"/>
        </w:rPr>
        <w:t>inscrito no CPF sob o nº 947.348.520-49, carteira de identidade nº 9047379021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D0986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834464">
        <w:rPr>
          <w:rFonts w:ascii="Arial Narrow" w:hAnsi="Arial Narrow" w:cs="Arial"/>
          <w:bCs/>
          <w:color w:val="000000"/>
          <w:sz w:val="20"/>
          <w:szCs w:val="20"/>
        </w:rPr>
        <w:t>7</w:t>
      </w:r>
      <w:r w:rsidR="00DD0986">
        <w:rPr>
          <w:rFonts w:ascii="Arial Narrow" w:hAnsi="Arial Narrow" w:cs="Arial"/>
          <w:bCs/>
          <w:color w:val="000000"/>
          <w:sz w:val="20"/>
          <w:szCs w:val="20"/>
        </w:rPr>
        <w:t>/2025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DD0986">
        <w:rPr>
          <w:rFonts w:ascii="Arial Narrow" w:hAnsi="Arial Narrow" w:cs="Arial"/>
          <w:bCs/>
          <w:color w:val="000000"/>
          <w:sz w:val="20"/>
          <w:szCs w:val="20"/>
        </w:rPr>
        <w:t>103/2025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E67F0C2" w14:textId="77777777" w:rsidR="00CA5F32" w:rsidRPr="00F3044E" w:rsidRDefault="00CA5F32" w:rsidP="00CA5F32">
      <w:pPr>
        <w:jc w:val="both"/>
        <w:rPr>
          <w:rFonts w:ascii="Arial Narrow" w:hAnsi="Arial Narrow" w:cs="Arial"/>
          <w:sz w:val="20"/>
          <w:szCs w:val="20"/>
        </w:rPr>
      </w:pPr>
      <w:r w:rsidRPr="00F3044E">
        <w:rPr>
          <w:rFonts w:ascii="Arial Narrow" w:hAnsi="Arial Narrow" w:cs="Arial"/>
          <w:b/>
          <w:sz w:val="20"/>
          <w:szCs w:val="20"/>
        </w:rPr>
        <w:t>1.1.</w:t>
      </w:r>
      <w:r w:rsidRPr="00F3044E">
        <w:rPr>
          <w:rFonts w:ascii="Arial Narrow" w:hAnsi="Arial Narrow" w:cs="Arial"/>
          <w:sz w:val="20"/>
          <w:szCs w:val="20"/>
        </w:rPr>
        <w:t xml:space="preserve"> A presente ATA objetiva o </w:t>
      </w:r>
      <w:bookmarkStart w:id="1" w:name="_Hlk193115437"/>
      <w:r w:rsidRPr="00F3044E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F3044E">
        <w:rPr>
          <w:rFonts w:ascii="Arial Narrow" w:hAnsi="Arial Narrow" w:cs="Arial"/>
          <w:sz w:val="20"/>
          <w:szCs w:val="20"/>
        </w:rPr>
        <w:t xml:space="preserve"> de </w:t>
      </w:r>
      <w:r w:rsidRPr="00F3044E">
        <w:rPr>
          <w:rFonts w:ascii="Arial Narrow" w:hAnsi="Arial Narrow" w:cs="Arial"/>
          <w:b/>
          <w:sz w:val="20"/>
          <w:szCs w:val="20"/>
        </w:rPr>
        <w:t xml:space="preserve">serviços </w:t>
      </w:r>
      <w:r w:rsidRPr="00F3044E">
        <w:rPr>
          <w:rFonts w:ascii="Arial Narrow" w:hAnsi="Arial Narrow"/>
          <w:b/>
          <w:sz w:val="20"/>
          <w:szCs w:val="20"/>
        </w:rPr>
        <w:t>de fretamento eventual para transporte rodoviário de passageiros</w:t>
      </w:r>
      <w:r w:rsidRPr="00F3044E">
        <w:rPr>
          <w:rFonts w:ascii="Arial Narrow" w:hAnsi="Arial Narrow"/>
          <w:sz w:val="20"/>
          <w:szCs w:val="20"/>
        </w:rPr>
        <w:t>, com preço por km rodado, a serem fornecidos quando deles o Município tiver necessidade</w:t>
      </w:r>
      <w:bookmarkEnd w:id="1"/>
      <w:r w:rsidRPr="00F3044E">
        <w:rPr>
          <w:rFonts w:ascii="Arial Narrow" w:hAnsi="Arial Narrow" w:cs="Arial"/>
          <w:sz w:val="20"/>
          <w:szCs w:val="20"/>
        </w:rPr>
        <w:t>, conforme estabelecido no edital de licitação e seus anexos.</w:t>
      </w:r>
    </w:p>
    <w:p w14:paraId="348C2323" w14:textId="77777777" w:rsidR="00CA5F32" w:rsidRPr="00F3044E" w:rsidRDefault="00CA5F32" w:rsidP="00CA5F32">
      <w:pPr>
        <w:jc w:val="both"/>
        <w:rPr>
          <w:rFonts w:ascii="Arial Narrow" w:hAnsi="Arial Narrow" w:cs="Arial"/>
          <w:sz w:val="20"/>
          <w:szCs w:val="20"/>
        </w:rPr>
      </w:pPr>
      <w:r w:rsidRPr="00F3044E">
        <w:rPr>
          <w:rFonts w:ascii="Arial Narrow" w:hAnsi="Arial Narrow" w:cs="Arial"/>
          <w:b/>
          <w:sz w:val="20"/>
          <w:szCs w:val="20"/>
        </w:rPr>
        <w:t>1.2</w:t>
      </w:r>
      <w:r w:rsidRPr="00F3044E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do item 2.2.</w:t>
      </w:r>
    </w:p>
    <w:p w14:paraId="7F2CB553" w14:textId="77777777" w:rsidR="00CA5F32" w:rsidRPr="00F3044E" w:rsidRDefault="00CA5F32" w:rsidP="00CA5F32">
      <w:pPr>
        <w:jc w:val="both"/>
        <w:rPr>
          <w:rFonts w:ascii="Arial Narrow" w:hAnsi="Arial Narrow" w:cs="Arial"/>
          <w:sz w:val="20"/>
          <w:szCs w:val="20"/>
        </w:rPr>
      </w:pPr>
      <w:r w:rsidRPr="00F3044E">
        <w:rPr>
          <w:rFonts w:ascii="Arial Narrow" w:hAnsi="Arial Narrow" w:cs="Arial"/>
          <w:b/>
          <w:sz w:val="20"/>
          <w:szCs w:val="20"/>
        </w:rPr>
        <w:t>1.3.</w:t>
      </w:r>
      <w:r w:rsidRPr="00F3044E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F3044E">
        <w:rPr>
          <w:rFonts w:ascii="Arial Narrow" w:hAnsi="Arial Narrow" w:cs="Arial"/>
          <w:b/>
          <w:sz w:val="20"/>
          <w:szCs w:val="20"/>
        </w:rPr>
        <w:t>ANEXO I</w:t>
      </w:r>
      <w:r w:rsidRPr="00F3044E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71353985" w14:textId="463F087C" w:rsidR="00CA5F32" w:rsidRPr="00F3044E" w:rsidRDefault="00CA5F32" w:rsidP="00CA5F32">
      <w:pPr>
        <w:jc w:val="both"/>
        <w:rPr>
          <w:rFonts w:ascii="Arial Narrow" w:hAnsi="Arial Narrow" w:cs="Arial"/>
          <w:sz w:val="20"/>
          <w:szCs w:val="20"/>
        </w:rPr>
      </w:pPr>
      <w:r w:rsidRPr="00F3044E">
        <w:rPr>
          <w:rFonts w:ascii="Arial Narrow" w:hAnsi="Arial Narrow" w:cs="Arial"/>
          <w:b/>
          <w:sz w:val="20"/>
          <w:szCs w:val="20"/>
        </w:rPr>
        <w:t>1.4.</w:t>
      </w:r>
      <w:r w:rsidRPr="00F3044E">
        <w:rPr>
          <w:rFonts w:ascii="Arial Narrow" w:hAnsi="Arial Narrow" w:cs="Arial"/>
          <w:sz w:val="20"/>
          <w:szCs w:val="20"/>
        </w:rPr>
        <w:t xml:space="preserve"> As quantidades que vierem a ser adquiridas serão definidas por memorando do setor solicitante específico com encaminhamento a Sec. Munic. da Fazenda para a emissão de Empenho, válido como </w:t>
      </w:r>
      <w:r w:rsidRPr="00F3044E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F3044E">
        <w:rPr>
          <w:rFonts w:ascii="Arial Narrow" w:hAnsi="Arial Narrow" w:cs="Arial"/>
          <w:sz w:val="20"/>
          <w:szCs w:val="20"/>
        </w:rPr>
        <w:t xml:space="preserve">, </w:t>
      </w:r>
      <w:r w:rsidRPr="00F3044E">
        <w:rPr>
          <w:rFonts w:ascii="Arial Narrow" w:hAnsi="Arial Narrow"/>
          <w:color w:val="000000"/>
          <w:sz w:val="20"/>
          <w:szCs w:val="20"/>
        </w:rPr>
        <w:t xml:space="preserve">que só será emitido dentro do prazo de validade do registro de preço. </w:t>
      </w:r>
      <w:r w:rsidRPr="00F3044E">
        <w:rPr>
          <w:rFonts w:ascii="Arial Narrow" w:hAnsi="Arial Narrow"/>
          <w:sz w:val="20"/>
          <w:szCs w:val="20"/>
        </w:rPr>
        <w:t xml:space="preserve">O empenho e a relação de passageiros serão encaminhados a contratante por e-mail, devendo ser confirmado o seu recebimento. </w:t>
      </w:r>
      <w:r w:rsidRPr="00F3044E">
        <w:rPr>
          <w:rFonts w:ascii="Arial Narrow" w:hAnsi="Arial Narrow" w:cs="Arial"/>
          <w:sz w:val="20"/>
          <w:szCs w:val="20"/>
          <w:lang w:eastAsia="ar-SA"/>
        </w:rPr>
        <w:t>A Compromitente Fornecedora deverá cumprir todas as obrigações estabelecidas no edital e seus anexos</w:t>
      </w:r>
      <w:r w:rsidRPr="00F3044E">
        <w:rPr>
          <w:rFonts w:ascii="Arial Narrow" w:hAnsi="Arial Narrow" w:cs="Arial"/>
          <w:sz w:val="20"/>
          <w:szCs w:val="20"/>
        </w:rPr>
        <w:t>.</w:t>
      </w:r>
    </w:p>
    <w:p w14:paraId="21EC93A3" w14:textId="77777777" w:rsidR="00CA5F32" w:rsidRPr="00F3044E" w:rsidRDefault="00CA5F32" w:rsidP="00CA5F32">
      <w:pPr>
        <w:jc w:val="both"/>
        <w:rPr>
          <w:rFonts w:ascii="Arial Narrow" w:hAnsi="Arial Narrow" w:cs="Arial"/>
          <w:iCs/>
          <w:sz w:val="20"/>
          <w:szCs w:val="20"/>
        </w:rPr>
      </w:pPr>
      <w:r w:rsidRPr="00F3044E">
        <w:rPr>
          <w:rFonts w:ascii="Arial Narrow" w:hAnsi="Arial Narrow" w:cs="Arial"/>
          <w:b/>
          <w:sz w:val="20"/>
          <w:szCs w:val="20"/>
        </w:rPr>
        <w:t>1.5.</w:t>
      </w:r>
      <w:r w:rsidRPr="00F3044E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F3044E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0BE8927C" w14:textId="77777777" w:rsidR="00CA5F32" w:rsidRPr="00F3044E" w:rsidRDefault="00CA5F32" w:rsidP="00CA5F3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F3044E">
        <w:rPr>
          <w:rFonts w:ascii="Arial Narrow" w:hAnsi="Arial Narrow" w:cs="Arial"/>
          <w:b/>
          <w:sz w:val="20"/>
          <w:szCs w:val="20"/>
        </w:rPr>
        <w:t>1.6.</w:t>
      </w:r>
      <w:r w:rsidRPr="00F3044E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153F541B" w14:textId="45647D9F" w:rsidR="00CA5F32" w:rsidRPr="00F3044E" w:rsidRDefault="00CA5F32" w:rsidP="00CA5F3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F3044E">
        <w:rPr>
          <w:rFonts w:ascii="Arial Narrow" w:hAnsi="Arial Narrow"/>
          <w:b/>
          <w:color w:val="000000"/>
          <w:sz w:val="20"/>
          <w:szCs w:val="20"/>
        </w:rPr>
        <w:t>1.</w:t>
      </w:r>
      <w:r w:rsidR="00834464" w:rsidRPr="00F3044E">
        <w:rPr>
          <w:rFonts w:ascii="Arial Narrow" w:hAnsi="Arial Narrow"/>
          <w:b/>
          <w:color w:val="000000"/>
          <w:sz w:val="20"/>
          <w:szCs w:val="20"/>
        </w:rPr>
        <w:t>7</w:t>
      </w:r>
      <w:r w:rsidRPr="00F3044E">
        <w:rPr>
          <w:rFonts w:ascii="Arial Narrow" w:hAnsi="Arial Narrow"/>
          <w:b/>
          <w:color w:val="000000"/>
          <w:sz w:val="20"/>
          <w:szCs w:val="20"/>
        </w:rPr>
        <w:t>.</w:t>
      </w:r>
      <w:r w:rsidRPr="00F3044E">
        <w:rPr>
          <w:rFonts w:ascii="Arial Narrow" w:hAnsi="Arial Narrow"/>
          <w:color w:val="000000"/>
          <w:sz w:val="20"/>
          <w:szCs w:val="20"/>
        </w:rPr>
        <w:t xml:space="preserve"> Os serviços deverão ser realizados conforme solicitação da municipalidade, quando houver necessidade, sendo que os pedidos serão efetuados pelo Setor Responsável</w:t>
      </w:r>
    </w:p>
    <w:p w14:paraId="398A4755" w14:textId="498E63BE" w:rsidR="00CA5F32" w:rsidRPr="00F3044E" w:rsidRDefault="00CA5F32" w:rsidP="00CA5F32">
      <w:pPr>
        <w:jc w:val="both"/>
        <w:rPr>
          <w:rFonts w:ascii="Arial Narrow" w:hAnsi="Arial Narrow" w:cs="Arial"/>
          <w:sz w:val="20"/>
          <w:szCs w:val="20"/>
        </w:rPr>
      </w:pPr>
      <w:r w:rsidRPr="00F3044E">
        <w:rPr>
          <w:rFonts w:ascii="Arial Narrow" w:hAnsi="Arial Narrow" w:cs="Arial"/>
          <w:b/>
          <w:sz w:val="20"/>
          <w:szCs w:val="20"/>
        </w:rPr>
        <w:t>1.</w:t>
      </w:r>
      <w:r w:rsidR="00834464" w:rsidRPr="00F3044E">
        <w:rPr>
          <w:rFonts w:ascii="Arial Narrow" w:hAnsi="Arial Narrow" w:cs="Arial"/>
          <w:b/>
          <w:sz w:val="20"/>
          <w:szCs w:val="20"/>
        </w:rPr>
        <w:t>8</w:t>
      </w:r>
      <w:r w:rsidRPr="00F3044E">
        <w:rPr>
          <w:rFonts w:ascii="Arial Narrow" w:hAnsi="Arial Narrow" w:cs="Arial"/>
          <w:b/>
          <w:sz w:val="20"/>
          <w:szCs w:val="20"/>
        </w:rPr>
        <w:t>.</w:t>
      </w:r>
      <w:r w:rsidRPr="00F3044E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D0986" w:rsidRPr="00F3044E">
        <w:rPr>
          <w:rFonts w:ascii="Arial Narrow" w:hAnsi="Arial Narrow" w:cs="Arial"/>
          <w:sz w:val="20"/>
          <w:szCs w:val="20"/>
        </w:rPr>
        <w:t>0</w:t>
      </w:r>
      <w:r w:rsidR="00834464" w:rsidRPr="00F3044E">
        <w:rPr>
          <w:rFonts w:ascii="Arial Narrow" w:hAnsi="Arial Narrow" w:cs="Arial"/>
          <w:sz w:val="20"/>
          <w:szCs w:val="20"/>
        </w:rPr>
        <w:t>7</w:t>
      </w:r>
      <w:r w:rsidRPr="00F3044E">
        <w:rPr>
          <w:rFonts w:ascii="Arial Narrow" w:hAnsi="Arial Narrow" w:cs="Arial"/>
          <w:sz w:val="20"/>
          <w:szCs w:val="20"/>
        </w:rPr>
        <w:t>/202</w:t>
      </w:r>
      <w:r w:rsidR="00DD0986" w:rsidRPr="00F3044E">
        <w:rPr>
          <w:rFonts w:ascii="Arial Narrow" w:hAnsi="Arial Narrow" w:cs="Arial"/>
          <w:sz w:val="20"/>
          <w:szCs w:val="20"/>
        </w:rPr>
        <w:t>5</w:t>
      </w:r>
      <w:r w:rsidRPr="00F3044E">
        <w:rPr>
          <w:rFonts w:ascii="Arial Narrow" w:hAnsi="Arial Narrow" w:cs="Arial"/>
          <w:sz w:val="20"/>
          <w:szCs w:val="20"/>
        </w:rPr>
        <w:t xml:space="preserve"> e seus anexos.</w:t>
      </w:r>
    </w:p>
    <w:p w14:paraId="59810E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1F00681F" w:rsidR="001413F6" w:rsidRDefault="001413F6" w:rsidP="00833DA2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DD0986">
        <w:rPr>
          <w:rFonts w:ascii="Arial Narrow" w:hAnsi="Arial Narrow" w:cs="Arial"/>
          <w:sz w:val="20"/>
          <w:szCs w:val="20"/>
        </w:rPr>
        <w:t>0</w:t>
      </w:r>
      <w:r w:rsidR="00833DA2">
        <w:rPr>
          <w:rFonts w:ascii="Arial Narrow" w:hAnsi="Arial Narrow" w:cs="Arial"/>
          <w:sz w:val="20"/>
          <w:szCs w:val="20"/>
        </w:rPr>
        <w:t>7</w:t>
      </w:r>
      <w:r w:rsidR="00DD0986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</w:rPr>
        <w:t>202</w:t>
      </w:r>
      <w:r w:rsidR="00DD0986">
        <w:rPr>
          <w:rFonts w:ascii="Arial Narrow" w:hAnsi="Arial Narrow" w:cs="Arial"/>
          <w:sz w:val="20"/>
          <w:szCs w:val="20"/>
        </w:rPr>
        <w:t>5</w:t>
      </w:r>
      <w:r>
        <w:rPr>
          <w:rFonts w:ascii="Arial Narrow" w:hAnsi="Arial Narrow" w:cs="Arial"/>
          <w:sz w:val="20"/>
          <w:szCs w:val="20"/>
        </w:rPr>
        <w:t xml:space="preserve">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4110"/>
        <w:gridCol w:w="1344"/>
        <w:gridCol w:w="1418"/>
        <w:gridCol w:w="1134"/>
        <w:gridCol w:w="1559"/>
      </w:tblGrid>
      <w:tr w:rsidR="00833DA2" w:rsidRPr="00833DA2" w14:paraId="22E6AED6" w14:textId="77777777" w:rsidTr="00E86EA9">
        <w:trPr>
          <w:trHeight w:val="168"/>
        </w:trPr>
        <w:tc>
          <w:tcPr>
            <w:tcW w:w="783" w:type="dxa"/>
            <w:vMerge w:val="restart"/>
          </w:tcPr>
          <w:p w14:paraId="7FB3A453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10" w:type="dxa"/>
            <w:vMerge w:val="restart"/>
          </w:tcPr>
          <w:p w14:paraId="29B3F958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bCs/>
                <w:sz w:val="20"/>
                <w:szCs w:val="20"/>
              </w:rPr>
              <w:t>SERVIÇO</w:t>
            </w:r>
          </w:p>
        </w:tc>
        <w:tc>
          <w:tcPr>
            <w:tcW w:w="1344" w:type="dxa"/>
            <w:vMerge w:val="restart"/>
          </w:tcPr>
          <w:p w14:paraId="78715BBD" w14:textId="77777777" w:rsidR="00833DA2" w:rsidRPr="00833DA2" w:rsidRDefault="00833DA2" w:rsidP="00E86EA9">
            <w:pPr>
              <w:ind w:right="-7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bCs/>
                <w:sz w:val="20"/>
                <w:szCs w:val="20"/>
              </w:rPr>
              <w:t>QUANT. ESTIMADA</w:t>
            </w:r>
          </w:p>
        </w:tc>
        <w:tc>
          <w:tcPr>
            <w:tcW w:w="2552" w:type="dxa"/>
            <w:gridSpan w:val="2"/>
          </w:tcPr>
          <w:p w14:paraId="2FD95966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0475BB9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VALOR                                                                                                </w:t>
            </w:r>
          </w:p>
        </w:tc>
        <w:tc>
          <w:tcPr>
            <w:tcW w:w="1559" w:type="dxa"/>
            <w:vMerge w:val="restart"/>
          </w:tcPr>
          <w:p w14:paraId="0C968E7E" w14:textId="77777777" w:rsidR="00833DA2" w:rsidRPr="00833DA2" w:rsidRDefault="00833DA2" w:rsidP="00E86EA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VEÍCULO</w:t>
            </w:r>
          </w:p>
          <w:p w14:paraId="06E539CA" w14:textId="77777777" w:rsidR="00833DA2" w:rsidRPr="00833DA2" w:rsidRDefault="00833DA2" w:rsidP="00E86EA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Modelo/Placas</w:t>
            </w:r>
          </w:p>
        </w:tc>
      </w:tr>
      <w:tr w:rsidR="00833DA2" w:rsidRPr="00833DA2" w14:paraId="604F1C74" w14:textId="77777777" w:rsidTr="00E86EA9">
        <w:trPr>
          <w:trHeight w:val="214"/>
        </w:trPr>
        <w:tc>
          <w:tcPr>
            <w:tcW w:w="783" w:type="dxa"/>
            <w:vMerge/>
          </w:tcPr>
          <w:p w14:paraId="06CE00EB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14:paraId="2805DB30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14:paraId="03B69389" w14:textId="77777777" w:rsidR="00833DA2" w:rsidRPr="00833DA2" w:rsidRDefault="00833DA2" w:rsidP="00E86EA9">
            <w:pPr>
              <w:ind w:right="-7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46B31C" w14:textId="77777777" w:rsidR="00833DA2" w:rsidRPr="00833DA2" w:rsidRDefault="00833DA2" w:rsidP="00E86EA9">
            <w:pPr>
              <w:ind w:left="65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bCs/>
                <w:sz w:val="20"/>
                <w:szCs w:val="20"/>
              </w:rPr>
              <w:t>UNIT. P/KM RODADO</w:t>
            </w:r>
          </w:p>
        </w:tc>
        <w:tc>
          <w:tcPr>
            <w:tcW w:w="1134" w:type="dxa"/>
          </w:tcPr>
          <w:p w14:paraId="4951DF76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59" w:type="dxa"/>
            <w:vMerge/>
          </w:tcPr>
          <w:p w14:paraId="64F684BC" w14:textId="77777777" w:rsidR="00833DA2" w:rsidRPr="00833DA2" w:rsidRDefault="00833DA2" w:rsidP="00E86EA9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33DA2" w:rsidRPr="00833DA2" w14:paraId="15E2C6B4" w14:textId="77777777" w:rsidTr="00E86EA9">
        <w:tc>
          <w:tcPr>
            <w:tcW w:w="783" w:type="dxa"/>
          </w:tcPr>
          <w:p w14:paraId="56036728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4110" w:type="dxa"/>
          </w:tcPr>
          <w:p w14:paraId="5B993B47" w14:textId="77777777" w:rsidR="00833DA2" w:rsidRPr="00833DA2" w:rsidRDefault="00833DA2" w:rsidP="00E86EA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833DA2">
              <w:rPr>
                <w:rFonts w:ascii="Arial Narrow" w:hAnsi="Arial Narrow"/>
                <w:b/>
                <w:sz w:val="20"/>
                <w:szCs w:val="20"/>
              </w:rPr>
              <w:t>MICROÔNIBUS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833DA2">
              <w:rPr>
                <w:rFonts w:ascii="Arial Narrow" w:hAnsi="Arial Narrow"/>
                <w:sz w:val="20"/>
                <w:szCs w:val="20"/>
                <w:u w:val="single"/>
              </w:rPr>
              <w:t>28 lugar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es, equipado com ar condicionado, tacógrafo instalado e todos os itens de segurança conforme legislação de trânsito vigente, de acordo com as normas do DENATRAN. Com </w:t>
            </w:r>
            <w:r w:rsidRPr="00833DA2">
              <w:rPr>
                <w:rFonts w:ascii="Arial Narrow" w:hAnsi="Arial Narrow"/>
                <w:sz w:val="20"/>
                <w:szCs w:val="20"/>
                <w:u w:val="single"/>
              </w:rPr>
              <w:t>percurso de até 300 km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1344" w:type="dxa"/>
          </w:tcPr>
          <w:p w14:paraId="2083F327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sz w:val="20"/>
                <w:szCs w:val="20"/>
              </w:rPr>
              <w:t>20000 km</w:t>
            </w:r>
          </w:p>
          <w:p w14:paraId="0113E947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3E8EE8E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14AC68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26E9AD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DDF47CB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7,60</w:t>
            </w:r>
          </w:p>
        </w:tc>
        <w:tc>
          <w:tcPr>
            <w:tcW w:w="1134" w:type="dxa"/>
          </w:tcPr>
          <w:p w14:paraId="29D22E8F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152.000,00</w:t>
            </w:r>
          </w:p>
        </w:tc>
        <w:tc>
          <w:tcPr>
            <w:tcW w:w="1559" w:type="dxa"/>
          </w:tcPr>
          <w:p w14:paraId="7F50E881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MARCOPOLO</w:t>
            </w:r>
          </w:p>
          <w:p w14:paraId="5DF4A4C8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VOLARE W9C</w:t>
            </w:r>
          </w:p>
          <w:p w14:paraId="0D6279AE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JAX1I43</w:t>
            </w:r>
          </w:p>
        </w:tc>
      </w:tr>
      <w:tr w:rsidR="00833DA2" w:rsidRPr="00833DA2" w14:paraId="400CDBD1" w14:textId="77777777" w:rsidTr="00E86EA9">
        <w:tc>
          <w:tcPr>
            <w:tcW w:w="783" w:type="dxa"/>
          </w:tcPr>
          <w:p w14:paraId="37EDAD99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4110" w:type="dxa"/>
          </w:tcPr>
          <w:p w14:paraId="3429A7FD" w14:textId="77777777" w:rsidR="00833DA2" w:rsidRPr="00833DA2" w:rsidRDefault="00833DA2" w:rsidP="00E86EA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833DA2">
              <w:rPr>
                <w:rFonts w:ascii="Arial Narrow" w:hAnsi="Arial Narrow"/>
                <w:b/>
                <w:sz w:val="20"/>
                <w:szCs w:val="20"/>
              </w:rPr>
              <w:t>ÔNIBUS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833DA2">
              <w:rPr>
                <w:rFonts w:ascii="Arial Narrow" w:hAnsi="Arial Narrow"/>
                <w:sz w:val="20"/>
                <w:szCs w:val="20"/>
                <w:u w:val="single"/>
              </w:rPr>
              <w:t>40 lugares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, equipado com banheiro, ar condicionado, tacógrafo instalado e todos </w:t>
            </w:r>
            <w:r w:rsidRPr="00833DA2">
              <w:rPr>
                <w:rFonts w:ascii="Arial Narrow" w:hAnsi="Arial Narrow"/>
                <w:sz w:val="20"/>
                <w:szCs w:val="20"/>
              </w:rPr>
              <w:lastRenderedPageBreak/>
              <w:t xml:space="preserve">os itens de segurança conforme legislação de trânsito vigente, de acordo com as normas do DENATRAN. Com </w:t>
            </w:r>
            <w:r w:rsidRPr="00833DA2">
              <w:rPr>
                <w:rFonts w:ascii="Arial Narrow" w:hAnsi="Arial Narrow"/>
                <w:sz w:val="20"/>
                <w:szCs w:val="20"/>
                <w:u w:val="single"/>
              </w:rPr>
              <w:t>percurso de até 300 km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1344" w:type="dxa"/>
          </w:tcPr>
          <w:p w14:paraId="3D1E73D8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sz w:val="20"/>
                <w:szCs w:val="20"/>
              </w:rPr>
              <w:lastRenderedPageBreak/>
              <w:t>20000 km</w:t>
            </w:r>
          </w:p>
          <w:p w14:paraId="544F04A0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716230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9,08</w:t>
            </w:r>
          </w:p>
        </w:tc>
        <w:tc>
          <w:tcPr>
            <w:tcW w:w="1134" w:type="dxa"/>
          </w:tcPr>
          <w:p w14:paraId="76D0B323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181.600,00</w:t>
            </w:r>
          </w:p>
        </w:tc>
        <w:tc>
          <w:tcPr>
            <w:tcW w:w="1559" w:type="dxa"/>
          </w:tcPr>
          <w:p w14:paraId="3F752E8A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 xml:space="preserve">M.BENZ </w:t>
            </w:r>
          </w:p>
          <w:p w14:paraId="0D874279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MARCOPOLO</w:t>
            </w:r>
          </w:p>
          <w:p w14:paraId="190DC35F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DPC 4570</w:t>
            </w:r>
          </w:p>
        </w:tc>
      </w:tr>
      <w:tr w:rsidR="00833DA2" w:rsidRPr="00833DA2" w14:paraId="324A8B19" w14:textId="77777777" w:rsidTr="00E86EA9">
        <w:tc>
          <w:tcPr>
            <w:tcW w:w="783" w:type="dxa"/>
          </w:tcPr>
          <w:p w14:paraId="4859C5A1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4110" w:type="dxa"/>
          </w:tcPr>
          <w:p w14:paraId="36FF9020" w14:textId="77777777" w:rsidR="00833DA2" w:rsidRPr="00833DA2" w:rsidRDefault="00833DA2" w:rsidP="00E86EA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833DA2">
              <w:rPr>
                <w:rFonts w:ascii="Arial Narrow" w:hAnsi="Arial Narrow"/>
                <w:b/>
                <w:sz w:val="20"/>
                <w:szCs w:val="20"/>
              </w:rPr>
              <w:t>MICROÔNIBUS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833DA2">
              <w:rPr>
                <w:rFonts w:ascii="Arial Narrow" w:hAnsi="Arial Narrow"/>
                <w:sz w:val="20"/>
                <w:szCs w:val="20"/>
                <w:u w:val="single"/>
              </w:rPr>
              <w:t>28 lugar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es, equipado com ar condicionado, tacógrafo instalado e todos os itens de segurança conforme legislação de trânsito vigente, de acordo com as normas do DENATRAN. Com </w:t>
            </w:r>
            <w:r w:rsidRPr="00833DA2">
              <w:rPr>
                <w:rFonts w:ascii="Arial Narrow" w:hAnsi="Arial Narrow"/>
                <w:sz w:val="20"/>
                <w:szCs w:val="20"/>
                <w:u w:val="single"/>
              </w:rPr>
              <w:t>percurso acima de 300 km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1344" w:type="dxa"/>
          </w:tcPr>
          <w:p w14:paraId="0548DEEA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sz w:val="20"/>
                <w:szCs w:val="20"/>
              </w:rPr>
              <w:t>20000 km</w:t>
            </w:r>
          </w:p>
          <w:p w14:paraId="579C6ED4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54A138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6,70</w:t>
            </w:r>
          </w:p>
        </w:tc>
        <w:tc>
          <w:tcPr>
            <w:tcW w:w="1134" w:type="dxa"/>
          </w:tcPr>
          <w:p w14:paraId="74B9B1E4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134.000,00</w:t>
            </w:r>
          </w:p>
        </w:tc>
        <w:tc>
          <w:tcPr>
            <w:tcW w:w="1559" w:type="dxa"/>
          </w:tcPr>
          <w:p w14:paraId="12EA5BC9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MARCOPOLO</w:t>
            </w:r>
          </w:p>
          <w:p w14:paraId="43CFED7C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VOLARE W9C</w:t>
            </w:r>
          </w:p>
          <w:p w14:paraId="1AD6821E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JAX1I43</w:t>
            </w:r>
          </w:p>
        </w:tc>
      </w:tr>
      <w:tr w:rsidR="00833DA2" w:rsidRPr="00833DA2" w14:paraId="2688A91E" w14:textId="77777777" w:rsidTr="00E86EA9">
        <w:tc>
          <w:tcPr>
            <w:tcW w:w="783" w:type="dxa"/>
          </w:tcPr>
          <w:p w14:paraId="70C6FB85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4110" w:type="dxa"/>
          </w:tcPr>
          <w:p w14:paraId="1CAC1B6C" w14:textId="77777777" w:rsidR="00833DA2" w:rsidRPr="00833DA2" w:rsidRDefault="00833DA2" w:rsidP="00E86EA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833DA2">
              <w:rPr>
                <w:rFonts w:ascii="Arial Narrow" w:hAnsi="Arial Narrow"/>
                <w:b/>
                <w:sz w:val="20"/>
                <w:szCs w:val="20"/>
              </w:rPr>
              <w:t>ÔNIBUS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833DA2">
              <w:rPr>
                <w:rFonts w:ascii="Arial Narrow" w:hAnsi="Arial Narrow"/>
                <w:sz w:val="20"/>
                <w:szCs w:val="20"/>
                <w:u w:val="single"/>
              </w:rPr>
              <w:t>40 lugares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, equipado com banheiro, ar condicionado, tacógrafo instalado e todos os itens de segurança conforme legislação de trânsito vigente, de acordo com as normas do DENATRAN. Com </w:t>
            </w:r>
            <w:r w:rsidRPr="00833DA2">
              <w:rPr>
                <w:rFonts w:ascii="Arial Narrow" w:hAnsi="Arial Narrow"/>
                <w:sz w:val="20"/>
                <w:szCs w:val="20"/>
                <w:u w:val="single"/>
              </w:rPr>
              <w:t>percurso acima de 300 km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1344" w:type="dxa"/>
          </w:tcPr>
          <w:p w14:paraId="11A4CCB0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sz w:val="20"/>
                <w:szCs w:val="20"/>
              </w:rPr>
              <w:t>20000 km</w:t>
            </w:r>
          </w:p>
          <w:p w14:paraId="7A4D363A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265B68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8,05</w:t>
            </w:r>
          </w:p>
        </w:tc>
        <w:tc>
          <w:tcPr>
            <w:tcW w:w="1134" w:type="dxa"/>
          </w:tcPr>
          <w:p w14:paraId="7D8DAD39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161.000,00</w:t>
            </w:r>
          </w:p>
        </w:tc>
        <w:tc>
          <w:tcPr>
            <w:tcW w:w="1559" w:type="dxa"/>
          </w:tcPr>
          <w:p w14:paraId="3F3B5B11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M.BENZ</w:t>
            </w:r>
          </w:p>
          <w:p w14:paraId="632182A6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 xml:space="preserve">MARCOPOLO </w:t>
            </w:r>
          </w:p>
          <w:p w14:paraId="179E1497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DCP 4570</w:t>
            </w:r>
          </w:p>
        </w:tc>
      </w:tr>
      <w:tr w:rsidR="00833DA2" w:rsidRPr="00833DA2" w14:paraId="55A85639" w14:textId="77777777" w:rsidTr="00E86EA9">
        <w:tc>
          <w:tcPr>
            <w:tcW w:w="783" w:type="dxa"/>
          </w:tcPr>
          <w:p w14:paraId="63CCA994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4110" w:type="dxa"/>
          </w:tcPr>
          <w:p w14:paraId="3D92901F" w14:textId="77777777" w:rsidR="00833DA2" w:rsidRPr="00833DA2" w:rsidRDefault="00833DA2" w:rsidP="00E86EA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833DA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VAN 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com capacidade mínima de </w:t>
            </w:r>
            <w:r w:rsidRPr="00833DA2">
              <w:rPr>
                <w:rFonts w:ascii="Arial Narrow" w:hAnsi="Arial Narrow"/>
                <w:sz w:val="20"/>
                <w:szCs w:val="20"/>
                <w:u w:val="single"/>
              </w:rPr>
              <w:t>15 lugares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, equipado com ar condicionado, tacógrafo instalado e todos os demais itens de segurança conforme legislação de </w:t>
            </w:r>
            <w:proofErr w:type="gramStart"/>
            <w:r w:rsidRPr="00833DA2">
              <w:rPr>
                <w:rFonts w:ascii="Arial Narrow" w:hAnsi="Arial Narrow"/>
                <w:sz w:val="20"/>
                <w:szCs w:val="20"/>
              </w:rPr>
              <w:t>transito</w:t>
            </w:r>
            <w:proofErr w:type="gramEnd"/>
            <w:r w:rsidRPr="00833DA2">
              <w:rPr>
                <w:rFonts w:ascii="Arial Narrow" w:hAnsi="Arial Narrow"/>
                <w:sz w:val="20"/>
                <w:szCs w:val="20"/>
              </w:rPr>
              <w:t xml:space="preserve"> vigente, de acordo com as normas do DENATRAN. Com percurso de até 300 KM (ida e volta) partindo do centro de Cotiporã.</w:t>
            </w:r>
          </w:p>
        </w:tc>
        <w:tc>
          <w:tcPr>
            <w:tcW w:w="1344" w:type="dxa"/>
          </w:tcPr>
          <w:p w14:paraId="3AAFCAAE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sz w:val="20"/>
                <w:szCs w:val="20"/>
              </w:rPr>
              <w:t>20000 km</w:t>
            </w:r>
          </w:p>
          <w:p w14:paraId="04FF51C0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EFF2BD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6,03</w:t>
            </w:r>
          </w:p>
        </w:tc>
        <w:tc>
          <w:tcPr>
            <w:tcW w:w="1134" w:type="dxa"/>
          </w:tcPr>
          <w:p w14:paraId="7D401B24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120.600,00</w:t>
            </w:r>
          </w:p>
        </w:tc>
        <w:tc>
          <w:tcPr>
            <w:tcW w:w="1559" w:type="dxa"/>
          </w:tcPr>
          <w:p w14:paraId="1F5E3628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RENAULT</w:t>
            </w:r>
          </w:p>
          <w:p w14:paraId="7C505C97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MASTER</w:t>
            </w:r>
          </w:p>
          <w:p w14:paraId="31FD18AC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JCK 9G57</w:t>
            </w:r>
          </w:p>
        </w:tc>
      </w:tr>
      <w:tr w:rsidR="00833DA2" w:rsidRPr="00833DA2" w14:paraId="4A7CE1FC" w14:textId="77777777" w:rsidTr="00E86EA9">
        <w:tc>
          <w:tcPr>
            <w:tcW w:w="783" w:type="dxa"/>
          </w:tcPr>
          <w:p w14:paraId="3600BD72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4110" w:type="dxa"/>
          </w:tcPr>
          <w:p w14:paraId="5570981A" w14:textId="77777777" w:rsidR="00833DA2" w:rsidRPr="00833DA2" w:rsidRDefault="00833DA2" w:rsidP="00E86EA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833DA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VAN 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com capacidade mínima de </w:t>
            </w:r>
            <w:r w:rsidRPr="00833DA2">
              <w:rPr>
                <w:rFonts w:ascii="Arial Narrow" w:hAnsi="Arial Narrow"/>
                <w:sz w:val="20"/>
                <w:szCs w:val="20"/>
                <w:u w:val="single"/>
              </w:rPr>
              <w:t>15 lugares</w:t>
            </w:r>
            <w:r w:rsidRPr="00833DA2">
              <w:rPr>
                <w:rFonts w:ascii="Arial Narrow" w:hAnsi="Arial Narrow"/>
                <w:sz w:val="20"/>
                <w:szCs w:val="20"/>
              </w:rPr>
              <w:t xml:space="preserve">, equipado com ar condicionado, tacógrafo instalado e todos os demais itens de segurança conforme legislação de </w:t>
            </w:r>
            <w:proofErr w:type="gramStart"/>
            <w:r w:rsidRPr="00833DA2">
              <w:rPr>
                <w:rFonts w:ascii="Arial Narrow" w:hAnsi="Arial Narrow"/>
                <w:sz w:val="20"/>
                <w:szCs w:val="20"/>
              </w:rPr>
              <w:t>transito</w:t>
            </w:r>
            <w:proofErr w:type="gramEnd"/>
            <w:r w:rsidRPr="00833DA2">
              <w:rPr>
                <w:rFonts w:ascii="Arial Narrow" w:hAnsi="Arial Narrow"/>
                <w:sz w:val="20"/>
                <w:szCs w:val="20"/>
              </w:rPr>
              <w:t xml:space="preserve"> vigente, de acordo com as normas do DENATRAN. Com percurso acima 300 KM (ida e volta) partindo do centro de Cotiporã.</w:t>
            </w:r>
          </w:p>
        </w:tc>
        <w:tc>
          <w:tcPr>
            <w:tcW w:w="1344" w:type="dxa"/>
          </w:tcPr>
          <w:p w14:paraId="5B88078B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33DA2">
              <w:rPr>
                <w:rFonts w:ascii="Arial Narrow" w:hAnsi="Arial Narrow"/>
                <w:b/>
                <w:sz w:val="20"/>
                <w:szCs w:val="20"/>
              </w:rPr>
              <w:t>20000 km</w:t>
            </w:r>
          </w:p>
          <w:p w14:paraId="0C964122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4D5C76" w14:textId="52631627" w:rsidR="00833DA2" w:rsidRPr="00833DA2" w:rsidRDefault="00413FCD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833DA2" w:rsidRPr="00833DA2">
              <w:rPr>
                <w:rFonts w:ascii="Arial Narrow" w:hAnsi="Arial Narrow"/>
                <w:sz w:val="20"/>
                <w:szCs w:val="20"/>
              </w:rPr>
              <w:t>,15</w:t>
            </w:r>
          </w:p>
        </w:tc>
        <w:tc>
          <w:tcPr>
            <w:tcW w:w="1134" w:type="dxa"/>
          </w:tcPr>
          <w:p w14:paraId="61E11406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10.300,00</w:t>
            </w:r>
          </w:p>
        </w:tc>
        <w:tc>
          <w:tcPr>
            <w:tcW w:w="1559" w:type="dxa"/>
          </w:tcPr>
          <w:p w14:paraId="12CA1F72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RENAULT</w:t>
            </w:r>
          </w:p>
          <w:p w14:paraId="6F251627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MASTER</w:t>
            </w:r>
          </w:p>
          <w:p w14:paraId="7CCFC9C7" w14:textId="77777777" w:rsidR="00833DA2" w:rsidRPr="00833DA2" w:rsidRDefault="00833DA2" w:rsidP="00E86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A2">
              <w:rPr>
                <w:rFonts w:ascii="Arial Narrow" w:hAnsi="Arial Narrow"/>
                <w:sz w:val="20"/>
                <w:szCs w:val="20"/>
              </w:rPr>
              <w:t>JCK 9G57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04D36B9A" w14:textId="39E4367F" w:rsidR="00DA5F55" w:rsidRPr="00833DA2" w:rsidRDefault="001413F6" w:rsidP="001857C4">
      <w:pPr>
        <w:jc w:val="both"/>
        <w:rPr>
          <w:rFonts w:ascii="Arial Narrow" w:hAnsi="Arial Narrow" w:cs="Arial"/>
          <w:sz w:val="20"/>
          <w:szCs w:val="20"/>
        </w:rPr>
      </w:pPr>
      <w:r w:rsidRPr="00833DA2">
        <w:rPr>
          <w:rFonts w:ascii="Arial Narrow" w:hAnsi="Arial Narrow"/>
          <w:b/>
          <w:sz w:val="20"/>
          <w:szCs w:val="20"/>
        </w:rPr>
        <w:t>3.1</w:t>
      </w:r>
      <w:r w:rsidRPr="00833DA2">
        <w:rPr>
          <w:rFonts w:ascii="Arial Narrow" w:hAnsi="Arial Narrow"/>
          <w:sz w:val="20"/>
          <w:szCs w:val="20"/>
        </w:rPr>
        <w:t xml:space="preserve">. </w:t>
      </w:r>
      <w:r w:rsidR="001857C4" w:rsidRPr="00833DA2">
        <w:rPr>
          <w:rFonts w:ascii="Arial Narrow" w:hAnsi="Arial Narrow" w:cs="Arial"/>
          <w:sz w:val="20"/>
          <w:szCs w:val="20"/>
        </w:rPr>
        <w:t xml:space="preserve">O pagamento será efetuado em até 10 (dez) dias após a entrega da Nota Fiscal, acompanhada da </w:t>
      </w:r>
      <w:r w:rsidR="001857C4" w:rsidRPr="00833DA2">
        <w:rPr>
          <w:rFonts w:ascii="Arial Narrow" w:hAnsi="Arial Narrow"/>
          <w:sz w:val="20"/>
          <w:szCs w:val="20"/>
        </w:rPr>
        <w:t>relação de passageiros de cada viagem</w:t>
      </w:r>
      <w:r w:rsidR="00DA5F55" w:rsidRPr="00833DA2">
        <w:rPr>
          <w:rFonts w:ascii="Arial Narrow" w:hAnsi="Arial Narrow"/>
          <w:sz w:val="20"/>
          <w:szCs w:val="20"/>
        </w:rPr>
        <w:t>;</w:t>
      </w:r>
    </w:p>
    <w:p w14:paraId="79400A73" w14:textId="3E3AFDF8" w:rsidR="00DA5F55" w:rsidRPr="00833DA2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833DA2">
        <w:rPr>
          <w:rFonts w:ascii="Arial Narrow" w:hAnsi="Arial Narrow"/>
          <w:b/>
          <w:sz w:val="20"/>
          <w:szCs w:val="20"/>
        </w:rPr>
        <w:t>3.</w:t>
      </w:r>
      <w:r w:rsidR="001857C4" w:rsidRPr="00833DA2">
        <w:rPr>
          <w:rFonts w:ascii="Arial Narrow" w:hAnsi="Arial Narrow"/>
          <w:b/>
          <w:sz w:val="20"/>
          <w:szCs w:val="20"/>
        </w:rPr>
        <w:t>2</w:t>
      </w:r>
      <w:r w:rsidRPr="00833DA2">
        <w:rPr>
          <w:rFonts w:ascii="Arial Narrow" w:hAnsi="Arial Narrow"/>
          <w:b/>
          <w:sz w:val="20"/>
          <w:szCs w:val="20"/>
        </w:rPr>
        <w:t>.</w:t>
      </w:r>
      <w:r w:rsidRPr="00833DA2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execução dos serviços ou não se realizar a liquidação da obrigação financeira em virtude de penalidade ou inadimplência contratual.</w:t>
      </w:r>
    </w:p>
    <w:p w14:paraId="28DDD8F6" w14:textId="15E4531E" w:rsidR="00DA5F55" w:rsidRPr="00DA5F55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3</w:t>
      </w:r>
      <w:r w:rsidRPr="00DA5F55">
        <w:rPr>
          <w:rFonts w:ascii="Arial Narrow" w:hAnsi="Arial Narrow"/>
          <w:b/>
          <w:sz w:val="20"/>
          <w:szCs w:val="20"/>
        </w:rPr>
        <w:t>.</w:t>
      </w:r>
      <w:r w:rsidRPr="00DA5F55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1D92085" w14:textId="7DECEBB2" w:rsidR="00DA5F55" w:rsidRPr="001857C4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b/>
          <w:sz w:val="20"/>
          <w:szCs w:val="20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4</w:t>
      </w:r>
      <w:r w:rsidRPr="00DA5F55">
        <w:rPr>
          <w:rFonts w:ascii="Arial Narrow" w:hAnsi="Arial Narrow"/>
          <w:b/>
          <w:sz w:val="20"/>
          <w:szCs w:val="20"/>
        </w:rPr>
        <w:t>.</w:t>
      </w:r>
      <w:r w:rsidRPr="00DA5F55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1C16F46" w14:textId="764A7BEE" w:rsidR="00DA5F55" w:rsidRPr="00DA5F55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5</w:t>
      </w:r>
      <w:r w:rsidRPr="00DA5F55">
        <w:rPr>
          <w:rFonts w:ascii="Arial Narrow" w:hAnsi="Arial Narrow"/>
          <w:b/>
          <w:sz w:val="20"/>
          <w:szCs w:val="20"/>
        </w:rPr>
        <w:t xml:space="preserve">. </w:t>
      </w:r>
      <w:r w:rsidRPr="00DA5F55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54D6ABEB" w14:textId="5864F467" w:rsidR="00DA5F55" w:rsidRPr="00DA5F55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6</w:t>
      </w:r>
      <w:r w:rsidRPr="00DA5F55">
        <w:rPr>
          <w:rFonts w:ascii="Arial Narrow" w:hAnsi="Arial Narrow"/>
          <w:b/>
          <w:sz w:val="20"/>
          <w:szCs w:val="20"/>
        </w:rPr>
        <w:t>.</w:t>
      </w:r>
      <w:r w:rsidRPr="00DA5F55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4A8E27E5" w14:textId="2297EEC8" w:rsidR="00DA5F55" w:rsidRPr="00DA5F55" w:rsidRDefault="00DA5F55" w:rsidP="00DA5F55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proofErr w:type="gramStart"/>
      <w:r w:rsidR="001857C4">
        <w:rPr>
          <w:rFonts w:ascii="Arial Narrow" w:hAnsi="Arial Narrow"/>
          <w:b/>
          <w:sz w:val="20"/>
          <w:szCs w:val="20"/>
        </w:rPr>
        <w:t>7</w:t>
      </w:r>
      <w:r w:rsidRPr="00DA5F55">
        <w:rPr>
          <w:rFonts w:ascii="Arial Narrow" w:hAnsi="Arial Narrow"/>
          <w:sz w:val="20"/>
          <w:szCs w:val="20"/>
        </w:rPr>
        <w:t>.</w:t>
      </w:r>
      <w:r w:rsidRPr="00DA5F55"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 w:rsidRPr="00DA5F55"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4A9D47A5" w14:textId="6CE9D033" w:rsidR="00DA5F55" w:rsidRDefault="00DA5F55" w:rsidP="00DA5F55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8</w:t>
      </w:r>
      <w:r w:rsidRPr="00DA5F55">
        <w:rPr>
          <w:rFonts w:ascii="Arial Narrow" w:hAnsi="Arial Narrow"/>
          <w:b/>
          <w:sz w:val="20"/>
          <w:szCs w:val="20"/>
        </w:rPr>
        <w:t xml:space="preserve">. </w:t>
      </w:r>
      <w:r w:rsidRPr="00DA5F55">
        <w:rPr>
          <w:rFonts w:ascii="Arial Narrow" w:hAnsi="Arial Narrow"/>
          <w:bCs/>
          <w:sz w:val="20"/>
          <w:szCs w:val="20"/>
        </w:rPr>
        <w:t>As despesas decorrerão de dotação especifica para cada serviço/aquisição.</w:t>
      </w:r>
    </w:p>
    <w:p w14:paraId="62448919" w14:textId="4B828792" w:rsidR="00833DA2" w:rsidRPr="00833DA2" w:rsidRDefault="00833DA2" w:rsidP="00DA5F55">
      <w:pPr>
        <w:shd w:val="clear" w:color="auto" w:fill="FFFFFF" w:themeFill="background1"/>
        <w:jc w:val="both"/>
        <w:rPr>
          <w:rFonts w:ascii="Arial Narrow" w:hAnsi="Arial Narrow"/>
          <w:b/>
          <w:sz w:val="20"/>
          <w:szCs w:val="20"/>
        </w:rPr>
      </w:pPr>
      <w:r w:rsidRPr="00833DA2">
        <w:rPr>
          <w:rFonts w:ascii="Arial Narrow" w:hAnsi="Arial Narrow"/>
          <w:b/>
          <w:sz w:val="20"/>
          <w:szCs w:val="20"/>
        </w:rPr>
        <w:t xml:space="preserve">3.9. </w:t>
      </w:r>
      <w:r w:rsidRPr="00833DA2">
        <w:rPr>
          <w:rFonts w:ascii="Arial Narrow" w:hAnsi="Arial Narrow"/>
          <w:bCs/>
          <w:sz w:val="20"/>
          <w:szCs w:val="20"/>
        </w:rPr>
        <w:t>Os valores serão depositados na conta nº 20.052541.0-2, Agência nº 0913, Banco Banrisul.</w:t>
      </w:r>
    </w:p>
    <w:p w14:paraId="62D29A50" w14:textId="77777777" w:rsidR="001413F6" w:rsidRDefault="001413F6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554DA85E" w:rsidR="001413F6" w:rsidRPr="00DD0986" w:rsidRDefault="001413F6">
      <w:pPr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6B02A7">
        <w:rPr>
          <w:rFonts w:ascii="Arial Narrow" w:hAnsi="Arial Narrow" w:cs="Arial"/>
          <w:b/>
          <w:bCs/>
          <w:snapToGrid w:val="0"/>
          <w:sz w:val="20"/>
          <w:szCs w:val="20"/>
        </w:rPr>
        <w:lastRenderedPageBreak/>
        <w:t>4.1</w:t>
      </w:r>
      <w:r w:rsidRPr="00DD0986">
        <w:rPr>
          <w:rFonts w:ascii="Arial Narrow" w:hAnsi="Arial Narrow" w:cs="Arial"/>
          <w:b/>
          <w:bCs/>
          <w:snapToGrid w:val="0"/>
          <w:sz w:val="20"/>
          <w:szCs w:val="20"/>
        </w:rPr>
        <w:t>.</w:t>
      </w:r>
      <w:r w:rsidRPr="00DD0986">
        <w:rPr>
          <w:rFonts w:ascii="Arial Narrow" w:hAnsi="Arial Narrow" w:cs="Arial"/>
          <w:snapToGrid w:val="0"/>
          <w:sz w:val="20"/>
          <w:szCs w:val="20"/>
        </w:rPr>
        <w:t xml:space="preserve"> </w:t>
      </w:r>
      <w:r w:rsidR="00DD0986" w:rsidRPr="00DD0986">
        <w:rPr>
          <w:rFonts w:ascii="Arial Narrow" w:hAnsi="Arial Narrow"/>
          <w:bCs/>
          <w:color w:val="000000"/>
          <w:sz w:val="20"/>
          <w:szCs w:val="20"/>
        </w:rPr>
        <w:t xml:space="preserve">A validade da presente Ata de Registro de Preços será de 12 (doze) meses, contados da data de publicação da ata final, podendo ser renovado por igual período, </w:t>
      </w:r>
      <w:r w:rsidR="00DD0986" w:rsidRPr="00DD0986">
        <w:rPr>
          <w:rFonts w:ascii="Arial Narrow" w:hAnsi="Arial Narrow" w:cs="Arial"/>
          <w:bCs/>
          <w:color w:val="000000"/>
          <w:sz w:val="20"/>
          <w:szCs w:val="20"/>
        </w:rPr>
        <w:t>desde que comprovado o preço vantajoso, conforme previsão do art. 84 da lei 14.133/2021</w:t>
      </w:r>
      <w:r w:rsidR="00DD0986" w:rsidRPr="00DD0986">
        <w:rPr>
          <w:rFonts w:ascii="Arial Narrow" w:hAnsi="Arial Narrow" w:cs="Arial"/>
          <w:b/>
          <w:bCs/>
          <w:color w:val="000000"/>
          <w:sz w:val="20"/>
          <w:szCs w:val="20"/>
        </w:rPr>
        <w:t>.</w:t>
      </w:r>
    </w:p>
    <w:p w14:paraId="3F9D9E70" w14:textId="77777777" w:rsidR="001413F6" w:rsidRPr="006B02A7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 w:rsidRPr="00DD0986">
        <w:rPr>
          <w:rFonts w:ascii="Arial Narrow" w:hAnsi="Arial Narrow"/>
          <w:b/>
          <w:bCs/>
        </w:rPr>
        <w:t>4.2.</w:t>
      </w:r>
      <w:r w:rsidRPr="00DD0986">
        <w:rPr>
          <w:rFonts w:ascii="Arial Narrow" w:hAnsi="Arial Narrow"/>
        </w:rPr>
        <w:t xml:space="preserve"> Os valores</w:t>
      </w:r>
      <w:r w:rsidRPr="006B02A7">
        <w:rPr>
          <w:rFonts w:ascii="Arial Narrow" w:hAnsi="Arial Narrow"/>
        </w:rPr>
        <w:t xml:space="preserve"> registrados serão fixos e irreajustáveis pelo período de 12 (doze) meses, salvo nos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casos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previstos no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artigo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124,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Inciso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II,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alínea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d.</w:t>
      </w:r>
    </w:p>
    <w:p w14:paraId="1CD3F20D" w14:textId="0C0BB9C7" w:rsidR="001413F6" w:rsidRPr="006B02A7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</w:t>
      </w:r>
      <w:proofErr w:type="gramStart"/>
      <w:r w:rsidRPr="006B02A7">
        <w:rPr>
          <w:rFonts w:ascii="Arial Narrow" w:hAnsi="Arial Narrow"/>
          <w:b/>
          <w:bCs/>
        </w:rPr>
        <w:t>3</w:t>
      </w:r>
      <w:r w:rsidRPr="006B02A7">
        <w:rPr>
          <w:rFonts w:ascii="Arial Narrow" w:hAnsi="Arial Narrow"/>
        </w:rPr>
        <w:t>.Transcorrido</w:t>
      </w:r>
      <w:proofErr w:type="gramEnd"/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prazo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12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(doze)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meses,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administração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opte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prorrogação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53"/>
        </w:rPr>
        <w:t xml:space="preserve"> </w:t>
      </w:r>
      <w:r w:rsidR="00413FCD">
        <w:rPr>
          <w:rFonts w:ascii="Arial Narrow" w:hAnsi="Arial Narrow"/>
          <w:spacing w:val="-53"/>
        </w:rPr>
        <w:t xml:space="preserve">    </w:t>
      </w:r>
      <w:r w:rsidRPr="006B02A7">
        <w:rPr>
          <w:rFonts w:ascii="Arial Narrow" w:hAnsi="Arial Narrow"/>
        </w:rPr>
        <w:t>vigência da ata de registro de preços, o valor registrado poderá ser reajustado, com base no índice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</w:t>
      </w:r>
      <w:r w:rsidR="006B02A7">
        <w:rPr>
          <w:rFonts w:ascii="Arial Narrow" w:hAnsi="Arial Narrow"/>
        </w:rPr>
        <w:t>NPC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acumulado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dos últimos 12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meses.</w:t>
      </w:r>
    </w:p>
    <w:p w14:paraId="09F99B84" w14:textId="66922678" w:rsidR="001413F6" w:rsidRPr="006B02A7" w:rsidRDefault="001413F6" w:rsidP="00834464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4.4.</w:t>
      </w:r>
      <w:r w:rsidRPr="006B02A7">
        <w:rPr>
          <w:rFonts w:ascii="Arial Narrow" w:hAnsi="Arial Narrow"/>
        </w:rPr>
        <w:t xml:space="preserve"> A ata de registro de preços não será objeto de reajuste, repactuação, revisão, ou supressão ou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acréscimo quantitativo ou qualitativo, sem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prejuízo da incidência desses institutos aos contratos dela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decorrente,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nos</w:t>
      </w:r>
      <w:r w:rsidRPr="006B02A7">
        <w:rPr>
          <w:rFonts w:ascii="Arial Narrow" w:hAnsi="Arial Narrow"/>
          <w:spacing w:val="2"/>
        </w:rPr>
        <w:t xml:space="preserve"> </w:t>
      </w:r>
      <w:r w:rsidRPr="006B02A7">
        <w:rPr>
          <w:rFonts w:ascii="Arial Narrow" w:hAnsi="Arial Narrow"/>
        </w:rPr>
        <w:t>termos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Lei nº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14.133</w:t>
      </w:r>
      <w:r w:rsidR="00834464">
        <w:rPr>
          <w:rFonts w:ascii="Arial Narrow" w:hAnsi="Arial Narrow"/>
        </w:rPr>
        <w:t>/2021</w:t>
      </w:r>
      <w:r w:rsidRPr="006B02A7">
        <w:rPr>
          <w:rFonts w:ascii="Arial Narrow" w:hAnsi="Arial Narrow"/>
        </w:rPr>
        <w:t>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salvo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no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caso de</w:t>
      </w:r>
      <w:r w:rsidRPr="006B02A7">
        <w:rPr>
          <w:rFonts w:ascii="Arial Narrow" w:hAnsi="Arial Narrow"/>
          <w:spacing w:val="-4"/>
        </w:rPr>
        <w:t xml:space="preserve"> </w:t>
      </w:r>
      <w:r w:rsidRPr="006B02A7">
        <w:rPr>
          <w:rFonts w:ascii="Arial Narrow" w:hAnsi="Arial Narrow"/>
        </w:rPr>
        <w:t>prorrogação.</w:t>
      </w:r>
    </w:p>
    <w:p w14:paraId="76E4FD0C" w14:textId="577BFDC0" w:rsidR="00652264" w:rsidRDefault="001413F6" w:rsidP="006B02A7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4.5.</w:t>
      </w:r>
      <w:r w:rsidRPr="006B02A7">
        <w:rPr>
          <w:rFonts w:ascii="Arial Narrow" w:hAnsi="Arial Narrow"/>
        </w:rPr>
        <w:t xml:space="preserve">  Em cada aquisição decorrente desta Ata, serão observadas, quanto ao preço, as cláusulas 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 xml:space="preserve">condições constantes do Edital do </w:t>
      </w:r>
      <w:r w:rsidRPr="006B02A7">
        <w:rPr>
          <w:rFonts w:ascii="Arial Narrow" w:hAnsi="Arial Narrow"/>
          <w:b/>
        </w:rPr>
        <w:t>Pregão Presencial nº 0</w:t>
      </w:r>
      <w:r w:rsidR="00DD0986">
        <w:rPr>
          <w:rFonts w:ascii="Arial Narrow" w:hAnsi="Arial Narrow"/>
          <w:b/>
        </w:rPr>
        <w:t>0</w:t>
      </w:r>
      <w:r w:rsidR="00834464">
        <w:rPr>
          <w:rFonts w:ascii="Arial Narrow" w:hAnsi="Arial Narrow"/>
          <w:b/>
        </w:rPr>
        <w:t>7</w:t>
      </w:r>
      <w:r w:rsidRPr="006B02A7">
        <w:rPr>
          <w:rFonts w:ascii="Arial Narrow" w:hAnsi="Arial Narrow"/>
          <w:b/>
        </w:rPr>
        <w:t>/</w:t>
      </w:r>
      <w:r w:rsidR="00DD0986">
        <w:rPr>
          <w:rFonts w:ascii="Arial Narrow" w:hAnsi="Arial Narrow"/>
          <w:b/>
        </w:rPr>
        <w:t>2025</w:t>
      </w:r>
      <w:r w:rsidRPr="006B02A7">
        <w:rPr>
          <w:rFonts w:ascii="Arial Narrow" w:hAnsi="Arial Narrow"/>
          <w:b/>
        </w:rPr>
        <w:t xml:space="preserve"> </w:t>
      </w:r>
      <w:r w:rsidRPr="006B02A7">
        <w:rPr>
          <w:rFonts w:ascii="Arial Narrow" w:hAnsi="Arial Narrow"/>
        </w:rPr>
        <w:t>que a precedeu e integra 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presente instrumento de compromisso, independente de transcrição</w:t>
      </w:r>
      <w:r w:rsidR="00652264">
        <w:rPr>
          <w:rFonts w:ascii="Arial Narrow" w:hAnsi="Arial Narrow"/>
        </w:rPr>
        <w:t>.</w:t>
      </w:r>
    </w:p>
    <w:p w14:paraId="581BD263" w14:textId="708B28D6" w:rsidR="006B02A7" w:rsidRDefault="006B02A7" w:rsidP="006B02A7">
      <w:pPr>
        <w:pStyle w:val="PargrafodaLista"/>
        <w:tabs>
          <w:tab w:val="left" w:pos="578"/>
        </w:tabs>
        <w:ind w:left="0"/>
        <w:rPr>
          <w:rFonts w:ascii="Arial Narrow" w:hAnsi="Arial Narrow"/>
          <w:color w:val="000000"/>
        </w:rPr>
      </w:pPr>
      <w:r w:rsidRPr="006B02A7">
        <w:rPr>
          <w:rFonts w:ascii="Arial Narrow" w:hAnsi="Arial Narrow"/>
          <w:b/>
          <w:color w:val="000000"/>
        </w:rPr>
        <w:t>4.6.</w:t>
      </w:r>
      <w:r w:rsidRPr="006B02A7">
        <w:rPr>
          <w:rFonts w:ascii="Arial Narrow" w:hAnsi="Arial Narrow"/>
          <w:color w:val="000000"/>
        </w:rPr>
        <w:t xml:space="preserve"> Os serviços que vierem a ser solicitados serão definidos na respectiva Ordem de Serviço que só será emitida dentro do prazo de validade do registro de preço</w:t>
      </w:r>
      <w:r w:rsidR="00DD0986">
        <w:rPr>
          <w:rFonts w:ascii="Arial Narrow" w:hAnsi="Arial Narrow"/>
          <w:color w:val="000000"/>
        </w:rPr>
        <w:t>.</w:t>
      </w:r>
    </w:p>
    <w:p w14:paraId="107B9579" w14:textId="769E3FF2" w:rsidR="006B02A7" w:rsidRPr="006B02A7" w:rsidRDefault="006B02A7" w:rsidP="006B02A7">
      <w:pPr>
        <w:pStyle w:val="PargrafodaLista"/>
        <w:tabs>
          <w:tab w:val="left" w:pos="578"/>
        </w:tabs>
        <w:ind w:left="0"/>
        <w:rPr>
          <w:rFonts w:ascii="Arial Narrow" w:hAnsi="Arial Narrow" w:cs="Arial"/>
          <w:snapToGrid w:val="0"/>
        </w:rPr>
      </w:pPr>
      <w:r w:rsidRPr="006B02A7">
        <w:rPr>
          <w:rFonts w:ascii="Arial Narrow" w:hAnsi="Arial Narrow"/>
          <w:b/>
        </w:rPr>
        <w:t>4.7.</w:t>
      </w:r>
      <w:r w:rsidRPr="006B02A7">
        <w:rPr>
          <w:rFonts w:ascii="Arial Narrow" w:hAnsi="Arial Narrow"/>
        </w:rPr>
        <w:t xml:space="preserve"> A ordem de serviço será enviada via </w:t>
      </w:r>
      <w:r w:rsidR="007A2F10">
        <w:rPr>
          <w:rFonts w:ascii="Arial Narrow" w:hAnsi="Arial Narrow"/>
        </w:rPr>
        <w:t>e-mail</w:t>
      </w:r>
      <w:r w:rsidRPr="006B02A7">
        <w:rPr>
          <w:rFonts w:ascii="Arial Narrow" w:hAnsi="Arial Narrow"/>
        </w:rPr>
        <w:t>, ou Correio, devendo ser confirmado o seu recebimento, assinada pelo fornecedor e devolução de uma via.</w:t>
      </w:r>
    </w:p>
    <w:p w14:paraId="359FC75B" w14:textId="77777777" w:rsidR="006B02A7" w:rsidRPr="006B02A7" w:rsidRDefault="001413F6" w:rsidP="006B02A7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 xml:space="preserve">CLÁUSULA QUINTA </w:t>
      </w:r>
      <w:proofErr w:type="gramStart"/>
      <w:r w:rsidRPr="002637E2">
        <w:rPr>
          <w:rFonts w:ascii="Arial Narrow" w:hAnsi="Arial Narrow" w:cs="Arial"/>
          <w:b/>
          <w:sz w:val="20"/>
          <w:szCs w:val="20"/>
        </w:rPr>
        <w:t xml:space="preserve">– </w:t>
      </w:r>
      <w:r w:rsidR="00CC2FC4" w:rsidRPr="00FB2205">
        <w:rPr>
          <w:rFonts w:ascii="Arial Narrow" w:hAnsi="Arial Narrow" w:cs="Arial"/>
          <w:b/>
          <w:sz w:val="22"/>
          <w:szCs w:val="22"/>
        </w:rPr>
        <w:t xml:space="preserve"> </w:t>
      </w:r>
      <w:r w:rsidR="006B02A7" w:rsidRPr="006B02A7">
        <w:rPr>
          <w:rFonts w:ascii="Arial Narrow" w:hAnsi="Arial Narrow"/>
          <w:b/>
          <w:color w:val="000000"/>
          <w:sz w:val="20"/>
          <w:szCs w:val="20"/>
        </w:rPr>
        <w:t>DA</w:t>
      </w:r>
      <w:proofErr w:type="gramEnd"/>
      <w:r w:rsidR="006B02A7" w:rsidRPr="006B02A7">
        <w:rPr>
          <w:rFonts w:ascii="Arial Narrow" w:hAnsi="Arial Narrow"/>
          <w:b/>
          <w:color w:val="000000"/>
          <w:sz w:val="20"/>
          <w:szCs w:val="20"/>
        </w:rPr>
        <w:t xml:space="preserve"> EXECUÇÃO DOS SERVIÇOS:</w:t>
      </w:r>
    </w:p>
    <w:p w14:paraId="4DAFB16B" w14:textId="77777777" w:rsidR="006B02A7" w:rsidRPr="009C76ED" w:rsidRDefault="006B02A7" w:rsidP="006B02A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F0C56">
        <w:rPr>
          <w:rFonts w:ascii="Arial Narrow" w:hAnsi="Arial Narrow"/>
          <w:b/>
          <w:color w:val="000000"/>
          <w:sz w:val="21"/>
          <w:szCs w:val="21"/>
        </w:rPr>
        <w:t>1</w:t>
      </w:r>
      <w:r w:rsidRPr="009C76ED">
        <w:rPr>
          <w:rFonts w:ascii="Arial Narrow" w:hAnsi="Arial Narrow"/>
          <w:b/>
          <w:color w:val="000000"/>
          <w:sz w:val="20"/>
          <w:szCs w:val="20"/>
        </w:rPr>
        <w:t>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A CONTRATADA deverá realizar os serviços com os veículos declarados, nos locais e horários determinados na ordem de serviço. </w:t>
      </w:r>
    </w:p>
    <w:p w14:paraId="68363B06" w14:textId="77777777" w:rsidR="006B02A7" w:rsidRPr="009C76ED" w:rsidRDefault="006B02A7" w:rsidP="006B02A7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t>2.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</w:t>
      </w:r>
      <w:r w:rsidRPr="009C76ED">
        <w:rPr>
          <w:rFonts w:ascii="Arial Narrow" w:hAnsi="Arial Narrow"/>
          <w:sz w:val="20"/>
          <w:szCs w:val="20"/>
        </w:rPr>
        <w:t xml:space="preserve">Executar o serviço de modo satisfatório e de acordo com as determinações da CONTRATANTE, devendo cumprir as regulamentações do Estado ou do Município, existentes ou que por ventura vierem a existir. </w:t>
      </w:r>
    </w:p>
    <w:p w14:paraId="03833744" w14:textId="77777777" w:rsidR="006B02A7" w:rsidRPr="009C76ED" w:rsidRDefault="006B02A7" w:rsidP="006B02A7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3.</w:t>
      </w:r>
      <w:r w:rsidRPr="009C76ED">
        <w:rPr>
          <w:rFonts w:ascii="Arial Narrow" w:hAnsi="Arial Narrow"/>
          <w:sz w:val="20"/>
          <w:szCs w:val="20"/>
        </w:rPr>
        <w:t xml:space="preserve"> Cumprir com os horários e trajetos com as respectivas paradas determinadas pela CONTRATANTE, bem como prestar informações solicitadas pela Contratante. </w:t>
      </w:r>
    </w:p>
    <w:p w14:paraId="5BEBD643" w14:textId="77777777" w:rsidR="006B02A7" w:rsidRPr="009C76ED" w:rsidRDefault="006B02A7" w:rsidP="006B02A7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4.</w:t>
      </w:r>
      <w:r w:rsidRPr="009C76ED">
        <w:rPr>
          <w:rFonts w:ascii="Arial Narrow" w:hAnsi="Arial Narrow"/>
          <w:sz w:val="20"/>
          <w:szCs w:val="20"/>
        </w:rPr>
        <w:t xml:space="preserve"> Ter flexibilidade de horários, paradas e itinerários conforme solicitação e necessidade da CONTRATANTE.</w:t>
      </w:r>
    </w:p>
    <w:p w14:paraId="0187A8C7" w14:textId="77777777" w:rsidR="006B02A7" w:rsidRPr="009C76ED" w:rsidRDefault="006B02A7" w:rsidP="006B02A7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5.</w:t>
      </w:r>
      <w:r w:rsidRPr="009C76ED">
        <w:rPr>
          <w:rFonts w:ascii="Arial Narrow" w:hAnsi="Arial Narrow"/>
          <w:sz w:val="20"/>
          <w:szCs w:val="20"/>
        </w:rPr>
        <w:t xml:space="preserve"> M</w:t>
      </w:r>
      <w:r w:rsidRPr="009C76ED">
        <w:rPr>
          <w:rFonts w:ascii="Arial Narrow" w:hAnsi="Arial Narrow"/>
          <w:color w:val="000000"/>
          <w:sz w:val="20"/>
          <w:szCs w:val="20"/>
        </w:rPr>
        <w:t>anter em dia toda a documentação e o registro dos bens vinculados à prestação de serviço.</w:t>
      </w:r>
    </w:p>
    <w:p w14:paraId="4C628500" w14:textId="77777777" w:rsidR="006B02A7" w:rsidRPr="009C76ED" w:rsidRDefault="006B02A7" w:rsidP="006B02A7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t>6.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</w:t>
      </w:r>
      <w:r w:rsidRPr="009C76ED">
        <w:rPr>
          <w:rFonts w:ascii="Arial Narrow" w:hAnsi="Arial Narrow"/>
          <w:sz w:val="20"/>
          <w:szCs w:val="20"/>
        </w:rPr>
        <w:t>Disponibilizar o(s) veículo(s) com os cintos de segurança individual e em igual número de assentos.</w:t>
      </w:r>
    </w:p>
    <w:p w14:paraId="7A953F5E" w14:textId="77777777" w:rsidR="006B02A7" w:rsidRPr="009C76ED" w:rsidRDefault="006B02A7" w:rsidP="006B02A7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7.</w:t>
      </w:r>
      <w:r w:rsidRPr="009C76ED">
        <w:rPr>
          <w:rFonts w:ascii="Arial Narrow" w:hAnsi="Arial Narrow"/>
          <w:sz w:val="20"/>
          <w:szCs w:val="20"/>
        </w:rPr>
        <w:t xml:space="preserve"> Em caso de substituição de veículo(s) e/ou motorista(s), a contratada deverá comunicar imediatamente a contratante para que sejam tomadas as providencias e apresentação de documentos, constantes neste Edital, sob pena de rescisão contratual e aplicação de penalidades.</w:t>
      </w:r>
    </w:p>
    <w:p w14:paraId="4AACF3CE" w14:textId="77777777" w:rsidR="006B02A7" w:rsidRPr="009C76ED" w:rsidRDefault="006B02A7" w:rsidP="006B02A7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8.</w:t>
      </w:r>
      <w:r w:rsidRPr="009C76ED">
        <w:rPr>
          <w:rFonts w:ascii="Arial Narrow" w:hAnsi="Arial Narrow"/>
          <w:sz w:val="20"/>
          <w:szCs w:val="20"/>
        </w:rPr>
        <w:t xml:space="preserve"> </w:t>
      </w:r>
      <w:r w:rsidRPr="009C76ED">
        <w:rPr>
          <w:rFonts w:ascii="Arial Narrow" w:hAnsi="Arial Narrow"/>
          <w:color w:val="000000"/>
          <w:sz w:val="20"/>
          <w:szCs w:val="20"/>
        </w:rPr>
        <w:t>Prestar serviço adequado, conforme estabelecido de modo a satisfazer as condições de regularidade, continuidade, eficiência, segurança, atualidade, generalidade, cortesia na sua prestação, devendo para tanto, procurar modernizar seus veículos, e mantê-los em bom estado de conservação, bem como realizar as obrigações constantes deste contrato.</w:t>
      </w:r>
    </w:p>
    <w:p w14:paraId="68120D03" w14:textId="77777777" w:rsidR="006B02A7" w:rsidRPr="009C76ED" w:rsidRDefault="006B02A7" w:rsidP="006B02A7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t>9.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É expressamente proibido, por parte da CONTRATADA de cada item, transportar outras pessoas que não constam na relação fornecida pelo Contratante, ou quaisquer outras mercadorias ou objetos não autorizados.</w:t>
      </w:r>
    </w:p>
    <w:p w14:paraId="178A0A81" w14:textId="77777777" w:rsidR="006B02A7" w:rsidRPr="009C76ED" w:rsidRDefault="006B02A7" w:rsidP="006B02A7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t>10.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As empresas contratadas deverão atender às exigências do Código Nacional de Trânsito e Regulamentações Específicas.</w:t>
      </w:r>
    </w:p>
    <w:p w14:paraId="25C1A53F" w14:textId="77777777" w:rsidR="006B02A7" w:rsidRPr="00F23B38" w:rsidRDefault="006B02A7" w:rsidP="006B02A7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39AA9DD9" w14:textId="10ED2613" w:rsidR="001413F6" w:rsidRDefault="001413F6" w:rsidP="006B02A7">
      <w:pPr>
        <w:tabs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Pr="00DD0986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DD0986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Pr="00DD098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2" w:name="_Hlk155345261"/>
      <w:r w:rsidRPr="00DD0986">
        <w:rPr>
          <w:rFonts w:ascii="Arial Narrow" w:hAnsi="Arial Narrow"/>
          <w:b/>
          <w:bCs/>
          <w:sz w:val="20"/>
          <w:szCs w:val="20"/>
        </w:rPr>
        <w:t>7.1</w:t>
      </w:r>
      <w:r w:rsidRPr="00DD0986">
        <w:rPr>
          <w:rFonts w:ascii="Arial Narrow" w:hAnsi="Arial Narrow"/>
          <w:spacing w:val="18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Pelo</w:t>
      </w:r>
      <w:r w:rsidRPr="00DD0986">
        <w:rPr>
          <w:rFonts w:ascii="Arial Narrow" w:hAnsi="Arial Narrow"/>
          <w:spacing w:val="17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inadimplemento</w:t>
      </w:r>
      <w:r w:rsidRPr="00DD0986">
        <w:rPr>
          <w:rFonts w:ascii="Arial Narrow" w:hAnsi="Arial Narrow"/>
          <w:spacing w:val="18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das</w:t>
      </w:r>
      <w:r w:rsidRPr="00DD0986">
        <w:rPr>
          <w:rFonts w:ascii="Arial Narrow" w:hAnsi="Arial Narrow"/>
          <w:spacing w:val="18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obrigações,</w:t>
      </w:r>
      <w:r w:rsidRPr="00DD0986">
        <w:rPr>
          <w:rFonts w:ascii="Arial Narrow" w:hAnsi="Arial Narrow"/>
          <w:spacing w:val="17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seja</w:t>
      </w:r>
      <w:r w:rsidRPr="00DD0986">
        <w:rPr>
          <w:rFonts w:ascii="Arial Narrow" w:hAnsi="Arial Narrow"/>
          <w:spacing w:val="16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na</w:t>
      </w:r>
      <w:r w:rsidRPr="00DD0986">
        <w:rPr>
          <w:rFonts w:ascii="Arial Narrow" w:hAnsi="Arial Narrow"/>
          <w:spacing w:val="16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condição</w:t>
      </w:r>
      <w:r w:rsidRPr="00DD0986">
        <w:rPr>
          <w:rFonts w:ascii="Arial Narrow" w:hAnsi="Arial Narrow"/>
          <w:spacing w:val="18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de</w:t>
      </w:r>
      <w:r w:rsidRPr="00DD0986">
        <w:rPr>
          <w:rFonts w:ascii="Arial Narrow" w:hAnsi="Arial Narrow"/>
          <w:spacing w:val="16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participante</w:t>
      </w:r>
      <w:r w:rsidRPr="00DD0986">
        <w:rPr>
          <w:rFonts w:ascii="Arial Narrow" w:hAnsi="Arial Narrow"/>
          <w:spacing w:val="19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do</w:t>
      </w:r>
      <w:r w:rsidRPr="00DD0986">
        <w:rPr>
          <w:rFonts w:ascii="Arial Narrow" w:hAnsi="Arial Narrow"/>
          <w:spacing w:val="19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pregão</w:t>
      </w:r>
      <w:r w:rsidRPr="00DD0986">
        <w:rPr>
          <w:rFonts w:ascii="Arial Narrow" w:hAnsi="Arial Narrow"/>
          <w:spacing w:val="16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ou</w:t>
      </w:r>
      <w:r w:rsidRPr="00DD0986">
        <w:rPr>
          <w:rFonts w:ascii="Arial Narrow" w:hAnsi="Arial Narrow"/>
          <w:spacing w:val="16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de</w:t>
      </w:r>
      <w:r w:rsidRPr="00DD0986">
        <w:rPr>
          <w:rFonts w:ascii="Arial Narrow" w:hAnsi="Arial Narrow"/>
          <w:spacing w:val="-53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 w:rsidRPr="00DD0986">
        <w:rPr>
          <w:rFonts w:ascii="Arial Narrow" w:hAnsi="Arial Narrow"/>
          <w:spacing w:val="1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Observado</w:t>
      </w:r>
      <w:r w:rsidRPr="00DD0986">
        <w:rPr>
          <w:rFonts w:ascii="Arial Narrow" w:hAnsi="Arial Narrow"/>
          <w:spacing w:val="4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o</w:t>
      </w:r>
      <w:r w:rsidRPr="00DD0986">
        <w:rPr>
          <w:rFonts w:ascii="Arial Narrow" w:hAnsi="Arial Narrow"/>
          <w:spacing w:val="4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disposto</w:t>
      </w:r>
      <w:r w:rsidRPr="00DD0986">
        <w:rPr>
          <w:rFonts w:ascii="Arial Narrow" w:hAnsi="Arial Narrow"/>
          <w:spacing w:val="2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no</w:t>
      </w:r>
      <w:r w:rsidRPr="00DD0986">
        <w:rPr>
          <w:rFonts w:ascii="Arial Narrow" w:hAnsi="Arial Narrow"/>
          <w:spacing w:val="6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art.</w:t>
      </w:r>
      <w:r w:rsidRPr="00DD0986">
        <w:rPr>
          <w:rFonts w:ascii="Arial Narrow" w:hAnsi="Arial Narrow"/>
          <w:spacing w:val="2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156</w:t>
      </w:r>
      <w:r w:rsidRPr="00DD0986">
        <w:rPr>
          <w:rFonts w:ascii="Arial Narrow" w:hAnsi="Arial Narrow"/>
          <w:spacing w:val="4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da</w:t>
      </w:r>
      <w:r w:rsidRPr="00DD0986">
        <w:rPr>
          <w:rFonts w:ascii="Arial Narrow" w:hAnsi="Arial Narrow"/>
          <w:spacing w:val="4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Lei</w:t>
      </w:r>
      <w:r w:rsidRPr="00DD0986">
        <w:rPr>
          <w:rFonts w:ascii="Arial Narrow" w:hAnsi="Arial Narrow"/>
          <w:spacing w:val="1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n°</w:t>
      </w:r>
      <w:r w:rsidRPr="00DD0986">
        <w:rPr>
          <w:rFonts w:ascii="Arial Narrow" w:hAnsi="Arial Narrow"/>
          <w:spacing w:val="3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14.133/2021,</w:t>
      </w:r>
      <w:r w:rsidRPr="00DD0986">
        <w:rPr>
          <w:rFonts w:ascii="Arial Narrow" w:hAnsi="Arial Narrow"/>
          <w:spacing w:val="2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poderão</w:t>
      </w:r>
      <w:r w:rsidRPr="00DD0986">
        <w:rPr>
          <w:rFonts w:ascii="Arial Narrow" w:hAnsi="Arial Narrow"/>
          <w:spacing w:val="4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ser</w:t>
      </w:r>
      <w:r w:rsidRPr="00DD0986">
        <w:rPr>
          <w:rFonts w:ascii="Arial Narrow" w:hAnsi="Arial Narrow"/>
          <w:spacing w:val="5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aplicadas</w:t>
      </w:r>
      <w:r w:rsidRPr="00DD0986">
        <w:rPr>
          <w:rFonts w:ascii="Arial Narrow" w:hAnsi="Arial Narrow"/>
          <w:spacing w:val="59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as</w:t>
      </w:r>
      <w:r w:rsidRPr="00DD0986">
        <w:rPr>
          <w:rFonts w:ascii="Arial Narrow" w:hAnsi="Arial Narrow"/>
          <w:spacing w:val="60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seguintes</w:t>
      </w:r>
      <w:r w:rsidRPr="00DD0986">
        <w:rPr>
          <w:rFonts w:ascii="Arial Narrow" w:hAnsi="Arial Narrow"/>
          <w:spacing w:val="-53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sanções</w:t>
      </w:r>
      <w:r w:rsidRPr="00DD0986">
        <w:rPr>
          <w:rFonts w:ascii="Arial Narrow" w:hAnsi="Arial Narrow"/>
          <w:spacing w:val="31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à</w:t>
      </w:r>
      <w:r w:rsidRPr="00DD0986">
        <w:rPr>
          <w:rFonts w:ascii="Arial Narrow" w:hAnsi="Arial Narrow"/>
          <w:spacing w:val="4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PROMITENTE</w:t>
      </w:r>
      <w:r w:rsidRPr="00DD0986">
        <w:rPr>
          <w:rFonts w:ascii="Arial Narrow" w:hAnsi="Arial Narrow"/>
          <w:spacing w:val="1"/>
          <w:sz w:val="20"/>
          <w:szCs w:val="20"/>
        </w:rPr>
        <w:t xml:space="preserve"> </w:t>
      </w:r>
      <w:r w:rsidRPr="00DD0986"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Pr="00DD098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 w:rsidRPr="00DD0986">
        <w:rPr>
          <w:rFonts w:ascii="Arial Narrow" w:hAnsi="Arial Narrow"/>
        </w:rPr>
        <w:t>Advertência;</w:t>
      </w:r>
    </w:p>
    <w:p w14:paraId="2557CA85" w14:textId="77777777" w:rsidR="001413F6" w:rsidRPr="00DD098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 w:rsidRPr="00DD0986">
        <w:rPr>
          <w:rFonts w:ascii="Arial Narrow" w:hAnsi="Arial Narrow"/>
        </w:rPr>
        <w:t>Multa compensatória entre [0,5% (cinco décimos por cento) a 30% (trinta por cento)] do valor do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contrato celebrado;</w:t>
      </w:r>
    </w:p>
    <w:p w14:paraId="3401140D" w14:textId="77777777" w:rsidR="001413F6" w:rsidRPr="00DD098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 w:rsidRPr="00DD0986">
        <w:rPr>
          <w:rFonts w:ascii="Arial Narrow" w:hAnsi="Arial Narrow"/>
        </w:rPr>
        <w:t>Impedimento</w:t>
      </w:r>
      <w:r w:rsidRPr="00DD0986">
        <w:rPr>
          <w:rFonts w:ascii="Arial Narrow" w:hAnsi="Arial Narrow"/>
          <w:spacing w:val="-6"/>
        </w:rPr>
        <w:t xml:space="preserve"> </w:t>
      </w:r>
      <w:r w:rsidRPr="00DD0986">
        <w:rPr>
          <w:rFonts w:ascii="Arial Narrow" w:hAnsi="Arial Narrow"/>
        </w:rPr>
        <w:t>de</w:t>
      </w:r>
      <w:r w:rsidRPr="00DD0986">
        <w:rPr>
          <w:rFonts w:ascii="Arial Narrow" w:hAnsi="Arial Narrow"/>
          <w:spacing w:val="-4"/>
        </w:rPr>
        <w:t xml:space="preserve"> </w:t>
      </w:r>
      <w:r w:rsidRPr="00DD0986">
        <w:rPr>
          <w:rFonts w:ascii="Arial Narrow" w:hAnsi="Arial Narrow"/>
        </w:rPr>
        <w:t>licitar</w:t>
      </w:r>
      <w:r w:rsidRPr="00DD0986">
        <w:rPr>
          <w:rFonts w:ascii="Arial Narrow" w:hAnsi="Arial Narrow"/>
          <w:spacing w:val="-5"/>
        </w:rPr>
        <w:t xml:space="preserve"> </w:t>
      </w:r>
      <w:r w:rsidRPr="00DD0986">
        <w:rPr>
          <w:rFonts w:ascii="Arial Narrow" w:hAnsi="Arial Narrow"/>
        </w:rPr>
        <w:t>e</w:t>
      </w:r>
      <w:r w:rsidRPr="00DD0986">
        <w:rPr>
          <w:rFonts w:ascii="Arial Narrow" w:hAnsi="Arial Narrow"/>
          <w:spacing w:val="-4"/>
        </w:rPr>
        <w:t xml:space="preserve"> </w:t>
      </w:r>
      <w:r w:rsidRPr="00DD0986">
        <w:rPr>
          <w:rFonts w:ascii="Arial Narrow" w:hAnsi="Arial Narrow"/>
        </w:rPr>
        <w:t>contratar;</w:t>
      </w:r>
    </w:p>
    <w:p w14:paraId="286B185B" w14:textId="77777777" w:rsidR="001413F6" w:rsidRPr="00DD098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 w:rsidRPr="00DD0986">
        <w:rPr>
          <w:rFonts w:ascii="Arial Narrow" w:hAnsi="Arial Narrow"/>
        </w:rPr>
        <w:t>Declaração</w:t>
      </w:r>
      <w:r w:rsidRPr="00DD0986">
        <w:rPr>
          <w:rFonts w:ascii="Arial Narrow" w:hAnsi="Arial Narrow"/>
          <w:spacing w:val="-4"/>
        </w:rPr>
        <w:t xml:space="preserve"> </w:t>
      </w:r>
      <w:r w:rsidRPr="00DD0986">
        <w:rPr>
          <w:rFonts w:ascii="Arial Narrow" w:hAnsi="Arial Narrow"/>
        </w:rPr>
        <w:t>de</w:t>
      </w:r>
      <w:r w:rsidRPr="00DD0986">
        <w:rPr>
          <w:rFonts w:ascii="Arial Narrow" w:hAnsi="Arial Narrow"/>
          <w:spacing w:val="-3"/>
        </w:rPr>
        <w:t xml:space="preserve"> </w:t>
      </w:r>
      <w:r w:rsidRPr="00DD0986">
        <w:rPr>
          <w:rFonts w:ascii="Arial Narrow" w:hAnsi="Arial Narrow"/>
        </w:rPr>
        <w:t>inidoneidade</w:t>
      </w:r>
      <w:r w:rsidRPr="00DD0986">
        <w:rPr>
          <w:rFonts w:ascii="Arial Narrow" w:hAnsi="Arial Narrow"/>
          <w:spacing w:val="-5"/>
        </w:rPr>
        <w:t xml:space="preserve"> </w:t>
      </w:r>
      <w:r w:rsidRPr="00DD0986">
        <w:rPr>
          <w:rFonts w:ascii="Arial Narrow" w:hAnsi="Arial Narrow"/>
        </w:rPr>
        <w:t>para</w:t>
      </w:r>
      <w:r w:rsidRPr="00DD0986">
        <w:rPr>
          <w:rFonts w:ascii="Arial Narrow" w:hAnsi="Arial Narrow"/>
          <w:spacing w:val="-3"/>
        </w:rPr>
        <w:t xml:space="preserve"> </w:t>
      </w:r>
      <w:r w:rsidRPr="00DD0986">
        <w:rPr>
          <w:rFonts w:ascii="Arial Narrow" w:hAnsi="Arial Narrow"/>
        </w:rPr>
        <w:t>licitar</w:t>
      </w:r>
      <w:r w:rsidRPr="00DD0986">
        <w:rPr>
          <w:rFonts w:ascii="Arial Narrow" w:hAnsi="Arial Narrow"/>
          <w:spacing w:val="-5"/>
        </w:rPr>
        <w:t xml:space="preserve"> </w:t>
      </w:r>
      <w:r w:rsidRPr="00DD0986">
        <w:rPr>
          <w:rFonts w:ascii="Arial Narrow" w:hAnsi="Arial Narrow"/>
        </w:rPr>
        <w:t>ou</w:t>
      </w:r>
      <w:r w:rsidRPr="00DD0986">
        <w:rPr>
          <w:rFonts w:ascii="Arial Narrow" w:hAnsi="Arial Narrow"/>
          <w:spacing w:val="-4"/>
        </w:rPr>
        <w:t xml:space="preserve"> </w:t>
      </w:r>
      <w:r w:rsidRPr="00DD0986">
        <w:rPr>
          <w:rFonts w:ascii="Arial Narrow" w:hAnsi="Arial Narrow"/>
        </w:rPr>
        <w:t>contratar.</w:t>
      </w:r>
    </w:p>
    <w:p w14:paraId="2F922889" w14:textId="77777777" w:rsidR="001413F6" w:rsidRPr="00DD098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D0986">
        <w:rPr>
          <w:rFonts w:ascii="Arial Narrow" w:hAnsi="Arial Narrow"/>
        </w:rPr>
        <w:t>O procedimento, hipóteses de descumprimento e aplicação das sanções seguirá os preceitos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estabelecidos na</w:t>
      </w:r>
      <w:r w:rsidRPr="00DD0986">
        <w:rPr>
          <w:rFonts w:ascii="Arial Narrow" w:hAnsi="Arial Narrow"/>
          <w:spacing w:val="-2"/>
        </w:rPr>
        <w:t xml:space="preserve"> </w:t>
      </w:r>
      <w:r w:rsidRPr="00DD0986">
        <w:rPr>
          <w:rFonts w:ascii="Arial Narrow" w:hAnsi="Arial Narrow"/>
        </w:rPr>
        <w:t>Lei</w:t>
      </w:r>
      <w:r w:rsidRPr="00DD0986">
        <w:rPr>
          <w:rFonts w:ascii="Arial Narrow" w:hAnsi="Arial Narrow"/>
          <w:spacing w:val="-2"/>
        </w:rPr>
        <w:t xml:space="preserve"> </w:t>
      </w:r>
      <w:r w:rsidRPr="00DD0986">
        <w:rPr>
          <w:rFonts w:ascii="Arial Narrow" w:hAnsi="Arial Narrow"/>
        </w:rPr>
        <w:t>n. 14.133/21.</w:t>
      </w:r>
    </w:p>
    <w:p w14:paraId="1529E291" w14:textId="77777777" w:rsidR="001413F6" w:rsidRPr="00DD098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 w:rsidRPr="00DD0986">
        <w:rPr>
          <w:rFonts w:ascii="Arial Narrow" w:hAnsi="Arial Narrow"/>
        </w:rPr>
        <w:t>Se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a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multa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aplicada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e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as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indenizações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cabíveis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forem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superiores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ao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valor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de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pagamento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eventualmente devido pela Administração ao contratado, além da perda desse valor, a diferença será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descontada</w:t>
      </w:r>
      <w:r w:rsidRPr="00DD0986">
        <w:rPr>
          <w:rFonts w:ascii="Arial Narrow" w:hAnsi="Arial Narrow"/>
          <w:spacing w:val="-2"/>
        </w:rPr>
        <w:t xml:space="preserve"> </w:t>
      </w:r>
      <w:r w:rsidRPr="00DD0986">
        <w:rPr>
          <w:rFonts w:ascii="Arial Narrow" w:hAnsi="Arial Narrow"/>
        </w:rPr>
        <w:t>da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garantia</w:t>
      </w:r>
      <w:r w:rsidRPr="00DD0986">
        <w:rPr>
          <w:rFonts w:ascii="Arial Narrow" w:hAnsi="Arial Narrow"/>
          <w:spacing w:val="3"/>
        </w:rPr>
        <w:t xml:space="preserve"> </w:t>
      </w:r>
      <w:r w:rsidRPr="00DD0986">
        <w:rPr>
          <w:rFonts w:ascii="Arial Narrow" w:hAnsi="Arial Narrow"/>
        </w:rPr>
        <w:t>prestada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ou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será</w:t>
      </w:r>
      <w:r w:rsidRPr="00DD0986">
        <w:rPr>
          <w:rFonts w:ascii="Arial Narrow" w:hAnsi="Arial Narrow"/>
          <w:spacing w:val="-2"/>
        </w:rPr>
        <w:t xml:space="preserve"> </w:t>
      </w:r>
      <w:r w:rsidRPr="00DD0986">
        <w:rPr>
          <w:rFonts w:ascii="Arial Narrow" w:hAnsi="Arial Narrow"/>
        </w:rPr>
        <w:t>cobrada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judicialmente.</w:t>
      </w:r>
    </w:p>
    <w:p w14:paraId="02E5A381" w14:textId="77777777" w:rsidR="001413F6" w:rsidRPr="00DD098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D0986">
        <w:rPr>
          <w:rFonts w:ascii="Arial Narrow" w:hAnsi="Arial Narrow"/>
        </w:rPr>
        <w:t>A aplicação das sanções previstas no caput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deste artigo não exclui, em hipótese alguma, a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obrigação de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reparação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integral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do</w:t>
      </w:r>
      <w:r w:rsidRPr="00DD0986">
        <w:rPr>
          <w:rFonts w:ascii="Arial Narrow" w:hAnsi="Arial Narrow"/>
          <w:spacing w:val="-2"/>
        </w:rPr>
        <w:t xml:space="preserve"> </w:t>
      </w:r>
      <w:r w:rsidRPr="00DD0986">
        <w:rPr>
          <w:rFonts w:ascii="Arial Narrow" w:hAnsi="Arial Narrow"/>
        </w:rPr>
        <w:t>dano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causado</w:t>
      </w:r>
      <w:r w:rsidRPr="00DD0986">
        <w:rPr>
          <w:rFonts w:ascii="Arial Narrow" w:hAnsi="Arial Narrow"/>
          <w:spacing w:val="2"/>
        </w:rPr>
        <w:t xml:space="preserve"> </w:t>
      </w:r>
      <w:r w:rsidRPr="00DD0986">
        <w:rPr>
          <w:rFonts w:ascii="Arial Narrow" w:hAnsi="Arial Narrow"/>
        </w:rPr>
        <w:t>à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Administração</w:t>
      </w:r>
      <w:r w:rsidRPr="00DD0986">
        <w:rPr>
          <w:rFonts w:ascii="Arial Narrow" w:hAnsi="Arial Narrow"/>
          <w:spacing w:val="4"/>
        </w:rPr>
        <w:t xml:space="preserve"> </w:t>
      </w:r>
      <w:r w:rsidRPr="00DD0986">
        <w:rPr>
          <w:rFonts w:ascii="Arial Narrow" w:hAnsi="Arial Narrow"/>
        </w:rPr>
        <w:t>Pública.</w:t>
      </w:r>
    </w:p>
    <w:p w14:paraId="3EBE42A3" w14:textId="77777777" w:rsidR="001413F6" w:rsidRPr="00DD098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D0986">
        <w:rPr>
          <w:rFonts w:ascii="Arial Narrow" w:hAnsi="Arial Narrow"/>
        </w:rPr>
        <w:t>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atraso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injustificado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na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execução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do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contrato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sujeitará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contratado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à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multa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de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mora,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no</w:t>
      </w:r>
      <w:r w:rsidRPr="00DD0986">
        <w:rPr>
          <w:rFonts w:ascii="Arial Narrow" w:hAnsi="Arial Narrow"/>
          <w:spacing w:val="-53"/>
        </w:rPr>
        <w:t xml:space="preserve"> </w:t>
      </w:r>
      <w:r w:rsidRPr="00DD0986">
        <w:rPr>
          <w:rFonts w:ascii="Arial Narrow" w:hAnsi="Arial Narrow"/>
        </w:rPr>
        <w:t>percentual</w:t>
      </w:r>
      <w:r w:rsidRPr="00DD0986">
        <w:rPr>
          <w:rFonts w:ascii="Arial Narrow" w:hAnsi="Arial Narrow"/>
          <w:spacing w:val="19"/>
        </w:rPr>
        <w:t xml:space="preserve"> </w:t>
      </w:r>
      <w:r w:rsidRPr="00DD0986">
        <w:rPr>
          <w:rFonts w:ascii="Arial Narrow" w:hAnsi="Arial Narrow"/>
        </w:rPr>
        <w:t>de10% da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obrigação não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lastRenderedPageBreak/>
        <w:t>cumprida.</w:t>
      </w:r>
    </w:p>
    <w:p w14:paraId="240F3897" w14:textId="77777777" w:rsidR="001413F6" w:rsidRPr="00DD098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 w:rsidRPr="00DD0986">
        <w:rPr>
          <w:rFonts w:ascii="Arial Narrow" w:hAnsi="Arial Narrow"/>
        </w:rPr>
        <w:t>A aplicação de multa de mora não impedirá que a Administração a converta em compensatória e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  <w:w w:val="95"/>
        </w:rPr>
        <w:t>promova</w:t>
      </w:r>
      <w:r w:rsidRPr="00DD0986">
        <w:rPr>
          <w:rFonts w:ascii="Arial Narrow" w:hAnsi="Arial Narrow"/>
          <w:spacing w:val="1"/>
          <w:w w:val="95"/>
        </w:rPr>
        <w:t xml:space="preserve"> </w:t>
      </w:r>
      <w:r w:rsidRPr="00DD0986">
        <w:rPr>
          <w:rFonts w:ascii="Arial Narrow" w:hAnsi="Arial Narrow"/>
          <w:w w:val="95"/>
        </w:rPr>
        <w:t>a extinção unilateral</w:t>
      </w:r>
      <w:r w:rsidRPr="00DD0986">
        <w:rPr>
          <w:rFonts w:ascii="Arial Narrow" w:hAnsi="Arial Narrow"/>
          <w:spacing w:val="1"/>
          <w:w w:val="95"/>
        </w:rPr>
        <w:t xml:space="preserve"> </w:t>
      </w:r>
      <w:r w:rsidRPr="00DD0986">
        <w:rPr>
          <w:rFonts w:ascii="Arial Narrow" w:hAnsi="Arial Narrow"/>
          <w:w w:val="95"/>
        </w:rPr>
        <w:t>do contrato</w:t>
      </w:r>
      <w:r w:rsidRPr="00DD0986">
        <w:rPr>
          <w:rFonts w:ascii="Arial Narrow" w:hAnsi="Arial Narrow"/>
          <w:spacing w:val="1"/>
          <w:w w:val="95"/>
        </w:rPr>
        <w:t xml:space="preserve"> </w:t>
      </w:r>
      <w:r w:rsidRPr="00DD0986">
        <w:rPr>
          <w:rFonts w:ascii="Arial Narrow" w:hAnsi="Arial Narrow"/>
          <w:w w:val="95"/>
        </w:rPr>
        <w:t>com</w:t>
      </w:r>
      <w:r w:rsidRPr="00DD0986">
        <w:rPr>
          <w:rFonts w:ascii="Arial Narrow" w:hAnsi="Arial Narrow"/>
          <w:spacing w:val="1"/>
          <w:w w:val="95"/>
        </w:rPr>
        <w:t xml:space="preserve"> </w:t>
      </w:r>
      <w:r w:rsidRPr="00DD0986">
        <w:rPr>
          <w:rFonts w:ascii="Arial Narrow" w:hAnsi="Arial Narrow"/>
          <w:w w:val="95"/>
        </w:rPr>
        <w:t>a</w:t>
      </w:r>
      <w:r w:rsidRPr="00DD0986">
        <w:rPr>
          <w:rFonts w:ascii="Arial Narrow" w:hAnsi="Arial Narrow"/>
          <w:spacing w:val="50"/>
        </w:rPr>
        <w:t xml:space="preserve"> </w:t>
      </w:r>
      <w:r w:rsidRPr="00DD0986">
        <w:rPr>
          <w:rFonts w:ascii="Arial Narrow" w:hAnsi="Arial Narrow"/>
          <w:w w:val="95"/>
        </w:rPr>
        <w:t>aplicação cumulada</w:t>
      </w:r>
      <w:r w:rsidRPr="00DD0986">
        <w:rPr>
          <w:rFonts w:ascii="Arial Narrow" w:hAnsi="Arial Narrow"/>
          <w:spacing w:val="50"/>
        </w:rPr>
        <w:t xml:space="preserve"> </w:t>
      </w:r>
      <w:r w:rsidRPr="00DD0986">
        <w:rPr>
          <w:rFonts w:ascii="Arial Narrow" w:hAnsi="Arial Narrow"/>
          <w:w w:val="95"/>
        </w:rPr>
        <w:t>de</w:t>
      </w:r>
      <w:r w:rsidRPr="00DD0986">
        <w:rPr>
          <w:rFonts w:ascii="Arial Narrow" w:hAnsi="Arial Narrow"/>
          <w:spacing w:val="50"/>
        </w:rPr>
        <w:t xml:space="preserve"> </w:t>
      </w:r>
      <w:r w:rsidRPr="00DD0986">
        <w:rPr>
          <w:rFonts w:ascii="Arial Narrow" w:hAnsi="Arial Narrow"/>
          <w:w w:val="95"/>
        </w:rPr>
        <w:t>outras</w:t>
      </w:r>
      <w:r w:rsidRPr="00DD0986">
        <w:rPr>
          <w:rFonts w:ascii="Arial Narrow" w:hAnsi="Arial Narrow"/>
          <w:spacing w:val="50"/>
        </w:rPr>
        <w:t xml:space="preserve"> </w:t>
      </w:r>
      <w:r w:rsidRPr="00DD0986">
        <w:rPr>
          <w:rFonts w:ascii="Arial Narrow" w:hAnsi="Arial Narrow"/>
          <w:w w:val="95"/>
        </w:rPr>
        <w:t>sanções</w:t>
      </w:r>
      <w:r w:rsidRPr="00DD0986">
        <w:rPr>
          <w:rFonts w:ascii="Arial Narrow" w:hAnsi="Arial Narrow"/>
          <w:spacing w:val="50"/>
        </w:rPr>
        <w:t xml:space="preserve"> </w:t>
      </w:r>
      <w:r w:rsidRPr="00DD0986">
        <w:rPr>
          <w:rFonts w:ascii="Arial Narrow" w:hAnsi="Arial Narrow"/>
          <w:w w:val="95"/>
        </w:rPr>
        <w:t>previstas no</w:t>
      </w:r>
      <w:r w:rsidRPr="00DD0986">
        <w:rPr>
          <w:rFonts w:ascii="Arial Narrow" w:hAnsi="Arial Narrow"/>
          <w:spacing w:val="1"/>
          <w:w w:val="95"/>
        </w:rPr>
        <w:t xml:space="preserve"> </w:t>
      </w:r>
      <w:r w:rsidRPr="00DD0986">
        <w:rPr>
          <w:rFonts w:ascii="Arial Narrow" w:hAnsi="Arial Narrow"/>
        </w:rPr>
        <w:t xml:space="preserve">item 7.1. As sanções previstas nos itens </w:t>
      </w:r>
      <w:proofErr w:type="gramStart"/>
      <w:r w:rsidRPr="00DD0986">
        <w:rPr>
          <w:rFonts w:ascii="Arial Narrow" w:hAnsi="Arial Narrow"/>
        </w:rPr>
        <w:t>a, c. e d</w:t>
      </w:r>
      <w:proofErr w:type="gramEnd"/>
      <w:r w:rsidRPr="00DD0986">
        <w:rPr>
          <w:rFonts w:ascii="Arial Narrow" w:hAnsi="Arial Narrow"/>
        </w:rPr>
        <w:t xml:space="preserve"> poderão ser aplicadas cumulativamente com a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prevista</w:t>
      </w:r>
      <w:r w:rsidRPr="00DD0986">
        <w:rPr>
          <w:rFonts w:ascii="Arial Narrow" w:hAnsi="Arial Narrow"/>
          <w:spacing w:val="-2"/>
        </w:rPr>
        <w:t xml:space="preserve"> </w:t>
      </w:r>
      <w:r w:rsidRPr="00DD0986">
        <w:rPr>
          <w:rFonts w:ascii="Arial Narrow" w:hAnsi="Arial Narrow"/>
        </w:rPr>
        <w:t>no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item b,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nos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termos do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art. 156,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§</w:t>
      </w:r>
      <w:r w:rsidRPr="00DD0986">
        <w:rPr>
          <w:rFonts w:ascii="Arial Narrow" w:hAnsi="Arial Narrow"/>
          <w:spacing w:val="-2"/>
        </w:rPr>
        <w:t xml:space="preserve"> </w:t>
      </w:r>
      <w:r w:rsidRPr="00DD0986">
        <w:rPr>
          <w:rFonts w:ascii="Arial Narrow" w:hAnsi="Arial Narrow"/>
        </w:rPr>
        <w:t>7º,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da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Lei</w:t>
      </w:r>
      <w:r w:rsidRPr="00DD0986">
        <w:rPr>
          <w:rFonts w:ascii="Arial Narrow" w:hAnsi="Arial Narrow"/>
          <w:spacing w:val="-3"/>
        </w:rPr>
        <w:t xml:space="preserve"> </w:t>
      </w:r>
      <w:r w:rsidRPr="00DD0986">
        <w:rPr>
          <w:rFonts w:ascii="Arial Narrow" w:hAnsi="Arial Narrow"/>
        </w:rPr>
        <w:t>n.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14.133/21.</w:t>
      </w:r>
    </w:p>
    <w:p w14:paraId="76FACD5F" w14:textId="77777777" w:rsidR="001413F6" w:rsidRPr="00DD098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D0986">
        <w:rPr>
          <w:rFonts w:ascii="Arial Narrow" w:hAnsi="Arial Narrow"/>
        </w:rPr>
        <w:t>Não serão consideradas sanções e/ou penalidades os valores descontados em função do não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cumprimento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dos bens</w:t>
      </w:r>
      <w:r w:rsidRPr="00DD0986">
        <w:rPr>
          <w:rFonts w:ascii="Arial Narrow" w:hAnsi="Arial Narrow"/>
          <w:spacing w:val="2"/>
        </w:rPr>
        <w:t xml:space="preserve"> </w:t>
      </w:r>
      <w:r w:rsidRPr="00DD0986">
        <w:rPr>
          <w:rFonts w:ascii="Arial Narrow" w:hAnsi="Arial Narrow"/>
        </w:rPr>
        <w:t>ou</w:t>
      </w:r>
      <w:r w:rsidRPr="00DD0986">
        <w:rPr>
          <w:rFonts w:ascii="Arial Narrow" w:hAnsi="Arial Narrow"/>
          <w:spacing w:val="1"/>
        </w:rPr>
        <w:t xml:space="preserve"> </w:t>
      </w:r>
      <w:r w:rsidRPr="00DD0986">
        <w:rPr>
          <w:rFonts w:ascii="Arial Narrow" w:hAnsi="Arial Narrow"/>
        </w:rPr>
        <w:t>de metas</w:t>
      </w:r>
      <w:r w:rsidRPr="00DD0986">
        <w:rPr>
          <w:rFonts w:ascii="Arial Narrow" w:hAnsi="Arial Narrow"/>
          <w:spacing w:val="-1"/>
        </w:rPr>
        <w:t xml:space="preserve"> </w:t>
      </w:r>
      <w:r w:rsidRPr="00DD0986">
        <w:rPr>
          <w:rFonts w:ascii="Arial Narrow" w:hAnsi="Arial Narrow"/>
        </w:rPr>
        <w:t>aprovadas.</w:t>
      </w:r>
    </w:p>
    <w:bookmarkEnd w:id="2"/>
    <w:p w14:paraId="0EA5B185" w14:textId="77777777" w:rsidR="001413F6" w:rsidRPr="00DD0986" w:rsidRDefault="001413F6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3B3F6678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932BB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1D23404C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</w:t>
      </w:r>
      <w:r w:rsidR="00CC2FC4">
        <w:rPr>
          <w:rFonts w:ascii="Arial Narrow" w:hAnsi="Arial Narrow"/>
        </w:rPr>
        <w:t xml:space="preserve">Municipal de Cotiporã, </w:t>
      </w:r>
      <w:r>
        <w:rPr>
          <w:rFonts w:ascii="Arial Narrow" w:hAnsi="Arial Narrow"/>
        </w:rPr>
        <w:t>poderá</w:t>
      </w:r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19D7739A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E7086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11994C45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410FAF02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D76BE51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DD098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524984A9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DD0986">
        <w:rPr>
          <w:rFonts w:ascii="Arial Narrow" w:hAnsi="Arial Narrow" w:cs="Arial"/>
          <w:sz w:val="20"/>
          <w:szCs w:val="20"/>
        </w:rPr>
        <w:t>0</w:t>
      </w:r>
      <w:r w:rsidR="00834464">
        <w:rPr>
          <w:rFonts w:ascii="Arial Narrow" w:hAnsi="Arial Narrow" w:cs="Arial"/>
          <w:sz w:val="20"/>
          <w:szCs w:val="20"/>
        </w:rPr>
        <w:t>7</w:t>
      </w:r>
      <w:r w:rsidR="00DD0986">
        <w:rPr>
          <w:rFonts w:ascii="Arial Narrow" w:hAnsi="Arial Narrow" w:cs="Arial"/>
          <w:sz w:val="20"/>
          <w:szCs w:val="20"/>
        </w:rPr>
        <w:t>/2025</w:t>
      </w:r>
      <w:r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7F397EB3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DD0986">
        <w:rPr>
          <w:rFonts w:ascii="Arial Narrow" w:hAnsi="Arial Narrow" w:cs="Arial"/>
          <w:sz w:val="20"/>
          <w:szCs w:val="20"/>
        </w:rPr>
        <w:t>0</w:t>
      </w:r>
      <w:r w:rsidR="00834464">
        <w:rPr>
          <w:rFonts w:ascii="Arial Narrow" w:hAnsi="Arial Narrow" w:cs="Arial"/>
          <w:sz w:val="20"/>
          <w:szCs w:val="20"/>
        </w:rPr>
        <w:t>7</w:t>
      </w:r>
      <w:r w:rsidR="00DD0986">
        <w:rPr>
          <w:rFonts w:ascii="Arial Narrow" w:hAnsi="Arial Narrow" w:cs="Arial"/>
          <w:sz w:val="20"/>
          <w:szCs w:val="20"/>
        </w:rPr>
        <w:t>/2025</w:t>
      </w:r>
      <w:r>
        <w:rPr>
          <w:rFonts w:ascii="Arial Narrow" w:hAnsi="Arial Narrow" w:cs="Arial"/>
          <w:sz w:val="20"/>
          <w:szCs w:val="20"/>
        </w:rPr>
        <w:t xml:space="preserve">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67C69B1E" w14:textId="60C2C2C4" w:rsidR="00932BB6" w:rsidRPr="006B02A7" w:rsidRDefault="001413F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6B02A7">
        <w:rPr>
          <w:rFonts w:ascii="Arial Narrow" w:hAnsi="Arial Narrow"/>
          <w:b/>
          <w:bCs/>
          <w:sz w:val="20"/>
          <w:szCs w:val="20"/>
        </w:rPr>
        <w:t>13.1</w:t>
      </w:r>
      <w:r w:rsidR="00932BB6" w:rsidRPr="006B02A7">
        <w:rPr>
          <w:rFonts w:ascii="Arial Narrow" w:hAnsi="Arial Narrow" w:cs="Arial"/>
          <w:sz w:val="20"/>
          <w:szCs w:val="20"/>
        </w:rPr>
        <w:t xml:space="preserve"> </w:t>
      </w:r>
      <w:r w:rsidR="006B02A7" w:rsidRPr="006B02A7">
        <w:rPr>
          <w:rFonts w:ascii="Arial Narrow" w:hAnsi="Arial Narrow"/>
          <w:bCs/>
          <w:sz w:val="20"/>
          <w:szCs w:val="20"/>
        </w:rPr>
        <w:t>O responsável para acompanhar a execução, fiscalização e vigência da Ata de Registro de Preços, ficará a cargo do Secretári</w:t>
      </w:r>
      <w:r w:rsidR="00590A6E">
        <w:rPr>
          <w:rFonts w:ascii="Arial Narrow" w:hAnsi="Arial Narrow"/>
          <w:bCs/>
          <w:sz w:val="20"/>
          <w:szCs w:val="20"/>
        </w:rPr>
        <w:t>o</w:t>
      </w:r>
      <w:r w:rsidR="006B02A7" w:rsidRPr="006B02A7">
        <w:rPr>
          <w:rFonts w:ascii="Arial Narrow" w:hAnsi="Arial Narrow"/>
          <w:bCs/>
          <w:sz w:val="20"/>
          <w:szCs w:val="20"/>
        </w:rPr>
        <w:t xml:space="preserve"> Municipal de Educação e Desporto, </w:t>
      </w:r>
      <w:r w:rsidR="00590A6E">
        <w:rPr>
          <w:rFonts w:ascii="Arial Narrow" w:hAnsi="Arial Narrow"/>
          <w:bCs/>
          <w:sz w:val="20"/>
          <w:szCs w:val="20"/>
        </w:rPr>
        <w:t>Senhor Dener Zanella</w:t>
      </w:r>
      <w:r w:rsidR="00590A6E">
        <w:rPr>
          <w:rFonts w:ascii="Arial Narrow" w:hAnsi="Arial Narrow" w:cs="Arial"/>
          <w:sz w:val="20"/>
          <w:szCs w:val="20"/>
        </w:rPr>
        <w:t xml:space="preserve"> e Secretária Municipal de Administração e Fazenda, Senhora Elisandra </w:t>
      </w:r>
      <w:proofErr w:type="spellStart"/>
      <w:r w:rsidR="00590A6E">
        <w:rPr>
          <w:rFonts w:ascii="Arial Narrow" w:hAnsi="Arial Narrow" w:cs="Arial"/>
          <w:sz w:val="20"/>
          <w:szCs w:val="20"/>
        </w:rPr>
        <w:t>Scussel</w:t>
      </w:r>
      <w:proofErr w:type="spellEnd"/>
      <w:r w:rsidR="00590A6E">
        <w:rPr>
          <w:rFonts w:ascii="Arial Narrow" w:hAnsi="Arial Narrow" w:cs="Arial"/>
          <w:sz w:val="20"/>
          <w:szCs w:val="20"/>
        </w:rPr>
        <w:t xml:space="preserve">, </w:t>
      </w:r>
      <w:r w:rsidR="00932BB6" w:rsidRPr="006B02A7">
        <w:rPr>
          <w:rFonts w:ascii="Arial Narrow" w:hAnsi="Arial Narrow" w:cs="Arial"/>
          <w:sz w:val="20"/>
          <w:szCs w:val="20"/>
        </w:rPr>
        <w:t>onde exercerá ampla, cotidiana e rotineira inspeção dos trabalhos, procedendo ao registro das ocorrências adotando as providências necessárias ao seu fiel cumprimento.</w:t>
      </w:r>
    </w:p>
    <w:p w14:paraId="698F370C" w14:textId="5F670745" w:rsidR="00932BB6" w:rsidRPr="00932BB6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932BB6">
        <w:rPr>
          <w:rFonts w:ascii="Arial Narrow" w:hAnsi="Arial Narrow" w:cs="Arial"/>
          <w:sz w:val="20"/>
          <w:szCs w:val="20"/>
        </w:rPr>
        <w:t xml:space="preserve">13.2.A fiscalização será exercida no interesse da Administração e não exclui e nem reduz a responsabilidade da Contratada, inclusive perante terceiros, por quaisquer irregularidades, e, na sua ocorrência, não implica </w:t>
      </w:r>
      <w:proofErr w:type="spellStart"/>
      <w:r w:rsidRPr="00932BB6">
        <w:rPr>
          <w:rFonts w:ascii="Arial Narrow" w:hAnsi="Arial Narrow" w:cs="Arial"/>
          <w:sz w:val="20"/>
          <w:szCs w:val="20"/>
        </w:rPr>
        <w:t>coresponsabilidade</w:t>
      </w:r>
      <w:proofErr w:type="spellEnd"/>
      <w:r w:rsidRPr="00932BB6">
        <w:rPr>
          <w:rFonts w:ascii="Arial Narrow" w:hAnsi="Arial Narrow" w:cs="Arial"/>
          <w:sz w:val="20"/>
          <w:szCs w:val="20"/>
        </w:rPr>
        <w:t xml:space="preserve"> do Poder Público ou de seus agentes e prepostos.</w:t>
      </w:r>
    </w:p>
    <w:p w14:paraId="363FA6AB" w14:textId="019C74E0" w:rsidR="00932BB6" w:rsidRPr="00932BB6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932BB6">
        <w:rPr>
          <w:rFonts w:ascii="Arial Narrow" w:hAnsi="Arial Narrow" w:cs="Arial"/>
          <w:b/>
          <w:sz w:val="20"/>
          <w:szCs w:val="20"/>
        </w:rPr>
        <w:t>13.</w:t>
      </w:r>
      <w:proofErr w:type="gramStart"/>
      <w:r w:rsidRPr="00932BB6">
        <w:rPr>
          <w:rFonts w:ascii="Arial Narrow" w:hAnsi="Arial Narrow" w:cs="Arial"/>
          <w:b/>
          <w:sz w:val="20"/>
          <w:szCs w:val="20"/>
        </w:rPr>
        <w:t>3.</w:t>
      </w:r>
      <w:r w:rsidRPr="00932BB6">
        <w:rPr>
          <w:rFonts w:ascii="Arial Narrow" w:hAnsi="Arial Narrow" w:cs="Arial"/>
          <w:sz w:val="20"/>
          <w:szCs w:val="20"/>
        </w:rPr>
        <w:t>Quaisquer</w:t>
      </w:r>
      <w:proofErr w:type="gramEnd"/>
      <w:r w:rsidRPr="00932BB6">
        <w:rPr>
          <w:rFonts w:ascii="Arial Narrow" w:hAnsi="Arial Narrow" w:cs="Arial"/>
          <w:sz w:val="20"/>
          <w:szCs w:val="20"/>
        </w:rPr>
        <w:t xml:space="preserve"> exigências da Fiscalização inerentes ao objeto deste Contrato deverão ser prontamente atendidas pela Contratada, sem qualquer ônus para a Administração.</w:t>
      </w:r>
    </w:p>
    <w:p w14:paraId="42E9C9C2" w14:textId="1D274B34" w:rsid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  <w:r w:rsidRPr="00932BB6">
        <w:rPr>
          <w:rFonts w:ascii="Arial Narrow" w:hAnsi="Arial Narrow" w:cs="Arial"/>
          <w:b/>
          <w:bCs/>
          <w:sz w:val="20"/>
          <w:szCs w:val="20"/>
        </w:rPr>
        <w:t xml:space="preserve">13.4.  </w:t>
      </w:r>
      <w:r w:rsidRPr="00932BB6">
        <w:rPr>
          <w:rFonts w:ascii="Arial Narrow" w:hAnsi="Arial Narrow" w:cs="Arial"/>
          <w:sz w:val="20"/>
          <w:szCs w:val="20"/>
        </w:rPr>
        <w:t xml:space="preserve">Sem que lhe possa ser atribuída responsabilidade de qualquer natureza, fica assegurado ao Município, o direito de fiscalizar o inteiro cumprimento </w:t>
      </w:r>
      <w:r>
        <w:rPr>
          <w:rFonts w:ascii="Arial Narrow" w:hAnsi="Arial Narrow" w:cs="Arial"/>
          <w:sz w:val="20"/>
          <w:szCs w:val="20"/>
        </w:rPr>
        <w:t>da ata</w:t>
      </w:r>
      <w:r w:rsidRPr="00932BB6">
        <w:rPr>
          <w:rFonts w:ascii="Arial Narrow" w:hAnsi="Arial Narrow" w:cs="Arial"/>
          <w:sz w:val="20"/>
          <w:szCs w:val="20"/>
        </w:rPr>
        <w:t xml:space="preserve">, obrigando-se a Compromitente </w:t>
      </w:r>
      <w:r w:rsidRPr="00932BB6">
        <w:rPr>
          <w:rFonts w:ascii="Arial Narrow" w:hAnsi="Arial Narrow" w:cs="Arial"/>
          <w:color w:val="000000"/>
          <w:sz w:val="20"/>
          <w:szCs w:val="20"/>
        </w:rPr>
        <w:t>Prestadora dos Serviços</w:t>
      </w:r>
      <w:r w:rsidRPr="00932BB6">
        <w:rPr>
          <w:rFonts w:ascii="Arial Narrow" w:hAnsi="Arial Narrow" w:cs="Arial"/>
          <w:sz w:val="20"/>
          <w:szCs w:val="20"/>
        </w:rPr>
        <w:t xml:space="preserve"> a facilitar aos fiscais, o acesso a todos os documentos e serviços, a fornecer informações e elementos que lhe forem solicitados e a cumprir as determinações que lhe forem feitas, tudo dentro dos prazos estabelecidos nas respectivas notificações.</w:t>
      </w:r>
    </w:p>
    <w:p w14:paraId="1736BCD0" w14:textId="77777777" w:rsidR="00932BB6" w:rsidRP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</w:p>
    <w:p w14:paraId="4B7FD9FA" w14:textId="1DEDF6F0" w:rsidR="001413F6" w:rsidRPr="00932BB6" w:rsidRDefault="001413F6" w:rsidP="00932BB6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</w:rPr>
      </w:pPr>
      <w:r w:rsidRPr="00932BB6">
        <w:rPr>
          <w:rFonts w:ascii="Arial Narrow" w:hAnsi="Arial Narrow" w:cs="Arial"/>
          <w:b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423FA968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2ED29230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10FDC388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0B717983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7069B376" w14:textId="77777777" w:rsidR="003E2234" w:rsidRDefault="003E2234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68778BF4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lastRenderedPageBreak/>
        <w:t xml:space="preserve">Cotiporã/RS, </w:t>
      </w:r>
      <w:r w:rsidR="00413FCD">
        <w:rPr>
          <w:rFonts w:ascii="Arial Narrow" w:hAnsi="Arial Narrow" w:cs="Arial"/>
          <w:sz w:val="18"/>
          <w:szCs w:val="18"/>
        </w:rPr>
        <w:t>21</w:t>
      </w:r>
      <w:r w:rsidR="00833DA2">
        <w:rPr>
          <w:rFonts w:ascii="Arial Narrow" w:hAnsi="Arial Narrow" w:cs="Arial"/>
          <w:sz w:val="18"/>
          <w:szCs w:val="18"/>
        </w:rPr>
        <w:t xml:space="preserve"> de março de 2025</w:t>
      </w:r>
    </w:p>
    <w:p w14:paraId="478E2E39" w14:textId="77777777" w:rsidR="003E2234" w:rsidRDefault="003E223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6548A2C" w14:textId="77777777" w:rsidR="003E2234" w:rsidRDefault="003E223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A4AEE16" w14:textId="77777777" w:rsidR="003E2234" w:rsidRDefault="003E223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38A8420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A432DA1" w14:textId="6FDDC0E3" w:rsidR="001413F6" w:rsidRDefault="00590A6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JOSÉ CARLOS BREDA</w:t>
      </w:r>
      <w:r w:rsidR="001413F6">
        <w:rPr>
          <w:rFonts w:ascii="Arial Narrow" w:hAnsi="Arial Narrow" w:cs="Arial"/>
          <w:b/>
          <w:sz w:val="18"/>
          <w:szCs w:val="18"/>
        </w:rPr>
        <w:tab/>
      </w:r>
      <w:r w:rsidR="001413F6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1413F6">
        <w:rPr>
          <w:rFonts w:ascii="Arial Narrow" w:hAnsi="Arial Narrow" w:cs="Arial"/>
          <w:sz w:val="18"/>
          <w:szCs w:val="18"/>
        </w:rPr>
        <w:tab/>
      </w:r>
      <w:r w:rsidR="003E2234">
        <w:rPr>
          <w:rFonts w:ascii="Arial Narrow" w:hAnsi="Arial Narrow" w:cs="Arial"/>
          <w:sz w:val="18"/>
          <w:szCs w:val="18"/>
        </w:rPr>
        <w:t xml:space="preserve">                    </w:t>
      </w:r>
      <w:r w:rsidR="00833DA2" w:rsidRPr="00833DA2">
        <w:rPr>
          <w:rFonts w:ascii="Arial Narrow" w:hAnsi="Arial Narrow" w:cs="Arial"/>
          <w:b/>
          <w:bCs/>
          <w:sz w:val="20"/>
          <w:szCs w:val="20"/>
        </w:rPr>
        <w:t>Ferrari Turismo e Viagens LTDA</w:t>
      </w:r>
    </w:p>
    <w:p w14:paraId="4E3A24CC" w14:textId="081D875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</w:t>
      </w:r>
      <w:r w:rsidR="00590A6E">
        <w:rPr>
          <w:rFonts w:ascii="Arial Narrow" w:hAnsi="Arial Narrow" w:cs="Arial"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3E2234">
        <w:rPr>
          <w:rFonts w:ascii="Arial Narrow" w:hAnsi="Arial Narrow" w:cs="Arial"/>
          <w:sz w:val="18"/>
          <w:szCs w:val="18"/>
        </w:rPr>
        <w:t xml:space="preserve">                    </w:t>
      </w:r>
      <w:r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E57E9AC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="003E2234">
        <w:rPr>
          <w:rFonts w:ascii="Arial Narrow" w:hAnsi="Arial Narrow" w:cs="Arial"/>
          <w:sz w:val="20"/>
          <w:szCs w:val="20"/>
        </w:rPr>
        <w:t xml:space="preserve">         </w:t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7B972C" w14:textId="77777777" w:rsidR="00932BB6" w:rsidRDefault="00932BB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F283097" w14:textId="77777777" w:rsidR="00932BB6" w:rsidRDefault="00932BB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6D4C76C7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</w:r>
      <w:r w:rsidR="003E2234">
        <w:rPr>
          <w:rFonts w:ascii="Arial Narrow" w:hAnsi="Arial Narrow" w:cs="Arial"/>
          <w:b/>
          <w:sz w:val="20"/>
          <w:szCs w:val="20"/>
        </w:rPr>
        <w:t xml:space="preserve">      </w:t>
      </w:r>
      <w:r w:rsidR="00590A6E">
        <w:rPr>
          <w:rFonts w:ascii="Arial Narrow" w:hAnsi="Arial Narrow" w:cs="Arial"/>
          <w:b/>
          <w:sz w:val="20"/>
          <w:szCs w:val="20"/>
        </w:rPr>
        <w:t xml:space="preserve">Dener Zanella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</w:t>
      </w:r>
      <w:r w:rsidR="003E2234"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b/>
          <w:sz w:val="20"/>
          <w:szCs w:val="20"/>
        </w:rPr>
        <w:t xml:space="preserve">     </w:t>
      </w:r>
      <w:r w:rsidR="00590A6E">
        <w:rPr>
          <w:rFonts w:ascii="Arial Narrow" w:hAnsi="Arial Narrow" w:cs="Arial"/>
          <w:b/>
          <w:sz w:val="20"/>
          <w:szCs w:val="20"/>
        </w:rPr>
        <w:t xml:space="preserve">  Elisandra </w:t>
      </w:r>
      <w:proofErr w:type="spellStart"/>
      <w:r w:rsidR="00590A6E">
        <w:rPr>
          <w:rFonts w:ascii="Arial Narrow" w:hAnsi="Arial Narrow" w:cs="Arial"/>
          <w:b/>
          <w:sz w:val="20"/>
          <w:szCs w:val="20"/>
        </w:rPr>
        <w:t>Scussel</w:t>
      </w:r>
      <w:proofErr w:type="spellEnd"/>
    </w:p>
    <w:p w14:paraId="4D69760C" w14:textId="276F8879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</w:r>
      <w:r w:rsidR="003E2234">
        <w:rPr>
          <w:rFonts w:ascii="Arial Narrow" w:hAnsi="Arial Narrow" w:cs="Arial"/>
          <w:sz w:val="18"/>
          <w:szCs w:val="18"/>
        </w:rPr>
        <w:t xml:space="preserve">      </w:t>
      </w:r>
      <w:r>
        <w:rPr>
          <w:rFonts w:ascii="Arial Narrow" w:hAnsi="Arial Narrow" w:cs="Arial"/>
          <w:sz w:val="18"/>
          <w:szCs w:val="18"/>
        </w:rPr>
        <w:t>CPF/MF nº 0</w:t>
      </w:r>
      <w:r w:rsidR="00590A6E">
        <w:rPr>
          <w:rFonts w:ascii="Arial Narrow" w:hAnsi="Arial Narrow" w:cs="Arial"/>
          <w:sz w:val="18"/>
          <w:szCs w:val="18"/>
        </w:rPr>
        <w:t>23.201.750-67</w:t>
      </w:r>
      <w:r>
        <w:rPr>
          <w:rFonts w:ascii="Arial Narrow" w:hAnsi="Arial Narrow" w:cs="Arial"/>
          <w:sz w:val="18"/>
          <w:szCs w:val="18"/>
        </w:rPr>
        <w:t xml:space="preserve">               </w:t>
      </w:r>
      <w:r w:rsidR="003E2234">
        <w:rPr>
          <w:rFonts w:ascii="Arial Narrow" w:hAnsi="Arial Narrow" w:cs="Arial"/>
          <w:sz w:val="18"/>
          <w:szCs w:val="18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 CPF/MF nº </w:t>
      </w:r>
      <w:r w:rsidR="00590A6E">
        <w:rPr>
          <w:rFonts w:ascii="Arial Narrow" w:hAnsi="Arial Narrow" w:cs="Arial"/>
          <w:sz w:val="18"/>
          <w:szCs w:val="18"/>
        </w:rPr>
        <w:t>009.853.300-23</w:t>
      </w:r>
    </w:p>
    <w:p w14:paraId="61E29BCD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7FE176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DF94B7A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EBA88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61906D6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22DDD85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47E8F40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22792E9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956123E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B028472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40059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C861859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5CE59AE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870D412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F68A9B5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B0410BD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A899896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A6216A3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834A07D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E398B49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A92F18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4C85365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CE2857F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6A335E1" w14:textId="61D4D66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F2346F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739F" w14:textId="77777777" w:rsidR="00C04E80" w:rsidRDefault="00C04E80" w:rsidP="00965D67">
      <w:r>
        <w:separator/>
      </w:r>
    </w:p>
  </w:endnote>
  <w:endnote w:type="continuationSeparator" w:id="0">
    <w:p w14:paraId="6F442ECE" w14:textId="77777777" w:rsidR="00C04E80" w:rsidRDefault="00C04E8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78AB" w14:textId="77777777" w:rsidR="00C04E80" w:rsidRDefault="00C04E80" w:rsidP="00965D67">
      <w:r>
        <w:separator/>
      </w:r>
    </w:p>
  </w:footnote>
  <w:footnote w:type="continuationSeparator" w:id="0">
    <w:p w14:paraId="3FF828C5" w14:textId="77777777" w:rsidR="00C04E80" w:rsidRDefault="00C04E8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15558446" name="Imagem 1015558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7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6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7120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1951"/>
    <w:rsid w:val="00001969"/>
    <w:rsid w:val="00003B49"/>
    <w:rsid w:val="000048AB"/>
    <w:rsid w:val="00007682"/>
    <w:rsid w:val="0001002F"/>
    <w:rsid w:val="00012298"/>
    <w:rsid w:val="00012655"/>
    <w:rsid w:val="000128DC"/>
    <w:rsid w:val="00012E8D"/>
    <w:rsid w:val="0001454F"/>
    <w:rsid w:val="00015BA9"/>
    <w:rsid w:val="00017704"/>
    <w:rsid w:val="0001777A"/>
    <w:rsid w:val="00022E96"/>
    <w:rsid w:val="000264C3"/>
    <w:rsid w:val="00026AFA"/>
    <w:rsid w:val="000279D6"/>
    <w:rsid w:val="0003367E"/>
    <w:rsid w:val="00034A17"/>
    <w:rsid w:val="00034AE6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4B28"/>
    <w:rsid w:val="00045323"/>
    <w:rsid w:val="00052361"/>
    <w:rsid w:val="0005343A"/>
    <w:rsid w:val="00057883"/>
    <w:rsid w:val="00061E4B"/>
    <w:rsid w:val="00065A67"/>
    <w:rsid w:val="00066C0C"/>
    <w:rsid w:val="00066DA2"/>
    <w:rsid w:val="0007191A"/>
    <w:rsid w:val="000751B1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5DF0"/>
    <w:rsid w:val="000A7A83"/>
    <w:rsid w:val="000B084D"/>
    <w:rsid w:val="000B20B7"/>
    <w:rsid w:val="000B3BEB"/>
    <w:rsid w:val="000B449E"/>
    <w:rsid w:val="000B5A73"/>
    <w:rsid w:val="000B7437"/>
    <w:rsid w:val="000C3F41"/>
    <w:rsid w:val="000C68A2"/>
    <w:rsid w:val="000C78C7"/>
    <w:rsid w:val="000D2671"/>
    <w:rsid w:val="000D2BE3"/>
    <w:rsid w:val="000D4594"/>
    <w:rsid w:val="000D46E7"/>
    <w:rsid w:val="000E4EC6"/>
    <w:rsid w:val="000E53A3"/>
    <w:rsid w:val="000E5421"/>
    <w:rsid w:val="000E5D3A"/>
    <w:rsid w:val="000E6004"/>
    <w:rsid w:val="000F23FD"/>
    <w:rsid w:val="000F4FAB"/>
    <w:rsid w:val="00102D43"/>
    <w:rsid w:val="00102E9C"/>
    <w:rsid w:val="00103062"/>
    <w:rsid w:val="00105E4A"/>
    <w:rsid w:val="001076E5"/>
    <w:rsid w:val="0011118F"/>
    <w:rsid w:val="00111B31"/>
    <w:rsid w:val="001140CD"/>
    <w:rsid w:val="00115297"/>
    <w:rsid w:val="001226F5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57C4"/>
    <w:rsid w:val="001871DA"/>
    <w:rsid w:val="00187AF1"/>
    <w:rsid w:val="0019010D"/>
    <w:rsid w:val="0019230E"/>
    <w:rsid w:val="00193179"/>
    <w:rsid w:val="00193D27"/>
    <w:rsid w:val="00196BCA"/>
    <w:rsid w:val="001974D4"/>
    <w:rsid w:val="001A0AB3"/>
    <w:rsid w:val="001A2B52"/>
    <w:rsid w:val="001A56C0"/>
    <w:rsid w:val="001A7905"/>
    <w:rsid w:val="001A7CD1"/>
    <w:rsid w:val="001B3CF1"/>
    <w:rsid w:val="001B7E2B"/>
    <w:rsid w:val="001C0654"/>
    <w:rsid w:val="001C18D5"/>
    <w:rsid w:val="001C240F"/>
    <w:rsid w:val="001C4145"/>
    <w:rsid w:val="001C732F"/>
    <w:rsid w:val="001D2A22"/>
    <w:rsid w:val="001D4354"/>
    <w:rsid w:val="001D5393"/>
    <w:rsid w:val="001D79DF"/>
    <w:rsid w:val="001E1672"/>
    <w:rsid w:val="001E284F"/>
    <w:rsid w:val="001E6B52"/>
    <w:rsid w:val="001F7DB3"/>
    <w:rsid w:val="00204A6C"/>
    <w:rsid w:val="00206E0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5D6"/>
    <w:rsid w:val="00256E2C"/>
    <w:rsid w:val="00260D88"/>
    <w:rsid w:val="00261B06"/>
    <w:rsid w:val="00262171"/>
    <w:rsid w:val="002637E2"/>
    <w:rsid w:val="002656E4"/>
    <w:rsid w:val="002728A9"/>
    <w:rsid w:val="00272D99"/>
    <w:rsid w:val="002730EC"/>
    <w:rsid w:val="00273EF0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1D"/>
    <w:rsid w:val="002F4E63"/>
    <w:rsid w:val="002F622E"/>
    <w:rsid w:val="00300D43"/>
    <w:rsid w:val="00302221"/>
    <w:rsid w:val="0030299B"/>
    <w:rsid w:val="0030340E"/>
    <w:rsid w:val="00303AF4"/>
    <w:rsid w:val="00303C1F"/>
    <w:rsid w:val="00305A31"/>
    <w:rsid w:val="003069F1"/>
    <w:rsid w:val="00310594"/>
    <w:rsid w:val="00311DF2"/>
    <w:rsid w:val="00311DF6"/>
    <w:rsid w:val="00311ED2"/>
    <w:rsid w:val="003120B7"/>
    <w:rsid w:val="00314D36"/>
    <w:rsid w:val="0031687C"/>
    <w:rsid w:val="00317500"/>
    <w:rsid w:val="0031797A"/>
    <w:rsid w:val="00317F8B"/>
    <w:rsid w:val="003224F4"/>
    <w:rsid w:val="003228B6"/>
    <w:rsid w:val="00324233"/>
    <w:rsid w:val="00332123"/>
    <w:rsid w:val="00334DE5"/>
    <w:rsid w:val="003365DD"/>
    <w:rsid w:val="00336CAF"/>
    <w:rsid w:val="0034053B"/>
    <w:rsid w:val="0034365B"/>
    <w:rsid w:val="0034446E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6E61"/>
    <w:rsid w:val="0037004D"/>
    <w:rsid w:val="00370A53"/>
    <w:rsid w:val="0037164B"/>
    <w:rsid w:val="0037409A"/>
    <w:rsid w:val="00374D83"/>
    <w:rsid w:val="003778E3"/>
    <w:rsid w:val="00383F1D"/>
    <w:rsid w:val="00390D68"/>
    <w:rsid w:val="0039124B"/>
    <w:rsid w:val="00392089"/>
    <w:rsid w:val="00395380"/>
    <w:rsid w:val="00396A24"/>
    <w:rsid w:val="003A0293"/>
    <w:rsid w:val="003A075A"/>
    <w:rsid w:val="003A08D2"/>
    <w:rsid w:val="003A5F1A"/>
    <w:rsid w:val="003B06DA"/>
    <w:rsid w:val="003B0CD6"/>
    <w:rsid w:val="003B1E24"/>
    <w:rsid w:val="003B1E82"/>
    <w:rsid w:val="003B2349"/>
    <w:rsid w:val="003C10AA"/>
    <w:rsid w:val="003C286C"/>
    <w:rsid w:val="003C2A24"/>
    <w:rsid w:val="003C36B9"/>
    <w:rsid w:val="003C4477"/>
    <w:rsid w:val="003C5B7E"/>
    <w:rsid w:val="003C7E7B"/>
    <w:rsid w:val="003D005B"/>
    <w:rsid w:val="003D538C"/>
    <w:rsid w:val="003D667B"/>
    <w:rsid w:val="003D7C8E"/>
    <w:rsid w:val="003E2234"/>
    <w:rsid w:val="003E669F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3FCD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002D"/>
    <w:rsid w:val="004428D8"/>
    <w:rsid w:val="004437E1"/>
    <w:rsid w:val="004438C6"/>
    <w:rsid w:val="00447848"/>
    <w:rsid w:val="00447C23"/>
    <w:rsid w:val="00453FF7"/>
    <w:rsid w:val="00454C29"/>
    <w:rsid w:val="00455A67"/>
    <w:rsid w:val="00457493"/>
    <w:rsid w:val="004606C4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58B5"/>
    <w:rsid w:val="004A3ABD"/>
    <w:rsid w:val="004B0F5C"/>
    <w:rsid w:val="004B22B2"/>
    <w:rsid w:val="004B4AA5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752"/>
    <w:rsid w:val="004F0E14"/>
    <w:rsid w:val="004F1E8C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9F0"/>
    <w:rsid w:val="00514E5D"/>
    <w:rsid w:val="0051619C"/>
    <w:rsid w:val="0051692D"/>
    <w:rsid w:val="00516C19"/>
    <w:rsid w:val="005210F1"/>
    <w:rsid w:val="00522A7B"/>
    <w:rsid w:val="00524C9E"/>
    <w:rsid w:val="00526490"/>
    <w:rsid w:val="005306AF"/>
    <w:rsid w:val="00530E08"/>
    <w:rsid w:val="005328B3"/>
    <w:rsid w:val="00532996"/>
    <w:rsid w:val="00535013"/>
    <w:rsid w:val="00535034"/>
    <w:rsid w:val="005363EB"/>
    <w:rsid w:val="00536469"/>
    <w:rsid w:val="005445DD"/>
    <w:rsid w:val="0054478A"/>
    <w:rsid w:val="005456F7"/>
    <w:rsid w:val="005478E6"/>
    <w:rsid w:val="00552B98"/>
    <w:rsid w:val="005552D4"/>
    <w:rsid w:val="00556B86"/>
    <w:rsid w:val="005578C1"/>
    <w:rsid w:val="00557F8F"/>
    <w:rsid w:val="00560149"/>
    <w:rsid w:val="0056130E"/>
    <w:rsid w:val="005705D7"/>
    <w:rsid w:val="00572DBC"/>
    <w:rsid w:val="00573ACA"/>
    <w:rsid w:val="00574FC1"/>
    <w:rsid w:val="00574FF4"/>
    <w:rsid w:val="00575853"/>
    <w:rsid w:val="005806AE"/>
    <w:rsid w:val="00585FDC"/>
    <w:rsid w:val="005908E7"/>
    <w:rsid w:val="00590A6E"/>
    <w:rsid w:val="00590F77"/>
    <w:rsid w:val="00591BCF"/>
    <w:rsid w:val="00594A67"/>
    <w:rsid w:val="005952A4"/>
    <w:rsid w:val="00597ECD"/>
    <w:rsid w:val="005A005C"/>
    <w:rsid w:val="005A0352"/>
    <w:rsid w:val="005A04F5"/>
    <w:rsid w:val="005A3AF1"/>
    <w:rsid w:val="005A6B16"/>
    <w:rsid w:val="005A7049"/>
    <w:rsid w:val="005A7213"/>
    <w:rsid w:val="005B1E02"/>
    <w:rsid w:val="005B261D"/>
    <w:rsid w:val="005B47C2"/>
    <w:rsid w:val="005B7201"/>
    <w:rsid w:val="005C659F"/>
    <w:rsid w:val="005C6B47"/>
    <w:rsid w:val="005C7271"/>
    <w:rsid w:val="005D1FE8"/>
    <w:rsid w:val="005D5575"/>
    <w:rsid w:val="005E0911"/>
    <w:rsid w:val="005E1223"/>
    <w:rsid w:val="005E3003"/>
    <w:rsid w:val="005E5E31"/>
    <w:rsid w:val="005E6E67"/>
    <w:rsid w:val="005F3DDD"/>
    <w:rsid w:val="005F46AD"/>
    <w:rsid w:val="00600C7F"/>
    <w:rsid w:val="00603878"/>
    <w:rsid w:val="0061114F"/>
    <w:rsid w:val="006114F1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567"/>
    <w:rsid w:val="00641919"/>
    <w:rsid w:val="00642DE0"/>
    <w:rsid w:val="00645899"/>
    <w:rsid w:val="00645B0C"/>
    <w:rsid w:val="00646B3E"/>
    <w:rsid w:val="00650F27"/>
    <w:rsid w:val="006512FF"/>
    <w:rsid w:val="00652264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A0DDC"/>
    <w:rsid w:val="006A66FF"/>
    <w:rsid w:val="006A70E2"/>
    <w:rsid w:val="006B02A7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408E"/>
    <w:rsid w:val="00716D47"/>
    <w:rsid w:val="007221A3"/>
    <w:rsid w:val="0072364E"/>
    <w:rsid w:val="00723DB2"/>
    <w:rsid w:val="007254B4"/>
    <w:rsid w:val="0072721E"/>
    <w:rsid w:val="00727BAE"/>
    <w:rsid w:val="00731A4D"/>
    <w:rsid w:val="00732584"/>
    <w:rsid w:val="00733CD8"/>
    <w:rsid w:val="00735E65"/>
    <w:rsid w:val="00740021"/>
    <w:rsid w:val="00740AD6"/>
    <w:rsid w:val="007426F9"/>
    <w:rsid w:val="0074574B"/>
    <w:rsid w:val="0074791A"/>
    <w:rsid w:val="00747B68"/>
    <w:rsid w:val="00750A06"/>
    <w:rsid w:val="00754072"/>
    <w:rsid w:val="00755024"/>
    <w:rsid w:val="00755273"/>
    <w:rsid w:val="0076011E"/>
    <w:rsid w:val="007615BA"/>
    <w:rsid w:val="00761EBE"/>
    <w:rsid w:val="00762B69"/>
    <w:rsid w:val="007649E2"/>
    <w:rsid w:val="0077489A"/>
    <w:rsid w:val="0077526A"/>
    <w:rsid w:val="007773E5"/>
    <w:rsid w:val="00782586"/>
    <w:rsid w:val="007915E9"/>
    <w:rsid w:val="007A1EF0"/>
    <w:rsid w:val="007A2089"/>
    <w:rsid w:val="007A2606"/>
    <w:rsid w:val="007A2AA2"/>
    <w:rsid w:val="007A2F10"/>
    <w:rsid w:val="007B16D2"/>
    <w:rsid w:val="007B1816"/>
    <w:rsid w:val="007B35C4"/>
    <w:rsid w:val="007B5A14"/>
    <w:rsid w:val="007B5CA4"/>
    <w:rsid w:val="007B78C9"/>
    <w:rsid w:val="007C1E85"/>
    <w:rsid w:val="007C4E25"/>
    <w:rsid w:val="007D1670"/>
    <w:rsid w:val="007D1759"/>
    <w:rsid w:val="007D1788"/>
    <w:rsid w:val="007D1B19"/>
    <w:rsid w:val="007D53EE"/>
    <w:rsid w:val="007D62E9"/>
    <w:rsid w:val="007E0A6C"/>
    <w:rsid w:val="007E182C"/>
    <w:rsid w:val="007E1A35"/>
    <w:rsid w:val="007E4645"/>
    <w:rsid w:val="007E724D"/>
    <w:rsid w:val="007F60EC"/>
    <w:rsid w:val="00811EAA"/>
    <w:rsid w:val="0081230A"/>
    <w:rsid w:val="00816E10"/>
    <w:rsid w:val="008173B3"/>
    <w:rsid w:val="0081747B"/>
    <w:rsid w:val="00820006"/>
    <w:rsid w:val="008249AC"/>
    <w:rsid w:val="00825077"/>
    <w:rsid w:val="00830380"/>
    <w:rsid w:val="00832B43"/>
    <w:rsid w:val="00833DA2"/>
    <w:rsid w:val="00834335"/>
    <w:rsid w:val="00834464"/>
    <w:rsid w:val="0084175A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52DA"/>
    <w:rsid w:val="00877880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1012"/>
    <w:rsid w:val="008B2892"/>
    <w:rsid w:val="008B2E96"/>
    <w:rsid w:val="008B2F34"/>
    <w:rsid w:val="008B383E"/>
    <w:rsid w:val="008B72C6"/>
    <w:rsid w:val="008C70D4"/>
    <w:rsid w:val="008D08F4"/>
    <w:rsid w:val="008D15A4"/>
    <w:rsid w:val="008D1D87"/>
    <w:rsid w:val="008D379A"/>
    <w:rsid w:val="008D3E4A"/>
    <w:rsid w:val="008D7B46"/>
    <w:rsid w:val="008E2B98"/>
    <w:rsid w:val="008E5759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3312"/>
    <w:rsid w:val="009043FF"/>
    <w:rsid w:val="0090486F"/>
    <w:rsid w:val="0090523A"/>
    <w:rsid w:val="009108DB"/>
    <w:rsid w:val="00910E16"/>
    <w:rsid w:val="00911283"/>
    <w:rsid w:val="00920AB9"/>
    <w:rsid w:val="0092459D"/>
    <w:rsid w:val="00924AE9"/>
    <w:rsid w:val="00925F3D"/>
    <w:rsid w:val="00932BB6"/>
    <w:rsid w:val="00934585"/>
    <w:rsid w:val="00934B3D"/>
    <w:rsid w:val="00937630"/>
    <w:rsid w:val="00942B1B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755E0"/>
    <w:rsid w:val="0097589A"/>
    <w:rsid w:val="00982163"/>
    <w:rsid w:val="009872B0"/>
    <w:rsid w:val="0099160A"/>
    <w:rsid w:val="00994FB8"/>
    <w:rsid w:val="009A056C"/>
    <w:rsid w:val="009A2A2D"/>
    <w:rsid w:val="009A36B8"/>
    <w:rsid w:val="009A5614"/>
    <w:rsid w:val="009B0C02"/>
    <w:rsid w:val="009B671E"/>
    <w:rsid w:val="009B6B82"/>
    <w:rsid w:val="009C1B34"/>
    <w:rsid w:val="009C3880"/>
    <w:rsid w:val="009C4933"/>
    <w:rsid w:val="009C4F3F"/>
    <w:rsid w:val="009C627A"/>
    <w:rsid w:val="009D21F9"/>
    <w:rsid w:val="009D2D0F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1FBB"/>
    <w:rsid w:val="00A120A9"/>
    <w:rsid w:val="00A13ACC"/>
    <w:rsid w:val="00A169C0"/>
    <w:rsid w:val="00A1769D"/>
    <w:rsid w:val="00A2079B"/>
    <w:rsid w:val="00A26B40"/>
    <w:rsid w:val="00A273BC"/>
    <w:rsid w:val="00A32287"/>
    <w:rsid w:val="00A327AE"/>
    <w:rsid w:val="00A32B3A"/>
    <w:rsid w:val="00A32B5B"/>
    <w:rsid w:val="00A33C7F"/>
    <w:rsid w:val="00A3648C"/>
    <w:rsid w:val="00A41D11"/>
    <w:rsid w:val="00A45FFB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5CE1"/>
    <w:rsid w:val="00A65DE4"/>
    <w:rsid w:val="00A66E2B"/>
    <w:rsid w:val="00A67E42"/>
    <w:rsid w:val="00A70F23"/>
    <w:rsid w:val="00A712F2"/>
    <w:rsid w:val="00A7315A"/>
    <w:rsid w:val="00A73160"/>
    <w:rsid w:val="00A741C9"/>
    <w:rsid w:val="00A751F7"/>
    <w:rsid w:val="00A75652"/>
    <w:rsid w:val="00A83DC1"/>
    <w:rsid w:val="00A94290"/>
    <w:rsid w:val="00A95C88"/>
    <w:rsid w:val="00A97479"/>
    <w:rsid w:val="00AA0350"/>
    <w:rsid w:val="00AA1A3C"/>
    <w:rsid w:val="00AA26B7"/>
    <w:rsid w:val="00AA4117"/>
    <w:rsid w:val="00AB54E5"/>
    <w:rsid w:val="00AC0A6F"/>
    <w:rsid w:val="00AC188A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3F32"/>
    <w:rsid w:val="00B17804"/>
    <w:rsid w:val="00B25AF3"/>
    <w:rsid w:val="00B2777C"/>
    <w:rsid w:val="00B31548"/>
    <w:rsid w:val="00B529EC"/>
    <w:rsid w:val="00B56EB2"/>
    <w:rsid w:val="00B6114E"/>
    <w:rsid w:val="00B61F80"/>
    <w:rsid w:val="00B666DF"/>
    <w:rsid w:val="00B66751"/>
    <w:rsid w:val="00B752E0"/>
    <w:rsid w:val="00B76D42"/>
    <w:rsid w:val="00B776DF"/>
    <w:rsid w:val="00B8224E"/>
    <w:rsid w:val="00B828D4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1D49"/>
    <w:rsid w:val="00BC2CB5"/>
    <w:rsid w:val="00BC60DA"/>
    <w:rsid w:val="00BC70B7"/>
    <w:rsid w:val="00BC7778"/>
    <w:rsid w:val="00BD17F7"/>
    <w:rsid w:val="00BD3526"/>
    <w:rsid w:val="00BD4F6B"/>
    <w:rsid w:val="00BE0E83"/>
    <w:rsid w:val="00BE1E95"/>
    <w:rsid w:val="00BE21B6"/>
    <w:rsid w:val="00BE2273"/>
    <w:rsid w:val="00BE3A36"/>
    <w:rsid w:val="00BE3E6C"/>
    <w:rsid w:val="00BE3EFF"/>
    <w:rsid w:val="00BE64AC"/>
    <w:rsid w:val="00BE7BD6"/>
    <w:rsid w:val="00BF045A"/>
    <w:rsid w:val="00BF06A8"/>
    <w:rsid w:val="00BF3C4C"/>
    <w:rsid w:val="00BF517B"/>
    <w:rsid w:val="00BF674D"/>
    <w:rsid w:val="00BF6BE4"/>
    <w:rsid w:val="00C00B40"/>
    <w:rsid w:val="00C04E80"/>
    <w:rsid w:val="00C05BB4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667A6"/>
    <w:rsid w:val="00C67A78"/>
    <w:rsid w:val="00C703A1"/>
    <w:rsid w:val="00C712A1"/>
    <w:rsid w:val="00C75D75"/>
    <w:rsid w:val="00C7606E"/>
    <w:rsid w:val="00C77725"/>
    <w:rsid w:val="00C8033A"/>
    <w:rsid w:val="00C81B5B"/>
    <w:rsid w:val="00C843E7"/>
    <w:rsid w:val="00C85192"/>
    <w:rsid w:val="00C86B37"/>
    <w:rsid w:val="00C86FC5"/>
    <w:rsid w:val="00C872E0"/>
    <w:rsid w:val="00C87EC4"/>
    <w:rsid w:val="00C913AC"/>
    <w:rsid w:val="00C921A6"/>
    <w:rsid w:val="00C9282C"/>
    <w:rsid w:val="00C94944"/>
    <w:rsid w:val="00C9632F"/>
    <w:rsid w:val="00C9689B"/>
    <w:rsid w:val="00C9700E"/>
    <w:rsid w:val="00C97465"/>
    <w:rsid w:val="00C974EF"/>
    <w:rsid w:val="00C97B8C"/>
    <w:rsid w:val="00CA23FB"/>
    <w:rsid w:val="00CA5F32"/>
    <w:rsid w:val="00CB02BD"/>
    <w:rsid w:val="00CB6367"/>
    <w:rsid w:val="00CC2FC4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07428"/>
    <w:rsid w:val="00D120FD"/>
    <w:rsid w:val="00D170C6"/>
    <w:rsid w:val="00D173A1"/>
    <w:rsid w:val="00D20D4F"/>
    <w:rsid w:val="00D22930"/>
    <w:rsid w:val="00D23C96"/>
    <w:rsid w:val="00D25710"/>
    <w:rsid w:val="00D26F6C"/>
    <w:rsid w:val="00D31153"/>
    <w:rsid w:val="00D31B52"/>
    <w:rsid w:val="00D31BB7"/>
    <w:rsid w:val="00D32CE1"/>
    <w:rsid w:val="00D337B7"/>
    <w:rsid w:val="00D3536C"/>
    <w:rsid w:val="00D4133C"/>
    <w:rsid w:val="00D42A3A"/>
    <w:rsid w:val="00D42D75"/>
    <w:rsid w:val="00D433F8"/>
    <w:rsid w:val="00D51B88"/>
    <w:rsid w:val="00D54297"/>
    <w:rsid w:val="00D60516"/>
    <w:rsid w:val="00D65EAB"/>
    <w:rsid w:val="00D70A06"/>
    <w:rsid w:val="00D72A11"/>
    <w:rsid w:val="00D73DBB"/>
    <w:rsid w:val="00D747EE"/>
    <w:rsid w:val="00D76350"/>
    <w:rsid w:val="00D7709A"/>
    <w:rsid w:val="00D77C74"/>
    <w:rsid w:val="00D812FF"/>
    <w:rsid w:val="00D814D5"/>
    <w:rsid w:val="00D82F01"/>
    <w:rsid w:val="00D83AF9"/>
    <w:rsid w:val="00D843AE"/>
    <w:rsid w:val="00D86B98"/>
    <w:rsid w:val="00D901F4"/>
    <w:rsid w:val="00D91DEF"/>
    <w:rsid w:val="00D92BD1"/>
    <w:rsid w:val="00D9362D"/>
    <w:rsid w:val="00D9521E"/>
    <w:rsid w:val="00D96D50"/>
    <w:rsid w:val="00DA02E4"/>
    <w:rsid w:val="00DA27CC"/>
    <w:rsid w:val="00DA31D8"/>
    <w:rsid w:val="00DA5F55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C7911"/>
    <w:rsid w:val="00DD03B2"/>
    <w:rsid w:val="00DD0986"/>
    <w:rsid w:val="00DD3016"/>
    <w:rsid w:val="00DD4971"/>
    <w:rsid w:val="00DD7A5E"/>
    <w:rsid w:val="00DE0CAF"/>
    <w:rsid w:val="00DE30B5"/>
    <w:rsid w:val="00DE3745"/>
    <w:rsid w:val="00DE38C2"/>
    <w:rsid w:val="00DE3FBF"/>
    <w:rsid w:val="00DE5171"/>
    <w:rsid w:val="00DE5233"/>
    <w:rsid w:val="00DF14A4"/>
    <w:rsid w:val="00DF15DC"/>
    <w:rsid w:val="00DF29D8"/>
    <w:rsid w:val="00DF6E6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3C45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0867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7EE1"/>
    <w:rsid w:val="00EE0994"/>
    <w:rsid w:val="00EE13CD"/>
    <w:rsid w:val="00EE383B"/>
    <w:rsid w:val="00EE70D4"/>
    <w:rsid w:val="00EF0616"/>
    <w:rsid w:val="00EF2B76"/>
    <w:rsid w:val="00EF62AA"/>
    <w:rsid w:val="00EF7C6C"/>
    <w:rsid w:val="00F0047D"/>
    <w:rsid w:val="00F008D9"/>
    <w:rsid w:val="00F00CAB"/>
    <w:rsid w:val="00F01D52"/>
    <w:rsid w:val="00F02C83"/>
    <w:rsid w:val="00F12AB6"/>
    <w:rsid w:val="00F146E2"/>
    <w:rsid w:val="00F154B6"/>
    <w:rsid w:val="00F15AAF"/>
    <w:rsid w:val="00F16EA7"/>
    <w:rsid w:val="00F17DA1"/>
    <w:rsid w:val="00F21291"/>
    <w:rsid w:val="00F22226"/>
    <w:rsid w:val="00F2346F"/>
    <w:rsid w:val="00F23738"/>
    <w:rsid w:val="00F251DB"/>
    <w:rsid w:val="00F25922"/>
    <w:rsid w:val="00F26DF1"/>
    <w:rsid w:val="00F2704F"/>
    <w:rsid w:val="00F3044E"/>
    <w:rsid w:val="00F30E25"/>
    <w:rsid w:val="00F3433E"/>
    <w:rsid w:val="00F34DCE"/>
    <w:rsid w:val="00F40594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5E08"/>
    <w:rsid w:val="00F67934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D6AB9"/>
    <w:rsid w:val="00FE0F2C"/>
    <w:rsid w:val="00FE13E4"/>
    <w:rsid w:val="00FE1A65"/>
    <w:rsid w:val="00FE54E2"/>
    <w:rsid w:val="00FE5A96"/>
    <w:rsid w:val="00FE5E92"/>
    <w:rsid w:val="00FF16D5"/>
    <w:rsid w:val="00FF1FC6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731A4D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6</Pages>
  <Words>3273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107</cp:revision>
  <cp:lastPrinted>2025-03-21T13:04:00Z</cp:lastPrinted>
  <dcterms:created xsi:type="dcterms:W3CDTF">2024-02-20T16:12:00Z</dcterms:created>
  <dcterms:modified xsi:type="dcterms:W3CDTF">2025-03-21T13:04:00Z</dcterms:modified>
</cp:coreProperties>
</file>