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71A" w14:textId="5455E0BF" w:rsidR="00B5006B" w:rsidRPr="00C63024" w:rsidRDefault="00B5006B" w:rsidP="00C63024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1F8AE108" w:rsidR="00B5006B" w:rsidRPr="00C63024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1"/>
          <w:szCs w:val="21"/>
          <w:u w:val="single"/>
        </w:rPr>
      </w:pPr>
      <w:r w:rsidRPr="00C63024">
        <w:rPr>
          <w:rFonts w:ascii="Arial Narrow" w:hAnsi="Arial Narrow"/>
          <w:sz w:val="21"/>
          <w:szCs w:val="21"/>
          <w:u w:val="single"/>
        </w:rPr>
        <w:t xml:space="preserve">PREGÃO PRESENCIAL </w:t>
      </w:r>
      <w:r w:rsidR="009E37CB" w:rsidRPr="00C63024">
        <w:rPr>
          <w:rFonts w:ascii="Arial Narrow" w:hAnsi="Arial Narrow"/>
          <w:sz w:val="21"/>
          <w:szCs w:val="21"/>
          <w:u w:val="single"/>
        </w:rPr>
        <w:t xml:space="preserve"> Nº </w:t>
      </w:r>
      <w:r w:rsidR="00E51EAD" w:rsidRPr="00C63024">
        <w:rPr>
          <w:rFonts w:ascii="Arial Narrow" w:hAnsi="Arial Narrow"/>
          <w:sz w:val="21"/>
          <w:szCs w:val="21"/>
          <w:u w:val="single"/>
        </w:rPr>
        <w:t>0</w:t>
      </w:r>
      <w:r w:rsidR="00062F9C">
        <w:rPr>
          <w:rFonts w:ascii="Arial Narrow" w:hAnsi="Arial Narrow"/>
          <w:sz w:val="21"/>
          <w:szCs w:val="21"/>
          <w:u w:val="single"/>
        </w:rPr>
        <w:t>08/2025</w:t>
      </w:r>
    </w:p>
    <w:p w14:paraId="004C0967" w14:textId="77777777" w:rsidR="00B5006B" w:rsidRPr="00C63024" w:rsidRDefault="00B5006B" w:rsidP="00E66F8A">
      <w:pPr>
        <w:rPr>
          <w:rFonts w:ascii="Arial Narrow" w:hAnsi="Arial Narrow"/>
          <w:sz w:val="21"/>
          <w:szCs w:val="21"/>
        </w:rPr>
      </w:pPr>
    </w:p>
    <w:p w14:paraId="00115671" w14:textId="6DF399A3" w:rsidR="00B5006B" w:rsidRPr="00C63024" w:rsidRDefault="00B5006B" w:rsidP="00E66F8A">
      <w:pPr>
        <w:rPr>
          <w:rFonts w:ascii="Arial Narrow" w:hAnsi="Arial Narrow"/>
          <w:sz w:val="21"/>
          <w:szCs w:val="21"/>
        </w:rPr>
      </w:pPr>
      <w:r w:rsidRPr="00C63024">
        <w:rPr>
          <w:rFonts w:ascii="Arial Narrow" w:hAnsi="Arial Narrow"/>
          <w:sz w:val="21"/>
          <w:szCs w:val="21"/>
        </w:rPr>
        <w:t xml:space="preserve">Protocolo Administrativo nº </w:t>
      </w:r>
      <w:r w:rsidR="00062F9C">
        <w:rPr>
          <w:rFonts w:ascii="Arial Narrow" w:hAnsi="Arial Narrow"/>
          <w:sz w:val="21"/>
          <w:szCs w:val="21"/>
        </w:rPr>
        <w:t>186/2025</w:t>
      </w:r>
    </w:p>
    <w:p w14:paraId="342DCC00" w14:textId="77777777" w:rsidR="00B5006B" w:rsidRPr="00C63024" w:rsidRDefault="00B5006B" w:rsidP="00E66F8A">
      <w:pPr>
        <w:pStyle w:val="Recuodecorpodetexto"/>
        <w:spacing w:after="0"/>
        <w:ind w:left="0"/>
        <w:rPr>
          <w:rFonts w:ascii="Arial Narrow" w:hAnsi="Arial Narrow"/>
          <w:sz w:val="21"/>
          <w:szCs w:val="21"/>
          <w:u w:val="single"/>
        </w:rPr>
      </w:pPr>
    </w:p>
    <w:p w14:paraId="4F20998A" w14:textId="7863DA10" w:rsidR="00B5006B" w:rsidRPr="00C63024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1"/>
          <w:szCs w:val="21"/>
        </w:rPr>
      </w:pPr>
      <w:bookmarkStart w:id="0" w:name="_Hlk41045226"/>
      <w:r w:rsidRPr="00C63024">
        <w:rPr>
          <w:rFonts w:ascii="Arial Narrow" w:hAnsi="Arial Narrow"/>
          <w:sz w:val="21"/>
          <w:szCs w:val="21"/>
          <w:u w:val="single"/>
        </w:rPr>
        <w:t>Objeto</w:t>
      </w:r>
      <w:r w:rsidRPr="00C63024">
        <w:rPr>
          <w:rFonts w:ascii="Arial Narrow" w:hAnsi="Arial Narrow"/>
          <w:sz w:val="21"/>
          <w:szCs w:val="21"/>
        </w:rPr>
        <w:t xml:space="preserve">: </w:t>
      </w:r>
      <w:r w:rsidR="00062F9C" w:rsidRPr="00062F9C">
        <w:rPr>
          <w:rFonts w:ascii="Arial Narrow" w:hAnsi="Arial Narrow"/>
          <w:b/>
          <w:color w:val="000000"/>
          <w:sz w:val="22"/>
          <w:szCs w:val="22"/>
        </w:rPr>
        <w:t>REGISTRO DE PREÇOS PARA FUTURAS E EVENTUAIS AQUISIÇÕES PARCELADAS DE MUDAS DE FLORES, ARBUSTOS, GRAMAS, FOLHAGENS, INSUMOS, MATERIAIS PAISAGÍSTICOS E DE JARDINAGEM</w:t>
      </w:r>
      <w:r w:rsidR="00062F9C" w:rsidRPr="00062F9C">
        <w:rPr>
          <w:rFonts w:ascii="Arial Narrow" w:hAnsi="Arial Narrow"/>
          <w:b/>
          <w:sz w:val="22"/>
          <w:szCs w:val="22"/>
        </w:rPr>
        <w:t xml:space="preserve"> E FLORES DE CORTE, PARA ATENDER AS DEMANDAS DE TODAS AS SECRETARIAS MUNICIPAIS.</w:t>
      </w:r>
    </w:p>
    <w:p w14:paraId="44E44718" w14:textId="77777777" w:rsidR="001137CA" w:rsidRPr="00C63024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1"/>
          <w:szCs w:val="21"/>
        </w:rPr>
      </w:pPr>
    </w:p>
    <w:p w14:paraId="0833D94D" w14:textId="7017BFE8" w:rsidR="001137CA" w:rsidRPr="00C63024" w:rsidRDefault="001137CA" w:rsidP="001137CA">
      <w:pPr>
        <w:spacing w:after="120"/>
        <w:ind w:right="55"/>
        <w:jc w:val="both"/>
        <w:rPr>
          <w:rFonts w:ascii="Arial Narrow" w:hAnsi="Arial Narrow" w:cs="Arial"/>
          <w:sz w:val="21"/>
          <w:szCs w:val="21"/>
        </w:rPr>
      </w:pPr>
      <w:r w:rsidRPr="00C63024">
        <w:rPr>
          <w:rFonts w:ascii="Arial Narrow" w:hAnsi="Arial Narrow" w:cs="Arial"/>
          <w:sz w:val="21"/>
          <w:szCs w:val="21"/>
        </w:rPr>
        <w:t xml:space="preserve">Em ata datada de </w:t>
      </w:r>
      <w:r w:rsidR="00062F9C">
        <w:rPr>
          <w:rFonts w:ascii="Arial Narrow" w:hAnsi="Arial Narrow" w:cs="Arial"/>
          <w:sz w:val="21"/>
          <w:szCs w:val="21"/>
        </w:rPr>
        <w:t>18/03/2025</w:t>
      </w:r>
      <w:r w:rsidRPr="00C63024">
        <w:rPr>
          <w:rFonts w:ascii="Arial Narrow" w:hAnsi="Arial Narrow" w:cs="Arial"/>
          <w:sz w:val="21"/>
          <w:szCs w:val="21"/>
        </w:rPr>
        <w:t xml:space="preserve">, </w:t>
      </w:r>
      <w:r w:rsidR="00062F9C">
        <w:rPr>
          <w:rFonts w:ascii="Arial Narrow" w:hAnsi="Arial Narrow" w:cs="Arial"/>
          <w:sz w:val="21"/>
          <w:szCs w:val="21"/>
        </w:rPr>
        <w:t xml:space="preserve">o Agente de Contratação e Equipe de Apoio </w:t>
      </w:r>
      <w:r w:rsidRPr="00C63024">
        <w:rPr>
          <w:rFonts w:ascii="Arial Narrow" w:hAnsi="Arial Narrow" w:cs="Arial"/>
          <w:sz w:val="21"/>
          <w:szCs w:val="21"/>
        </w:rPr>
        <w:t>Nomead</w:t>
      </w:r>
      <w:r w:rsidR="00062F9C">
        <w:rPr>
          <w:rFonts w:ascii="Arial Narrow" w:hAnsi="Arial Narrow" w:cs="Arial"/>
          <w:sz w:val="21"/>
          <w:szCs w:val="21"/>
        </w:rPr>
        <w:t xml:space="preserve">os </w:t>
      </w:r>
      <w:r w:rsidRPr="00C63024">
        <w:rPr>
          <w:rFonts w:ascii="Arial Narrow" w:hAnsi="Arial Narrow" w:cs="Arial"/>
          <w:sz w:val="21"/>
          <w:szCs w:val="21"/>
        </w:rPr>
        <w:t>pela Portaria nº</w:t>
      </w:r>
      <w:r w:rsidR="00C63024" w:rsidRPr="00C63024">
        <w:rPr>
          <w:rFonts w:ascii="Arial Narrow" w:hAnsi="Arial Narrow" w:cs="Arial"/>
          <w:sz w:val="21"/>
          <w:szCs w:val="21"/>
        </w:rPr>
        <w:t xml:space="preserve"> 12.</w:t>
      </w:r>
      <w:r w:rsidR="00062F9C">
        <w:rPr>
          <w:rFonts w:ascii="Arial Narrow" w:hAnsi="Arial Narrow" w:cs="Arial"/>
          <w:sz w:val="21"/>
          <w:szCs w:val="21"/>
        </w:rPr>
        <w:t>134/2025</w:t>
      </w:r>
      <w:r w:rsidR="00C63024" w:rsidRPr="00C63024">
        <w:rPr>
          <w:rFonts w:ascii="Arial Narrow" w:hAnsi="Arial Narrow" w:cs="Arial"/>
          <w:sz w:val="21"/>
          <w:szCs w:val="21"/>
        </w:rPr>
        <w:t xml:space="preserve"> </w:t>
      </w:r>
      <w:r w:rsidRPr="00C63024">
        <w:rPr>
          <w:rFonts w:ascii="Arial Narrow" w:hAnsi="Arial Narrow" w:cs="Arial"/>
          <w:sz w:val="21"/>
          <w:szCs w:val="21"/>
        </w:rPr>
        <w:t xml:space="preserve">procedera a realização da sessão referente ao Pregão Presencial de nº </w:t>
      </w:r>
      <w:r w:rsidR="00C63024" w:rsidRPr="00C63024">
        <w:rPr>
          <w:rFonts w:ascii="Arial Narrow" w:hAnsi="Arial Narrow" w:cs="Arial"/>
          <w:sz w:val="21"/>
          <w:szCs w:val="21"/>
        </w:rPr>
        <w:t>0</w:t>
      </w:r>
      <w:r w:rsidR="00062F9C">
        <w:rPr>
          <w:rFonts w:ascii="Arial Narrow" w:hAnsi="Arial Narrow" w:cs="Arial"/>
          <w:sz w:val="21"/>
          <w:szCs w:val="21"/>
        </w:rPr>
        <w:t>08/2025</w:t>
      </w:r>
      <w:r w:rsidRPr="00C63024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198DC799" w14:textId="290C65A2" w:rsidR="00062F9C" w:rsidRPr="00062F9C" w:rsidRDefault="001137CA" w:rsidP="00062F9C">
      <w:pPr>
        <w:ind w:right="57"/>
        <w:jc w:val="both"/>
        <w:rPr>
          <w:rFonts w:ascii="Arial Narrow" w:hAnsi="Arial Narrow"/>
          <w:sz w:val="21"/>
          <w:szCs w:val="21"/>
        </w:rPr>
      </w:pPr>
      <w:r w:rsidRPr="00C63024">
        <w:rPr>
          <w:rFonts w:ascii="Arial Narrow" w:hAnsi="Arial Narrow" w:cs="Arial"/>
          <w:sz w:val="21"/>
          <w:szCs w:val="21"/>
        </w:rPr>
        <w:t xml:space="preserve">Diante do que dispõe a Lei Federal nº 14.133/2021 e de acordo com o Edital, considerando o Termo de Adjudicação e o Parecer da Assessoria Jurídica do Município, </w:t>
      </w:r>
      <w:r w:rsidRPr="00C63024">
        <w:rPr>
          <w:rFonts w:ascii="Arial Narrow" w:hAnsi="Arial Narrow" w:cs="Arial"/>
          <w:b/>
          <w:sz w:val="21"/>
          <w:szCs w:val="21"/>
        </w:rPr>
        <w:t>HOMOLOGO</w:t>
      </w:r>
      <w:r w:rsidRPr="00C63024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C63024">
        <w:rPr>
          <w:rFonts w:ascii="Arial Narrow" w:hAnsi="Arial Narrow" w:cs="Arial"/>
          <w:b/>
          <w:sz w:val="21"/>
          <w:szCs w:val="21"/>
        </w:rPr>
        <w:t>ADJUDICO</w:t>
      </w:r>
      <w:r w:rsidRPr="00C63024">
        <w:rPr>
          <w:rFonts w:ascii="Arial Narrow" w:hAnsi="Arial Narrow" w:cs="Arial"/>
          <w:sz w:val="21"/>
          <w:szCs w:val="21"/>
        </w:rPr>
        <w:t xml:space="preserve"> o objeto do presente certame considerando vencedora a licitante a seguir, nos itens e valores conforme segue:</w:t>
      </w:r>
      <w:r w:rsidRPr="00C63024">
        <w:rPr>
          <w:rFonts w:ascii="Arial Narrow" w:hAnsi="Arial Narrow"/>
          <w:sz w:val="21"/>
          <w:szCs w:val="21"/>
        </w:rPr>
        <w:t xml:space="preserve">            </w:t>
      </w:r>
    </w:p>
    <w:tbl>
      <w:tblPr>
        <w:tblW w:w="101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3867"/>
        <w:gridCol w:w="1134"/>
        <w:gridCol w:w="1276"/>
        <w:gridCol w:w="1361"/>
      </w:tblGrid>
      <w:tr w:rsidR="00062F9C" w:rsidRPr="00F8421C" w14:paraId="406B336F" w14:textId="77777777" w:rsidTr="00062F9C">
        <w:trPr>
          <w:trHeight w:val="142"/>
        </w:trPr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C3E2A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BIOSOLOS COMPOSTOS ORGÂNICOS LTDA</w:t>
            </w:r>
          </w:p>
          <w:p w14:paraId="7009BB81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CPNJ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8421C">
              <w:rPr>
                <w:b/>
                <w:sz w:val="18"/>
                <w:szCs w:val="18"/>
              </w:rPr>
              <w:t>08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490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049</w:t>
            </w:r>
            <w:r>
              <w:rPr>
                <w:b/>
                <w:sz w:val="18"/>
                <w:szCs w:val="18"/>
              </w:rPr>
              <w:t>/</w:t>
            </w:r>
            <w:r w:rsidRPr="00F8421C">
              <w:rPr>
                <w:b/>
                <w:sz w:val="18"/>
                <w:szCs w:val="18"/>
              </w:rPr>
              <w:t>0001</w:t>
            </w:r>
            <w:r>
              <w:rPr>
                <w:b/>
                <w:sz w:val="18"/>
                <w:szCs w:val="18"/>
              </w:rPr>
              <w:t>-</w:t>
            </w:r>
            <w:r w:rsidRPr="00F8421C">
              <w:rPr>
                <w:b/>
                <w:sz w:val="18"/>
                <w:szCs w:val="18"/>
              </w:rPr>
              <w:t>81</w:t>
            </w:r>
          </w:p>
        </w:tc>
      </w:tr>
      <w:tr w:rsidR="00062F9C" w:rsidRPr="00F8421C" w14:paraId="12D71E87" w14:textId="77777777" w:rsidTr="00062F9C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0EEA1" w14:textId="77777777" w:rsidR="00062F9C" w:rsidRPr="00F8421C" w:rsidRDefault="00062F9C" w:rsidP="00AD60E2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21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F975E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EB4CF" w14:textId="77777777" w:rsidR="00062F9C" w:rsidRPr="00F8421C" w:rsidRDefault="00062F9C" w:rsidP="00AD60E2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B43DD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46E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- R$</w:t>
            </w:r>
          </w:p>
        </w:tc>
      </w:tr>
      <w:tr w:rsidR="00062F9C" w:rsidRPr="00F8421C" w14:paraId="43391B15" w14:textId="77777777" w:rsidTr="00062F9C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ACD06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50EB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53D3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AF5E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93161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83D7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BC9CA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MARCA</w:t>
            </w:r>
          </w:p>
        </w:tc>
      </w:tr>
      <w:tr w:rsidR="00062F9C" w:rsidRPr="00F8421C" w14:paraId="4436D86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0C02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89BF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43FF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738AE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Adubo Orgânico (sacos de 25kg)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64367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983E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9.000,00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1437C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ADUBARE</w:t>
            </w:r>
          </w:p>
        </w:tc>
      </w:tr>
      <w:tr w:rsidR="00062F9C" w:rsidRPr="00F8421C" w14:paraId="4E416DD7" w14:textId="77777777" w:rsidTr="00062F9C"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86759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TOTAL GERAL DE ATÉ: R$ 9.000,00</w:t>
            </w:r>
          </w:p>
        </w:tc>
      </w:tr>
    </w:tbl>
    <w:p w14:paraId="3F1FA6E6" w14:textId="77777777" w:rsidR="00062F9C" w:rsidRDefault="00062F9C" w:rsidP="00062F9C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101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3867"/>
        <w:gridCol w:w="1134"/>
        <w:gridCol w:w="1276"/>
        <w:gridCol w:w="1361"/>
      </w:tblGrid>
      <w:tr w:rsidR="00062F9C" w:rsidRPr="00F8421C" w14:paraId="5AB5B760" w14:textId="77777777" w:rsidTr="00062F9C">
        <w:trPr>
          <w:trHeight w:val="142"/>
        </w:trPr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29E9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FERTILIZANTES AIMORE LTDA</w:t>
            </w:r>
          </w:p>
          <w:p w14:paraId="489A18C9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CNPJ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8421C">
              <w:rPr>
                <w:b/>
                <w:sz w:val="18"/>
                <w:szCs w:val="18"/>
              </w:rPr>
              <w:t>27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031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221</w:t>
            </w:r>
            <w:r>
              <w:rPr>
                <w:b/>
                <w:sz w:val="18"/>
                <w:szCs w:val="18"/>
              </w:rPr>
              <w:t>/</w:t>
            </w:r>
            <w:r w:rsidRPr="00F8421C">
              <w:rPr>
                <w:b/>
                <w:sz w:val="18"/>
                <w:szCs w:val="18"/>
              </w:rPr>
              <w:t>0001</w:t>
            </w:r>
            <w:r>
              <w:rPr>
                <w:b/>
                <w:sz w:val="18"/>
                <w:szCs w:val="18"/>
              </w:rPr>
              <w:t>-</w:t>
            </w:r>
            <w:r w:rsidRPr="00F8421C">
              <w:rPr>
                <w:b/>
                <w:sz w:val="18"/>
                <w:szCs w:val="18"/>
              </w:rPr>
              <w:t>83</w:t>
            </w:r>
          </w:p>
        </w:tc>
      </w:tr>
      <w:tr w:rsidR="00062F9C" w:rsidRPr="00F8421C" w14:paraId="1BE3C510" w14:textId="77777777" w:rsidTr="00062F9C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8CE59" w14:textId="77777777" w:rsidR="00062F9C" w:rsidRPr="00F8421C" w:rsidRDefault="00062F9C" w:rsidP="00AD60E2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21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0D218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8D18A" w14:textId="77777777" w:rsidR="00062F9C" w:rsidRPr="00F8421C" w:rsidRDefault="00062F9C" w:rsidP="00AD60E2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B677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DDD68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- R$</w:t>
            </w:r>
          </w:p>
        </w:tc>
      </w:tr>
      <w:tr w:rsidR="00062F9C" w:rsidRPr="00F8421C" w14:paraId="2A345831" w14:textId="77777777" w:rsidTr="00062F9C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BA80B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A6E6F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7A41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DF8F7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4DE31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CDC10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3189F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MARCA</w:t>
            </w:r>
          </w:p>
        </w:tc>
      </w:tr>
      <w:tr w:rsidR="00062F9C" w:rsidRPr="00F8421C" w14:paraId="0C97363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80DC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4FA5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5735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5A05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Fertilizante Fosfatado 05-12-08 (saco de 50kg)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65452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180,00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B8B6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18.000,00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FFBF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COXILHA</w:t>
            </w:r>
          </w:p>
        </w:tc>
      </w:tr>
      <w:tr w:rsidR="00062F9C" w:rsidRPr="00F8421C" w14:paraId="5506722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8220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DD03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9A2D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A3D9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Fertilizante NPK 04-14-08 (saco de 25kg)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8EDEC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130,00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C2F14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26.000,00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702E3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COXILHA</w:t>
            </w:r>
          </w:p>
        </w:tc>
      </w:tr>
      <w:tr w:rsidR="00062F9C" w:rsidRPr="00F8421C" w14:paraId="6C1B766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69BD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2DC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9ADE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1D19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Fertilizante mistura NPK 5 20 20 – saco de 50kg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135D6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680,00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B393E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10.200,00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FEBF2" w14:textId="77777777" w:rsidR="00062F9C" w:rsidRPr="00F8421C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F8421C">
              <w:rPr>
                <w:bCs/>
                <w:sz w:val="18"/>
                <w:szCs w:val="18"/>
              </w:rPr>
              <w:t>COXILHA</w:t>
            </w:r>
          </w:p>
        </w:tc>
      </w:tr>
      <w:tr w:rsidR="00062F9C" w:rsidRPr="00F8421C" w14:paraId="3E21D4C7" w14:textId="77777777" w:rsidTr="00062F9C"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974C6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TOTAL GERAL DE ATÉ: R$ 54.200,00</w:t>
            </w:r>
          </w:p>
        </w:tc>
      </w:tr>
    </w:tbl>
    <w:p w14:paraId="3D7896A9" w14:textId="77777777" w:rsidR="00062F9C" w:rsidRPr="00F8421C" w:rsidRDefault="00062F9C" w:rsidP="00062F9C">
      <w:pPr>
        <w:tabs>
          <w:tab w:val="left" w:pos="11624"/>
          <w:tab w:val="left" w:pos="11907"/>
        </w:tabs>
        <w:rPr>
          <w:sz w:val="18"/>
          <w:szCs w:val="18"/>
        </w:rPr>
      </w:pPr>
    </w:p>
    <w:tbl>
      <w:tblPr>
        <w:tblW w:w="101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3867"/>
        <w:gridCol w:w="1134"/>
        <w:gridCol w:w="1276"/>
        <w:gridCol w:w="1361"/>
      </w:tblGrid>
      <w:tr w:rsidR="00062F9C" w:rsidRPr="00F8421C" w14:paraId="6003A80C" w14:textId="77777777" w:rsidTr="00062F9C">
        <w:trPr>
          <w:trHeight w:val="142"/>
        </w:trPr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8B2BA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53.933.796 JOSE LUCIANO DAS NEVES</w:t>
            </w:r>
          </w:p>
          <w:p w14:paraId="582D6189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CNPJ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8421C">
              <w:rPr>
                <w:b/>
                <w:sz w:val="18"/>
                <w:szCs w:val="18"/>
              </w:rPr>
              <w:t>53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933</w:t>
            </w:r>
            <w:r>
              <w:rPr>
                <w:b/>
                <w:sz w:val="18"/>
                <w:szCs w:val="18"/>
              </w:rPr>
              <w:t>.</w:t>
            </w:r>
            <w:r w:rsidRPr="00F8421C">
              <w:rPr>
                <w:b/>
                <w:sz w:val="18"/>
                <w:szCs w:val="18"/>
              </w:rPr>
              <w:t>796</w:t>
            </w:r>
            <w:r>
              <w:rPr>
                <w:b/>
                <w:sz w:val="18"/>
                <w:szCs w:val="18"/>
              </w:rPr>
              <w:t>/</w:t>
            </w:r>
            <w:r w:rsidRPr="00F8421C">
              <w:rPr>
                <w:b/>
                <w:sz w:val="18"/>
                <w:szCs w:val="18"/>
              </w:rPr>
              <w:t>0001</w:t>
            </w:r>
            <w:r>
              <w:rPr>
                <w:b/>
                <w:sz w:val="18"/>
                <w:szCs w:val="18"/>
              </w:rPr>
              <w:t>-</w:t>
            </w:r>
            <w:r w:rsidRPr="00F8421C">
              <w:rPr>
                <w:b/>
                <w:sz w:val="18"/>
                <w:szCs w:val="18"/>
              </w:rPr>
              <w:t>00</w:t>
            </w:r>
          </w:p>
        </w:tc>
      </w:tr>
      <w:tr w:rsidR="00062F9C" w:rsidRPr="00F8421C" w14:paraId="484ED8F1" w14:textId="77777777" w:rsidTr="00062F9C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2C80D" w14:textId="77777777" w:rsidR="00062F9C" w:rsidRPr="00F8421C" w:rsidRDefault="00062F9C" w:rsidP="00AD60E2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21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15F96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CAE32" w14:textId="77777777" w:rsidR="00062F9C" w:rsidRPr="00F8421C" w:rsidRDefault="00062F9C" w:rsidP="00AD60E2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3908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D49A3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- R$</w:t>
            </w:r>
          </w:p>
        </w:tc>
      </w:tr>
      <w:tr w:rsidR="00062F9C" w:rsidRPr="00F8421C" w14:paraId="301CFB61" w14:textId="77777777" w:rsidTr="00062F9C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57097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D1EEE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874A4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F8BCD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2F13F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DB315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C2B7B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MARCA</w:t>
            </w:r>
          </w:p>
        </w:tc>
      </w:tr>
      <w:tr w:rsidR="00062F9C" w:rsidRPr="00F8421C" w14:paraId="09F5075E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48F1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1E01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F76F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32DF5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Dipladenia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6D622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1D727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4.550,00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D64D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EF3A99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847E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A5C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  <w:vertAlign w:val="superscript"/>
              </w:rPr>
            </w:pPr>
            <w:r w:rsidRPr="00F8421C">
              <w:rPr>
                <w:sz w:val="18"/>
                <w:szCs w:val="18"/>
              </w:rPr>
              <w:t>M</w:t>
            </w:r>
            <w:r w:rsidRPr="00F8421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6CD1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10.000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A04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Grama em leiva (m²) (Sempre verde ou São Carlos)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EC099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F5F08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120.000,00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DB19E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630F3D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E636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DDF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M</w:t>
            </w:r>
            <w:r w:rsidRPr="00F8421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8C56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10.000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A6E8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Grama em leiva (m²) (Esmeralda)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F87B7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11,10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63A51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111.000,00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81029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7139E3E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6B41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2A1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40D9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989F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Ráfia (2 hastes)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4A42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AB48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2.700,00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B2CF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A86303C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A91D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A568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635F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0EBB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Cica tamanho médio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ED086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158,00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27BD2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9.480,00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50AA5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983CA0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554E6" w14:textId="77777777" w:rsidR="00062F9C" w:rsidRPr="00F8421C" w:rsidRDefault="00062F9C" w:rsidP="00AD60E2">
            <w:pPr>
              <w:jc w:val="center"/>
              <w:rPr>
                <w:sz w:val="18"/>
                <w:szCs w:val="18"/>
                <w:highlight w:val="yellow"/>
              </w:rPr>
            </w:pPr>
            <w:r w:rsidRPr="00F8421C">
              <w:rPr>
                <w:sz w:val="18"/>
                <w:szCs w:val="18"/>
              </w:rPr>
              <w:t>36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6D2F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9598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B6DA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Moreia (branca) VP 9.7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B4815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93D58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420,00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35294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A08B55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A60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0C79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6C72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D2F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Rosas mini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46FF3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7A0C9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4.400,00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FFAE3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FB199EF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1095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046C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89AB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3FE1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Folhagem pau d’agua 3hastes 1m de altura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7F7F3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124,00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FEA36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4.960,00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8F7A7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4CCD15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B3E9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DF03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640E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3E714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Orquídea (em vasos, 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4E752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B14C7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15.000,00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8BD8F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1E9A06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6FD5F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036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62A6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4D2A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Jiboia (em vasos, 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1734F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23,00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16B19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2.300,00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69046" w14:textId="77777777" w:rsidR="00062F9C" w:rsidRPr="00B55639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B55639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AF3C51D" w14:textId="77777777" w:rsidTr="00062F9C"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A5FA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TOTAL GERAL DE ATÉ: R$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55639">
              <w:rPr>
                <w:b/>
                <w:sz w:val="18"/>
                <w:szCs w:val="18"/>
              </w:rPr>
              <w:t>274.810,00</w:t>
            </w:r>
          </w:p>
        </w:tc>
      </w:tr>
    </w:tbl>
    <w:p w14:paraId="44DD954B" w14:textId="77777777" w:rsidR="00062F9C" w:rsidRPr="00F8421C" w:rsidRDefault="00062F9C" w:rsidP="00062F9C">
      <w:pPr>
        <w:tabs>
          <w:tab w:val="left" w:pos="11624"/>
          <w:tab w:val="left" w:pos="11907"/>
        </w:tabs>
        <w:rPr>
          <w:sz w:val="18"/>
          <w:szCs w:val="18"/>
        </w:rPr>
      </w:pPr>
    </w:p>
    <w:tbl>
      <w:tblPr>
        <w:tblW w:w="101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3867"/>
        <w:gridCol w:w="1134"/>
        <w:gridCol w:w="1276"/>
        <w:gridCol w:w="1361"/>
      </w:tblGrid>
      <w:tr w:rsidR="00062F9C" w:rsidRPr="00F8421C" w14:paraId="0AF05FC7" w14:textId="77777777" w:rsidTr="00062F9C">
        <w:trPr>
          <w:trHeight w:val="142"/>
        </w:trPr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53B16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B55639">
              <w:rPr>
                <w:b/>
                <w:sz w:val="18"/>
                <w:szCs w:val="18"/>
              </w:rPr>
              <w:t>NEWTOOLS FERRAMENTAS E ACESSORIOS LTDA</w:t>
            </w:r>
          </w:p>
          <w:p w14:paraId="5AA8707D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CNPJ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55639">
              <w:rPr>
                <w:b/>
                <w:sz w:val="18"/>
                <w:szCs w:val="18"/>
              </w:rPr>
              <w:t>33</w:t>
            </w:r>
            <w:r>
              <w:rPr>
                <w:b/>
                <w:sz w:val="18"/>
                <w:szCs w:val="18"/>
              </w:rPr>
              <w:t>.</w:t>
            </w:r>
            <w:r w:rsidRPr="00B55639">
              <w:rPr>
                <w:b/>
                <w:sz w:val="18"/>
                <w:szCs w:val="18"/>
              </w:rPr>
              <w:t>444</w:t>
            </w:r>
            <w:r>
              <w:rPr>
                <w:b/>
                <w:sz w:val="18"/>
                <w:szCs w:val="18"/>
              </w:rPr>
              <w:t>.</w:t>
            </w:r>
            <w:r w:rsidRPr="00B55639">
              <w:rPr>
                <w:b/>
                <w:sz w:val="18"/>
                <w:szCs w:val="18"/>
              </w:rPr>
              <w:t>617</w:t>
            </w:r>
            <w:r>
              <w:rPr>
                <w:b/>
                <w:sz w:val="18"/>
                <w:szCs w:val="18"/>
              </w:rPr>
              <w:t>/</w:t>
            </w:r>
            <w:r w:rsidRPr="00B55639">
              <w:rPr>
                <w:b/>
                <w:sz w:val="18"/>
                <w:szCs w:val="18"/>
              </w:rPr>
              <w:t>0001</w:t>
            </w:r>
            <w:r>
              <w:rPr>
                <w:b/>
                <w:sz w:val="18"/>
                <w:szCs w:val="18"/>
              </w:rPr>
              <w:t>-</w:t>
            </w:r>
            <w:r w:rsidRPr="00B55639">
              <w:rPr>
                <w:b/>
                <w:sz w:val="18"/>
                <w:szCs w:val="18"/>
              </w:rPr>
              <w:t>55</w:t>
            </w:r>
          </w:p>
        </w:tc>
      </w:tr>
      <w:tr w:rsidR="00062F9C" w:rsidRPr="00F8421C" w14:paraId="227F822D" w14:textId="77777777" w:rsidTr="00062F9C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70C24" w14:textId="77777777" w:rsidR="00062F9C" w:rsidRPr="00F8421C" w:rsidRDefault="00062F9C" w:rsidP="00AD60E2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21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9996B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F7DA1" w14:textId="77777777" w:rsidR="00062F9C" w:rsidRPr="00F8421C" w:rsidRDefault="00062F9C" w:rsidP="00AD60E2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 xml:space="preserve">QUANT. </w:t>
            </w:r>
            <w:r w:rsidRPr="00F8421C">
              <w:rPr>
                <w:b/>
                <w:sz w:val="18"/>
                <w:szCs w:val="18"/>
              </w:rPr>
              <w:lastRenderedPageBreak/>
              <w:t>ESTIMADA</w:t>
            </w:r>
          </w:p>
        </w:tc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36893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lastRenderedPageBreak/>
              <w:t>DESCRIÇÃO</w:t>
            </w:r>
          </w:p>
        </w:tc>
        <w:tc>
          <w:tcPr>
            <w:tcW w:w="3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F962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- R$</w:t>
            </w:r>
          </w:p>
        </w:tc>
      </w:tr>
      <w:tr w:rsidR="00062F9C" w:rsidRPr="00F8421C" w14:paraId="5F8FB4AF" w14:textId="77777777" w:rsidTr="00062F9C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1BA70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A161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EE538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C864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787F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8D20C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EE7CF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MARCA</w:t>
            </w:r>
          </w:p>
        </w:tc>
      </w:tr>
      <w:tr w:rsidR="00062F9C" w:rsidRPr="00F8421C" w14:paraId="2DFF705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3782A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ADE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CB40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82B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Fertilizante Nitrogenado (saco de 50kg)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CDBEE" w14:textId="77777777" w:rsidR="00062F9C" w:rsidRPr="00541CE1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541CE1">
              <w:rPr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F734" w14:textId="77777777" w:rsidR="00062F9C" w:rsidRPr="00541CE1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541CE1">
              <w:rPr>
                <w:bCs/>
                <w:sz w:val="18"/>
                <w:szCs w:val="18"/>
              </w:rPr>
              <w:t>15.000,00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15325" w14:textId="77777777" w:rsidR="00062F9C" w:rsidRPr="00541CE1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541CE1">
              <w:rPr>
                <w:bCs/>
                <w:sz w:val="18"/>
                <w:szCs w:val="18"/>
              </w:rPr>
              <w:t>OURO FÉRTIL</w:t>
            </w:r>
          </w:p>
        </w:tc>
      </w:tr>
      <w:tr w:rsidR="00062F9C" w:rsidRPr="00F8421C" w14:paraId="032A9031" w14:textId="77777777" w:rsidTr="00062F9C"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54811" w14:textId="77777777" w:rsidR="00062F9C" w:rsidRPr="00541CE1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 DE ATÉ: R$ 15.000,00</w:t>
            </w:r>
          </w:p>
        </w:tc>
      </w:tr>
    </w:tbl>
    <w:p w14:paraId="12EA5D61" w14:textId="77777777" w:rsidR="00062F9C" w:rsidRPr="00F8421C" w:rsidRDefault="00062F9C" w:rsidP="00062F9C">
      <w:pPr>
        <w:tabs>
          <w:tab w:val="left" w:pos="11624"/>
          <w:tab w:val="left" w:pos="11907"/>
        </w:tabs>
        <w:rPr>
          <w:sz w:val="18"/>
          <w:szCs w:val="18"/>
        </w:rPr>
      </w:pPr>
    </w:p>
    <w:tbl>
      <w:tblPr>
        <w:tblW w:w="101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3867"/>
        <w:gridCol w:w="1134"/>
        <w:gridCol w:w="1276"/>
        <w:gridCol w:w="1361"/>
      </w:tblGrid>
      <w:tr w:rsidR="00062F9C" w:rsidRPr="00F8421C" w14:paraId="3B60B9F6" w14:textId="77777777" w:rsidTr="00062F9C">
        <w:trPr>
          <w:trHeight w:val="142"/>
        </w:trPr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D00D9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541CE1">
              <w:rPr>
                <w:b/>
                <w:sz w:val="18"/>
                <w:szCs w:val="18"/>
              </w:rPr>
              <w:t>BIANOR LUIZ NGNOATTO</w:t>
            </w:r>
          </w:p>
          <w:p w14:paraId="41E64E90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CNPJ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41CE1">
              <w:rPr>
                <w:b/>
                <w:sz w:val="18"/>
                <w:szCs w:val="18"/>
              </w:rPr>
              <w:t>23</w:t>
            </w:r>
            <w:r>
              <w:rPr>
                <w:b/>
                <w:sz w:val="18"/>
                <w:szCs w:val="18"/>
              </w:rPr>
              <w:t>.</w:t>
            </w:r>
            <w:r w:rsidRPr="00541CE1">
              <w:rPr>
                <w:b/>
                <w:sz w:val="18"/>
                <w:szCs w:val="18"/>
              </w:rPr>
              <w:t>668</w:t>
            </w:r>
            <w:r>
              <w:rPr>
                <w:b/>
                <w:sz w:val="18"/>
                <w:szCs w:val="18"/>
              </w:rPr>
              <w:t>.</w:t>
            </w:r>
            <w:r w:rsidRPr="00541CE1">
              <w:rPr>
                <w:b/>
                <w:sz w:val="18"/>
                <w:szCs w:val="18"/>
              </w:rPr>
              <w:t>818</w:t>
            </w:r>
            <w:r>
              <w:rPr>
                <w:b/>
                <w:sz w:val="18"/>
                <w:szCs w:val="18"/>
              </w:rPr>
              <w:t>/</w:t>
            </w:r>
            <w:r w:rsidRPr="00541CE1">
              <w:rPr>
                <w:b/>
                <w:sz w:val="18"/>
                <w:szCs w:val="18"/>
              </w:rPr>
              <w:t>0001</w:t>
            </w:r>
            <w:r>
              <w:rPr>
                <w:b/>
                <w:sz w:val="18"/>
                <w:szCs w:val="18"/>
              </w:rPr>
              <w:t>-</w:t>
            </w:r>
            <w:r w:rsidRPr="00541CE1">
              <w:rPr>
                <w:b/>
                <w:sz w:val="18"/>
                <w:szCs w:val="18"/>
              </w:rPr>
              <w:t>82</w:t>
            </w:r>
          </w:p>
        </w:tc>
      </w:tr>
      <w:tr w:rsidR="00062F9C" w:rsidRPr="00F8421C" w14:paraId="30E2CB0D" w14:textId="77777777" w:rsidTr="00062F9C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AEF6F" w14:textId="77777777" w:rsidR="00062F9C" w:rsidRPr="00F8421C" w:rsidRDefault="00062F9C" w:rsidP="00AD60E2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21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0195D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9ECC9" w14:textId="77777777" w:rsidR="00062F9C" w:rsidRPr="00F8421C" w:rsidRDefault="00062F9C" w:rsidP="00AD60E2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DB95B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CA5D6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VALOR - R$</w:t>
            </w:r>
          </w:p>
        </w:tc>
      </w:tr>
      <w:tr w:rsidR="00062F9C" w:rsidRPr="00F8421C" w14:paraId="0CB82971" w14:textId="77777777" w:rsidTr="00062F9C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47011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BF472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DA310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57B00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C6ED7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4FEA8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A309F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 w:rsidRPr="00F8421C">
              <w:rPr>
                <w:b/>
                <w:sz w:val="18"/>
                <w:szCs w:val="18"/>
              </w:rPr>
              <w:t>MARCA</w:t>
            </w:r>
          </w:p>
        </w:tc>
      </w:tr>
      <w:tr w:rsidR="00062F9C" w:rsidRPr="00F8421C" w14:paraId="40AF265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A9A3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9D78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D9FA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25BB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Petúnia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5BFC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18,50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BA4B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9DAE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91A95A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E6BF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1977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B64F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CA02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Pervinca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81AB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664B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5.550,00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329E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AE05DA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CC7C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93C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A108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358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Boca de leão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B326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9342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7.350,00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3299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DC4C2A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4AB0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2E91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4E94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52A8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Tagetão graúdo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E15C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7244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68FB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A1C3BC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CC36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149D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ADE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D2C16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Lavanda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12D4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3864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2A76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3E00FD4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E580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4AFE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C3DA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081E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Alegria de jardim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1A7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866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10.750,00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F8C2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F28555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0E3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8F69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7FC2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52F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Sunpatiens (mudas individuais) Rosa e Vermelho –VP14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4D4C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40D7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4.050,00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678E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A931E5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E98F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FE62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DEBB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9B5F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Sunpatiens (mudas individuais) Rosa e Vermelho VP22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55D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51C7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3.900,00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177F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9F193C7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9AA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09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016B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3613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53774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Setecresia (caixa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00B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1EA7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D8E1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ACCA2B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EF75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3610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D372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8F00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Iresine (caixas com 15 mudas) Verde e Vermelha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D7D8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6AD3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F0D4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9134AE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B75D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39EE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3E4C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D60F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Gerânios Pendentes (cores variadas conforme demanda)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EC5E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937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12.500,00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47CC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933C9F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CBEA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B04D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6068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508A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Estrelícia BL 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A2E6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3450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3.950,00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B804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7B3396C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8548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FE80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45F3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53CD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Hortênsia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C9E2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B72D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1.425,00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737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F47030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EC4B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851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A12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98BE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Lírios dobrado (laranja) BL 2.8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86AF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B737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9AD3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228E337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BFAB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CEEE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6F4C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87737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Palmeira Real (1,5m)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2506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4181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11.850,00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D614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4CB178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17E5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87C6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9B9D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A2918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Acer Palmatum Vermelho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50F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9E60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9.300,00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978C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B325BAC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4AFA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0089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7B79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C0BF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Alternanthera Dentata 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45F1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FD6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9.750,00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7130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BD6412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A4A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1A73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7BF9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D036E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Lantana Camara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9601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71C2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6.400,00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F016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4B5740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D985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9CCB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E9E0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0884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Lantana Graúda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8FB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63F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10.200,00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666D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2F01B9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ADBA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2895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C77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FF98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Ixora (caixas com 15 mudas e cores variadas conforme demanda)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5371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049D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9.625,00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DDC7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5F2671E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E959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CBA3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727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94A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Buxos Grandes (11L)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A3F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1B2B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5.800,00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1839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013B71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A97E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266F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CB3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26FA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Buxos Médios (7L)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003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BF29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3.900,00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6053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B78899E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40DE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720C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M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561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2AEB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Limitador de jardim, com no mínimo 2,5mm de espessura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60CA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6E7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D3C8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E19D05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46C9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75A0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PCT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026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72247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Veneno Formigas (pct 50g)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AD71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B146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B8FD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539994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A46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B9A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E75F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216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Bromélia (tamanho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A887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20B3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4.950,00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5B3A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223E84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A3EE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761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B3D7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1509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Érica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DE60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A2A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4155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3852DB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AED2" w14:textId="77777777" w:rsidR="00062F9C" w:rsidRPr="00F8421C" w:rsidRDefault="00062F9C" w:rsidP="00AD60E2">
            <w:pPr>
              <w:jc w:val="center"/>
              <w:rPr>
                <w:sz w:val="18"/>
                <w:szCs w:val="18"/>
                <w:highlight w:val="yellow"/>
              </w:rPr>
            </w:pPr>
            <w:r w:rsidRPr="00F8421C">
              <w:rPr>
                <w:sz w:val="18"/>
                <w:szCs w:val="18"/>
              </w:rPr>
              <w:t>37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CAAB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2FF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0C524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Gaura DP 14 (Cor Rosa/Branca)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7D3D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5B55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4.920,00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9CDB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70325D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859BF" w14:textId="77777777" w:rsidR="00062F9C" w:rsidRPr="00F8421C" w:rsidRDefault="00062F9C" w:rsidP="00AD60E2">
            <w:pPr>
              <w:jc w:val="center"/>
              <w:rPr>
                <w:sz w:val="18"/>
                <w:szCs w:val="18"/>
                <w:highlight w:val="yellow"/>
              </w:rPr>
            </w:pPr>
            <w:r w:rsidRPr="00F8421C">
              <w:rPr>
                <w:sz w:val="18"/>
                <w:szCs w:val="18"/>
              </w:rPr>
              <w:t>38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79CB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34E3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E0B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Liriope Silver (listrado e verde) VP 9.7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47CB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0EB2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9B78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28CA8D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E7FF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10E8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80E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8DD4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Astromélias de corte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EECC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F4AC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50AC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6925C36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589C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3A36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0C03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C0734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Rosas de corte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D395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CDA0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3.600,00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607B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55092F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329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9ED2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B54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42E8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Pedras para jardim branca N3 (sacos de 20Kg)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1772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4E7D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3.700,00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EE05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FBB409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3CEA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8ED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4CF4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202D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Pedras para jardim rosa N3 (sacos de 20Kg)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480C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BFC8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3720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EC38CA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A32A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6214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7C79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085D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Calandivas Médias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BFD8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9C4C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9.800,00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F3B5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6B303D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7068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1730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6D08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A7D9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Calandivas Pequenas (vaso) (cores diversas)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078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81D9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8.800,00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D9C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DFBACB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79F4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716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B7E3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C87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Crisântemos mini (vaso) (cores diversas)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67DE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57,65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9425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11.530,00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1DBD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C321AE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D8148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585B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7A02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8273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Tango em haste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4B55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382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1.725,00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C1C3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5CB4B0F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017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48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B9A2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4EB0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200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891B5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Casca de pinus (sacos de 7Kg) Tam. médio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A887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5AE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4.500,00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54A2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36CC40F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B467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ABF5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CX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B0EF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300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B4BC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Amor Perfeito (caixas com 15 mudas)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7679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DD23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50F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AB8113F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A535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CB71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85F1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5EE78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Zamioculcas (em vasos, 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A530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F05F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380F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6DE4B77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A8597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3B45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65A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ED7B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Lírio da paz (em vasos, 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7924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38A1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5FF4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D00D6A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1C87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FB2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61DE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5AC3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Palmeira leque (em vasos, tamanho médio)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D760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CAA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D2A6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5E3118C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F28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3BBB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4AFE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E2C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Flor mosquitinho em haste para arranjos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844F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B5D1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807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DEAE28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50A2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3D31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SC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C71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2830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Argila expandida (sacos de 9kg)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8C78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B842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9742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3EF371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20CE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5869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8D05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FEC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Vaso Plástico 6L (tacho quadrado)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3D8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6B80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3.700,00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E45F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E52AE2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1AB8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59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E0DA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 </w:t>
            </w:r>
          </w:p>
          <w:p w14:paraId="471F38B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02F1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B079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Vaso Plástico 10L (tacho redondo)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F8A0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EAAF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3.900,00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EA8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D21889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048D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63F6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A7B0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F838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Vaso floreira jardineira 3,5L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4C74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DB95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6.500,00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C666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CC13EE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0BB8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7F5C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BA56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48A4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Kit 3 vasos polietileno quadrado diamantado P, M e 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977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638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58.950,00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5029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AEFB12B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650D3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77A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5588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2AC7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Kit 3 vasos polietileno redondo diamantado P, M e G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FB85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8F6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59.550,00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5BE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D38460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C88F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EB35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1C02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150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8BE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Vaso acrílico transparente para arranjos 30 cm de altura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61BA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FA89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11.250,00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46BC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A883A3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2667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296E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3554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AD12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açafrão da terra </w:t>
            </w:r>
            <w:r w:rsidRPr="00F8421C">
              <w:rPr>
                <w:i/>
                <w:iCs/>
                <w:sz w:val="18"/>
                <w:szCs w:val="18"/>
              </w:rPr>
              <w:t>(Curcuma longa L.)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32B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082A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0E5A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D5D697E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E79C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244F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CC62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B44E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alcachofra </w:t>
            </w:r>
            <w:r w:rsidRPr="00F8421C">
              <w:rPr>
                <w:i/>
                <w:iCs/>
                <w:sz w:val="18"/>
                <w:szCs w:val="18"/>
              </w:rPr>
              <w:t>(Cynara scolymus)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01C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011C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79E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84DC61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4CBE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5C6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5A75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0CEC7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alcerim </w:t>
            </w:r>
            <w:r w:rsidRPr="00F8421C">
              <w:rPr>
                <w:i/>
                <w:iCs/>
                <w:sz w:val="18"/>
                <w:szCs w:val="18"/>
              </w:rPr>
              <w:t>(Rosmarinus officinalis)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987F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259F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1170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9874F04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4D93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EC93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E99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7083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alfazema </w:t>
            </w:r>
            <w:r w:rsidRPr="00F8421C">
              <w:rPr>
                <w:i/>
                <w:iCs/>
                <w:sz w:val="18"/>
                <w:szCs w:val="18"/>
              </w:rPr>
              <w:t>(Lavandula officinalis)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2500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55C5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277,35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50F4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F279064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EFF7A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BDFE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9B96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A4A08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amora </w:t>
            </w:r>
            <w:r w:rsidRPr="00F8421C">
              <w:rPr>
                <w:i/>
                <w:iCs/>
                <w:sz w:val="18"/>
                <w:szCs w:val="18"/>
              </w:rPr>
              <w:t>(Morus nigra L.)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6F5C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01AE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4E59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250EDC7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B265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69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D10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176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032D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amora </w:t>
            </w:r>
            <w:r w:rsidRPr="00F8421C">
              <w:rPr>
                <w:i/>
                <w:iCs/>
                <w:sz w:val="18"/>
                <w:szCs w:val="18"/>
              </w:rPr>
              <w:t>(Morus alba L.)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B738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C64A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D32C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C97F42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D91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A2FA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1EDC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BF7A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babosa </w:t>
            </w:r>
            <w:r w:rsidRPr="00F8421C">
              <w:rPr>
                <w:i/>
                <w:iCs/>
                <w:sz w:val="18"/>
                <w:szCs w:val="18"/>
              </w:rPr>
              <w:t>(Aloe vera)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7E3D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38E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BCDE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8E9337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947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3B08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874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9C2B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bardana </w:t>
            </w:r>
            <w:r w:rsidRPr="00F8421C">
              <w:rPr>
                <w:i/>
                <w:iCs/>
                <w:sz w:val="18"/>
                <w:szCs w:val="18"/>
              </w:rPr>
              <w:t>(Arctium lappa)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0F61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D04D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F0F4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CE0122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72F1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A82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06EC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6B25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calêndula </w:t>
            </w:r>
            <w:r w:rsidRPr="00F8421C">
              <w:rPr>
                <w:i/>
                <w:iCs/>
                <w:sz w:val="18"/>
                <w:szCs w:val="18"/>
              </w:rPr>
              <w:t>(Calendula officinalis)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3A81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44BF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2A21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C650AA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57A46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09EE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DF9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75024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camomila </w:t>
            </w:r>
            <w:r w:rsidRPr="00F8421C">
              <w:rPr>
                <w:i/>
                <w:iCs/>
                <w:sz w:val="18"/>
                <w:szCs w:val="18"/>
              </w:rPr>
              <w:t>(Chamomilla recutita)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A35F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2A1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D44C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42E75F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723A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090D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2798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C1013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capuchinha </w:t>
            </w:r>
            <w:r w:rsidRPr="00F8421C">
              <w:rPr>
                <w:i/>
                <w:iCs/>
                <w:sz w:val="18"/>
                <w:szCs w:val="18"/>
              </w:rPr>
              <w:t>(Trepaeolum majus)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163F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419D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078F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40FE66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0B93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EFC4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1F71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A3B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cavalinha </w:t>
            </w:r>
            <w:r w:rsidRPr="00F8421C">
              <w:rPr>
                <w:i/>
                <w:iCs/>
                <w:sz w:val="18"/>
                <w:szCs w:val="18"/>
              </w:rPr>
              <w:t>(Equisetum giganteum)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69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BCE7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D220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178724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7A2B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9118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24ED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79667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cidreira </w:t>
            </w:r>
            <w:r w:rsidRPr="00F8421C">
              <w:rPr>
                <w:i/>
                <w:iCs/>
                <w:sz w:val="18"/>
                <w:szCs w:val="18"/>
              </w:rPr>
              <w:t>(Cymbopogon citratus)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1B07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27F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5FAE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7765B4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3C967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2718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AEEE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B4AF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dente de leão </w:t>
            </w:r>
            <w:r w:rsidRPr="00F8421C">
              <w:rPr>
                <w:i/>
                <w:iCs/>
                <w:sz w:val="18"/>
                <w:szCs w:val="18"/>
              </w:rPr>
              <w:t>(Taraxacum officinale)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6B62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79FC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9A7C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EF7B9B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9E1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7905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A6E1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D6F0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espinheira santa </w:t>
            </w:r>
            <w:r w:rsidRPr="00F8421C">
              <w:rPr>
                <w:i/>
                <w:iCs/>
                <w:sz w:val="18"/>
                <w:szCs w:val="18"/>
              </w:rPr>
              <w:t>(Maytenus ilicifolia)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F64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9D03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6BB2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60F2D3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B76F2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79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EEBD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B883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0396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fáfia </w:t>
            </w:r>
            <w:r w:rsidRPr="00F8421C">
              <w:rPr>
                <w:i/>
                <w:iCs/>
                <w:sz w:val="18"/>
                <w:szCs w:val="18"/>
              </w:rPr>
              <w:t>(Hebanthe eriantha)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7836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8240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B5A9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DB858F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6996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8F3D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05C8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94D9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falso-boldo </w:t>
            </w:r>
            <w:r w:rsidRPr="00F8421C">
              <w:rPr>
                <w:i/>
                <w:iCs/>
                <w:sz w:val="18"/>
                <w:szCs w:val="18"/>
              </w:rPr>
              <w:t>(Plectranthus barbatus)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2E22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A46B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7807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FC817E3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96EEB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104F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8382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FAB8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gengibre </w:t>
            </w:r>
            <w:r w:rsidRPr="00F8421C">
              <w:rPr>
                <w:i/>
                <w:iCs/>
                <w:sz w:val="18"/>
                <w:szCs w:val="18"/>
              </w:rPr>
              <w:t>(Zingiber officinale)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299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8AEB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372C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50E4857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92B2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8EF7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6F3C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313C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guaco </w:t>
            </w:r>
            <w:r w:rsidRPr="00F8421C">
              <w:rPr>
                <w:i/>
                <w:iCs/>
                <w:sz w:val="18"/>
                <w:szCs w:val="18"/>
              </w:rPr>
              <w:t>(Mikania glomerata)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B78A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FE4E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D23A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605300F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9F6B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9A9E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81FA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3BCA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hipérico </w:t>
            </w:r>
            <w:r w:rsidRPr="00F8421C">
              <w:rPr>
                <w:i/>
                <w:iCs/>
                <w:sz w:val="18"/>
                <w:szCs w:val="18"/>
              </w:rPr>
              <w:t>(Hypericum perforatum)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97B8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E07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0DB9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15DF61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811F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35BA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E3E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93F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hortelã </w:t>
            </w:r>
            <w:r w:rsidRPr="00F8421C">
              <w:rPr>
                <w:i/>
                <w:iCs/>
                <w:sz w:val="18"/>
                <w:szCs w:val="18"/>
              </w:rPr>
              <w:t>(Mentha spp)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676F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C99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8298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1F8FB7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58B5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080E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DB2A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5676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lippia </w:t>
            </w:r>
            <w:r w:rsidRPr="00F8421C">
              <w:rPr>
                <w:i/>
                <w:iCs/>
                <w:sz w:val="18"/>
                <w:szCs w:val="18"/>
              </w:rPr>
              <w:t>(Lippia alba)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DCEF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9113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5B1F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462B1B69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2E610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0964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10E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FA2C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macela </w:t>
            </w:r>
            <w:r w:rsidRPr="00F8421C">
              <w:rPr>
                <w:i/>
                <w:iCs/>
                <w:sz w:val="18"/>
                <w:szCs w:val="18"/>
              </w:rPr>
              <w:t>(Achyrocline satureioides)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5320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CAF5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FD8C0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05333F8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766E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4A5D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BA3E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B39C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malva </w:t>
            </w:r>
            <w:r w:rsidRPr="00F8421C">
              <w:rPr>
                <w:i/>
                <w:iCs/>
                <w:sz w:val="18"/>
                <w:szCs w:val="18"/>
              </w:rPr>
              <w:t>(Malva sylvestris)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5040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84DF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308B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DFA92B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D8DDC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7DF7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4374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8F92E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manjericão </w:t>
            </w:r>
            <w:r w:rsidRPr="00F8421C">
              <w:rPr>
                <w:i/>
                <w:iCs/>
                <w:sz w:val="18"/>
                <w:szCs w:val="18"/>
              </w:rPr>
              <w:t>(Origanum basilicum)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C2CA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05C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D11A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6CD774B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AB9D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89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92F3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572AE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D2FF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manjerona </w:t>
            </w:r>
            <w:r w:rsidRPr="00F8421C">
              <w:rPr>
                <w:i/>
                <w:iCs/>
                <w:sz w:val="18"/>
                <w:szCs w:val="18"/>
              </w:rPr>
              <w:t>(Origanum vulgare)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4E2E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1942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D8D0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F02C6A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4AAF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F27D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045F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CA33A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maracujá </w:t>
            </w:r>
            <w:r w:rsidRPr="00F8421C">
              <w:rPr>
                <w:i/>
                <w:iCs/>
                <w:sz w:val="18"/>
                <w:szCs w:val="18"/>
              </w:rPr>
              <w:t>(Passiflora alata)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EC56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8F33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1.080,00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842A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1BBC340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CE74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DE77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4F0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A8FB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melissa </w:t>
            </w:r>
            <w:r w:rsidRPr="00F8421C">
              <w:rPr>
                <w:i/>
                <w:iCs/>
                <w:sz w:val="18"/>
                <w:szCs w:val="18"/>
              </w:rPr>
              <w:t>(Melissa officinalis)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720DD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4948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501,00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2DB8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88405D5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E2A7F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FF1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7D620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5440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menta </w:t>
            </w:r>
            <w:r w:rsidRPr="00F8421C">
              <w:rPr>
                <w:i/>
                <w:iCs/>
                <w:sz w:val="18"/>
                <w:szCs w:val="18"/>
              </w:rPr>
              <w:t>(Mentha arvensis)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182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2889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501,00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E6BA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91DA07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B05D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AE6E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832C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2168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mil-em-ramas </w:t>
            </w:r>
            <w:r w:rsidRPr="00F8421C">
              <w:rPr>
                <w:i/>
                <w:iCs/>
                <w:sz w:val="18"/>
                <w:szCs w:val="18"/>
              </w:rPr>
              <w:t>(Achillea millefolium)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E5FF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4174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E513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33F74B6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0C82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B1D0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4F9AB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FF7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ora-pro-nóbis </w:t>
            </w:r>
            <w:r w:rsidRPr="00F8421C">
              <w:rPr>
                <w:i/>
                <w:iCs/>
                <w:sz w:val="18"/>
                <w:szCs w:val="18"/>
              </w:rPr>
              <w:t>(Pereskia aculeatta)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6889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2C9F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879,00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B030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C6A0021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D562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6066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20C6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2EC71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Muda de orégano (</w:t>
            </w:r>
            <w:r w:rsidRPr="00F8421C">
              <w:rPr>
                <w:i/>
                <w:iCs/>
                <w:sz w:val="18"/>
                <w:szCs w:val="18"/>
              </w:rPr>
              <w:t>Origanum vulgare L.)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56BC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4FBD3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DA685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0AC8B06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B43A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5DE6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2CEC5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326DF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pitangueira </w:t>
            </w:r>
            <w:r w:rsidRPr="00F8421C">
              <w:rPr>
                <w:i/>
                <w:iCs/>
                <w:sz w:val="18"/>
                <w:szCs w:val="18"/>
              </w:rPr>
              <w:t>(Eugenia uniflora)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7018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304B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9BF4B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55197D24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E126F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6217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DA77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E8202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poejo </w:t>
            </w:r>
            <w:r w:rsidRPr="00F8421C">
              <w:rPr>
                <w:i/>
                <w:iCs/>
                <w:sz w:val="18"/>
                <w:szCs w:val="18"/>
              </w:rPr>
              <w:t>(Mentha pulegium L.)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E514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106B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495,00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C0A0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3FBE4B9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2BCBF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D018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EE0FD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338E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pulmonária </w:t>
            </w:r>
            <w:r w:rsidRPr="00F8421C">
              <w:rPr>
                <w:i/>
                <w:iCs/>
                <w:sz w:val="18"/>
                <w:szCs w:val="18"/>
              </w:rPr>
              <w:t>(Stachys byzantina)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8D349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E655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3BCC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71E46FC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73209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99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723A3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F100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728B9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sálvia </w:t>
            </w:r>
            <w:r w:rsidRPr="00F8421C">
              <w:rPr>
                <w:i/>
                <w:iCs/>
                <w:sz w:val="18"/>
                <w:szCs w:val="18"/>
              </w:rPr>
              <w:t>(Salvia officinalis)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219EC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94EF8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770E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C965C7A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198F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5E38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62A1A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9F78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stevia </w:t>
            </w:r>
            <w:r w:rsidRPr="00F8421C">
              <w:rPr>
                <w:i/>
                <w:iCs/>
                <w:sz w:val="18"/>
                <w:szCs w:val="18"/>
              </w:rPr>
              <w:t>(Stevia rebaudiana)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700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7AE67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A8FA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0455F9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6877E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8B814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A9FC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1285C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tansagem </w:t>
            </w:r>
            <w:r w:rsidRPr="00F8421C">
              <w:rPr>
                <w:i/>
                <w:iCs/>
                <w:sz w:val="18"/>
                <w:szCs w:val="18"/>
              </w:rPr>
              <w:t>(Plantago major)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FD54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6A4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697,50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E6C81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1A99E58D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1E034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30062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2931C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550B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tomilho </w:t>
            </w:r>
            <w:r w:rsidRPr="00F8421C">
              <w:rPr>
                <w:i/>
                <w:iCs/>
                <w:sz w:val="18"/>
                <w:szCs w:val="18"/>
              </w:rPr>
              <w:t>(Thimus vulgaris)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53F7F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9CF6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490,50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F818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02878DE2" w14:textId="77777777" w:rsidTr="00062F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1835" w14:textId="77777777" w:rsidR="00062F9C" w:rsidRPr="00F8421C" w:rsidRDefault="00062F9C" w:rsidP="00AD60E2">
            <w:pPr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103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75C1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5869" w14:textId="77777777" w:rsidR="00062F9C" w:rsidRPr="00F8421C" w:rsidRDefault="00062F9C" w:rsidP="00AD60E2">
            <w:pPr>
              <w:tabs>
                <w:tab w:val="left" w:pos="576"/>
              </w:tabs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>15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3922D" w14:textId="77777777" w:rsidR="00062F9C" w:rsidRPr="00F8421C" w:rsidRDefault="00062F9C" w:rsidP="00AD60E2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F8421C">
              <w:rPr>
                <w:sz w:val="18"/>
                <w:szCs w:val="18"/>
              </w:rPr>
              <w:t xml:space="preserve">Muda de tomilho limão </w:t>
            </w:r>
            <w:r w:rsidRPr="00F8421C">
              <w:rPr>
                <w:i/>
                <w:iCs/>
                <w:sz w:val="18"/>
                <w:szCs w:val="18"/>
              </w:rPr>
              <w:t>(Thimus x citriodorus)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BC6FA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D3DC2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490,50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72C9E" w14:textId="77777777" w:rsidR="00062F9C" w:rsidRPr="007A5132" w:rsidRDefault="00062F9C" w:rsidP="00AD60E2">
            <w:pPr>
              <w:jc w:val="center"/>
              <w:rPr>
                <w:bCs/>
                <w:sz w:val="18"/>
                <w:szCs w:val="18"/>
              </w:rPr>
            </w:pPr>
            <w:r w:rsidRPr="007A5132">
              <w:rPr>
                <w:bCs/>
                <w:sz w:val="18"/>
                <w:szCs w:val="18"/>
              </w:rPr>
              <w:t>PRÓPRIA</w:t>
            </w:r>
          </w:p>
        </w:tc>
      </w:tr>
      <w:tr w:rsidR="00062F9C" w:rsidRPr="00F8421C" w14:paraId="24B05D3F" w14:textId="77777777" w:rsidTr="00062F9C">
        <w:tc>
          <w:tcPr>
            <w:tcW w:w="101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ABA78" w14:textId="77777777" w:rsidR="00062F9C" w:rsidRPr="00F8421C" w:rsidRDefault="00062F9C" w:rsidP="00AD60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 DE ATÉ: R$ 463.911,35</w:t>
            </w:r>
          </w:p>
        </w:tc>
      </w:tr>
    </w:tbl>
    <w:p w14:paraId="1CF60797" w14:textId="77777777" w:rsidR="00062F9C" w:rsidRPr="00F8421C" w:rsidRDefault="00062F9C" w:rsidP="00062F9C">
      <w:pPr>
        <w:tabs>
          <w:tab w:val="left" w:pos="11624"/>
          <w:tab w:val="left" w:pos="11907"/>
        </w:tabs>
        <w:rPr>
          <w:sz w:val="18"/>
          <w:szCs w:val="18"/>
        </w:rPr>
      </w:pPr>
    </w:p>
    <w:p w14:paraId="7550F68F" w14:textId="77777777" w:rsidR="00062F9C" w:rsidRPr="00C63024" w:rsidRDefault="00062F9C" w:rsidP="005F158B">
      <w:pPr>
        <w:jc w:val="both"/>
        <w:rPr>
          <w:rFonts w:ascii="Arial Narrow" w:hAnsi="Arial Narrow" w:cs="Arial"/>
          <w:sz w:val="20"/>
          <w:szCs w:val="20"/>
        </w:rPr>
      </w:pPr>
    </w:p>
    <w:p w14:paraId="17725B0C" w14:textId="11AE4B1E" w:rsidR="00C63024" w:rsidRPr="00062F9C" w:rsidRDefault="00062F9C" w:rsidP="001137CA">
      <w:pPr>
        <w:jc w:val="both"/>
        <w:rPr>
          <w:rFonts w:ascii="Arial Narrow" w:hAnsi="Arial Narrow"/>
          <w:sz w:val="21"/>
          <w:szCs w:val="21"/>
        </w:rPr>
      </w:pPr>
      <w:r w:rsidRPr="00062F9C">
        <w:rPr>
          <w:rFonts w:ascii="Arial Narrow" w:hAnsi="Arial Narrow"/>
          <w:sz w:val="21"/>
          <w:szCs w:val="21"/>
        </w:rPr>
        <w:t>O pagamento será efetuado conforme a entrega, em até 05 (cinco) dias, mediante a apresentação da nota fiscal, em conta corrente, em banco número e agência, indicados pelo fornecedor na proposta vencedora ajustada ao lance.</w:t>
      </w:r>
      <w:r w:rsidR="00E51EAD" w:rsidRPr="00062F9C">
        <w:rPr>
          <w:rFonts w:ascii="Arial Narrow" w:hAnsi="Arial Narrow"/>
          <w:sz w:val="21"/>
          <w:szCs w:val="21"/>
        </w:rPr>
        <w:t xml:space="preserve">. </w:t>
      </w:r>
      <w:r w:rsidRPr="00062F9C">
        <w:rPr>
          <w:rFonts w:ascii="Arial Narrow" w:hAnsi="Arial Narrow"/>
          <w:sz w:val="21"/>
          <w:szCs w:val="21"/>
        </w:rPr>
        <w:t>O prazo de vigência da ata de registro de preços será de 12(doze) meses a contar da assinatura da ata de registro de preços</w:t>
      </w:r>
      <w:r>
        <w:rPr>
          <w:rFonts w:ascii="Arial Narrow" w:hAnsi="Arial Narrow"/>
          <w:sz w:val="21"/>
          <w:szCs w:val="21"/>
        </w:rPr>
        <w:t>.</w:t>
      </w:r>
    </w:p>
    <w:p w14:paraId="7CB1BAA8" w14:textId="77777777" w:rsidR="00E51EAD" w:rsidRPr="00062F9C" w:rsidRDefault="00E51EAD" w:rsidP="001137CA">
      <w:pPr>
        <w:jc w:val="both"/>
        <w:rPr>
          <w:rFonts w:ascii="Arial Narrow" w:hAnsi="Arial Narrow" w:cs="Arial"/>
          <w:sz w:val="21"/>
          <w:szCs w:val="21"/>
        </w:rPr>
      </w:pPr>
    </w:p>
    <w:bookmarkEnd w:id="0"/>
    <w:p w14:paraId="16EA74B6" w14:textId="014E15A8" w:rsidR="00B5006B" w:rsidRPr="00C63024" w:rsidRDefault="00B5006B" w:rsidP="00E66F8A">
      <w:pPr>
        <w:rPr>
          <w:rFonts w:ascii="Arial Narrow" w:hAnsi="Arial Narrow" w:cs="Arial"/>
          <w:sz w:val="21"/>
          <w:szCs w:val="21"/>
        </w:rPr>
      </w:pPr>
      <w:r w:rsidRPr="00C63024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C63024">
        <w:rPr>
          <w:rFonts w:ascii="Arial Narrow" w:hAnsi="Arial Narrow" w:cs="Arial"/>
          <w:sz w:val="21"/>
          <w:szCs w:val="21"/>
        </w:rPr>
        <w:t xml:space="preserve">, aos </w:t>
      </w:r>
      <w:r w:rsidR="00062F9C">
        <w:rPr>
          <w:rFonts w:ascii="Arial Narrow" w:hAnsi="Arial Narrow" w:cs="Arial"/>
          <w:sz w:val="21"/>
          <w:szCs w:val="21"/>
        </w:rPr>
        <w:t>24 do mês de março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2F9CE79C" w:rsidR="00B5006B" w:rsidRPr="00F7537A" w:rsidRDefault="00AA108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8"/>
      <w:footerReference w:type="default" r:id="rId9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4EE8" w14:textId="77777777" w:rsidR="00CE7F03" w:rsidRDefault="00CE7F03" w:rsidP="00965D67">
      <w:r>
        <w:separator/>
      </w:r>
    </w:p>
  </w:endnote>
  <w:endnote w:type="continuationSeparator" w:id="0">
    <w:p w14:paraId="562D51C4" w14:textId="77777777" w:rsidR="00CE7F03" w:rsidRDefault="00CE7F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C2BE" w14:textId="77777777" w:rsidR="00CE7F03" w:rsidRDefault="00CE7F03" w:rsidP="00965D67">
      <w:r>
        <w:separator/>
      </w:r>
    </w:p>
  </w:footnote>
  <w:footnote w:type="continuationSeparator" w:id="0">
    <w:p w14:paraId="1D1D708B" w14:textId="77777777" w:rsidR="00CE7F03" w:rsidRDefault="00CE7F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5820"/>
    <w:multiLevelType w:val="multilevel"/>
    <w:tmpl w:val="0888BC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241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48" w:hanging="1800"/>
      </w:pPr>
      <w:rPr>
        <w:rFonts w:hint="default"/>
      </w:r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2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3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7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198">
    <w:abstractNumId w:val="8"/>
  </w:num>
  <w:num w:numId="2" w16cid:durableId="973948695">
    <w:abstractNumId w:val="0"/>
  </w:num>
  <w:num w:numId="3" w16cid:durableId="676805112">
    <w:abstractNumId w:val="19"/>
  </w:num>
  <w:num w:numId="4" w16cid:durableId="235869563">
    <w:abstractNumId w:val="18"/>
  </w:num>
  <w:num w:numId="5" w16cid:durableId="108740829">
    <w:abstractNumId w:val="5"/>
  </w:num>
  <w:num w:numId="6" w16cid:durableId="115831100">
    <w:abstractNumId w:val="23"/>
  </w:num>
  <w:num w:numId="7" w16cid:durableId="1841775129">
    <w:abstractNumId w:val="10"/>
  </w:num>
  <w:num w:numId="8" w16cid:durableId="2084376606">
    <w:abstractNumId w:val="14"/>
  </w:num>
  <w:num w:numId="9" w16cid:durableId="319312446">
    <w:abstractNumId w:val="24"/>
  </w:num>
  <w:num w:numId="10" w16cid:durableId="1773091856">
    <w:abstractNumId w:val="1"/>
  </w:num>
  <w:num w:numId="11" w16cid:durableId="1704287633">
    <w:abstractNumId w:val="22"/>
  </w:num>
  <w:num w:numId="12" w16cid:durableId="1897037089">
    <w:abstractNumId w:val="17"/>
  </w:num>
  <w:num w:numId="13" w16cid:durableId="546188025">
    <w:abstractNumId w:val="25"/>
  </w:num>
  <w:num w:numId="14" w16cid:durableId="1873612788">
    <w:abstractNumId w:val="4"/>
  </w:num>
  <w:num w:numId="15" w16cid:durableId="419644937">
    <w:abstractNumId w:val="15"/>
  </w:num>
  <w:num w:numId="16" w16cid:durableId="992369177">
    <w:abstractNumId w:val="3"/>
  </w:num>
  <w:num w:numId="17" w16cid:durableId="532032942">
    <w:abstractNumId w:val="13"/>
  </w:num>
  <w:num w:numId="18" w16cid:durableId="1352410292">
    <w:abstractNumId w:val="7"/>
  </w:num>
  <w:num w:numId="19" w16cid:durableId="2013487872">
    <w:abstractNumId w:val="6"/>
  </w:num>
  <w:num w:numId="20" w16cid:durableId="48919526">
    <w:abstractNumId w:val="21"/>
  </w:num>
  <w:num w:numId="21" w16cid:durableId="1324431210">
    <w:abstractNumId w:val="20"/>
  </w:num>
  <w:num w:numId="22" w16cid:durableId="651636705">
    <w:abstractNumId w:val="16"/>
  </w:num>
  <w:num w:numId="23" w16cid:durableId="539515016">
    <w:abstractNumId w:val="12"/>
  </w:num>
  <w:num w:numId="24" w16cid:durableId="1901137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03278506">
    <w:abstractNumId w:val="11"/>
  </w:num>
  <w:num w:numId="26" w16cid:durableId="1542743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139397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0508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0517976">
    <w:abstractNumId w:val="9"/>
  </w:num>
  <w:num w:numId="30" w16cid:durableId="152987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2F9C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97DA0"/>
    <w:rsid w:val="003A5F1A"/>
    <w:rsid w:val="003B336A"/>
    <w:rsid w:val="003B7B2E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67C0D"/>
    <w:rsid w:val="00571368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9645F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340F2"/>
    <w:rsid w:val="00A400E8"/>
    <w:rsid w:val="00A67827"/>
    <w:rsid w:val="00A955B6"/>
    <w:rsid w:val="00AA1083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63024"/>
    <w:rsid w:val="00C648D8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E7F0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219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062F9C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62F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F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62F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F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uiPriority w:val="99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62F9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62F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F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62F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062F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62F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2F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2F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62F9C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062F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062F9C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62F9C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uiPriority w:val="99"/>
    <w:rsid w:val="00062F9C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62F9C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62F9C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62F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62F9C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062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062F9C"/>
    <w:rPr>
      <w:b/>
      <w:bCs/>
    </w:rPr>
  </w:style>
  <w:style w:type="paragraph" w:customStyle="1" w:styleId="Corpodetexto22">
    <w:name w:val="Corpo de texto 22"/>
    <w:basedOn w:val="Normal"/>
    <w:uiPriority w:val="99"/>
    <w:rsid w:val="00062F9C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062F9C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062F9C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062F9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062F9C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062F9C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062F9C"/>
  </w:style>
  <w:style w:type="character" w:styleId="nfase">
    <w:name w:val="Emphasis"/>
    <w:basedOn w:val="Fontepargpadro"/>
    <w:uiPriority w:val="20"/>
    <w:qFormat/>
    <w:rsid w:val="00062F9C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062F9C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062F9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062F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2F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062F9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62F9C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62F9C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062F9C"/>
  </w:style>
  <w:style w:type="character" w:customStyle="1" w:styleId="WW8Num1z8">
    <w:name w:val="WW8Num1z8"/>
    <w:rsid w:val="00062F9C"/>
  </w:style>
  <w:style w:type="paragraph" w:customStyle="1" w:styleId="Nvel2">
    <w:name w:val="Nível 2"/>
    <w:basedOn w:val="Normal"/>
    <w:next w:val="Normal"/>
    <w:rsid w:val="00062F9C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1484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70</cp:revision>
  <cp:lastPrinted>2025-03-21T17:24:00Z</cp:lastPrinted>
  <dcterms:created xsi:type="dcterms:W3CDTF">2015-01-20T10:04:00Z</dcterms:created>
  <dcterms:modified xsi:type="dcterms:W3CDTF">2025-03-21T17:24:00Z</dcterms:modified>
</cp:coreProperties>
</file>