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2F87" w14:textId="57A40753" w:rsidR="0089468C" w:rsidRDefault="00B5006B" w:rsidP="00557B47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9156473" w14:textId="77777777" w:rsidR="00557B47" w:rsidRPr="00557B47" w:rsidRDefault="00557B47" w:rsidP="00557B47">
      <w:pPr>
        <w:jc w:val="center"/>
        <w:rPr>
          <w:rFonts w:ascii="Arial Narrow" w:hAnsi="Arial Narrow" w:cs="Arial"/>
          <w:bCs/>
          <w:sz w:val="28"/>
          <w:szCs w:val="28"/>
        </w:rPr>
      </w:pPr>
    </w:p>
    <w:p w14:paraId="12E5431A" w14:textId="7F288A55" w:rsidR="00B5006B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</w:t>
      </w:r>
      <w:r w:rsidR="00E51EAD">
        <w:rPr>
          <w:rFonts w:ascii="Arial Narrow" w:hAnsi="Arial Narrow"/>
          <w:sz w:val="22"/>
          <w:szCs w:val="22"/>
          <w:u w:val="single"/>
        </w:rPr>
        <w:t>0</w:t>
      </w:r>
      <w:r w:rsidR="00846AD3">
        <w:rPr>
          <w:rFonts w:ascii="Arial Narrow" w:hAnsi="Arial Narrow"/>
          <w:sz w:val="22"/>
          <w:szCs w:val="22"/>
          <w:u w:val="single"/>
        </w:rPr>
        <w:t>29/2025</w:t>
      </w:r>
    </w:p>
    <w:p w14:paraId="363BD550" w14:textId="77777777" w:rsidR="00557B47" w:rsidRPr="00557B47" w:rsidRDefault="00557B47" w:rsidP="00557B47"/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7D9FE69B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>Protocolo Administrativo nº</w:t>
      </w:r>
      <w:r w:rsidR="0041187E">
        <w:rPr>
          <w:rFonts w:ascii="Arial Narrow" w:hAnsi="Arial Narrow"/>
          <w:sz w:val="22"/>
          <w:szCs w:val="22"/>
        </w:rPr>
        <w:t xml:space="preserve"> </w:t>
      </w:r>
      <w:r w:rsidR="00846AD3">
        <w:rPr>
          <w:rFonts w:ascii="Arial Narrow" w:hAnsi="Arial Narrow"/>
          <w:sz w:val="22"/>
          <w:szCs w:val="22"/>
        </w:rPr>
        <w:t>519/2025</w:t>
      </w:r>
    </w:p>
    <w:p w14:paraId="342DCC00" w14:textId="77777777" w:rsidR="00B5006B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D2F01DE" w14:textId="77777777" w:rsidR="00557B47" w:rsidRPr="00F7537A" w:rsidRDefault="00557B47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059FE261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>:</w:t>
      </w:r>
      <w:r w:rsidR="00DF116A" w:rsidRPr="00DF116A">
        <w:rPr>
          <w:rFonts w:ascii="Arial Narrow" w:hAnsi="Arial Narrow"/>
          <w:sz w:val="22"/>
          <w:szCs w:val="22"/>
        </w:rPr>
        <w:t xml:space="preserve"> </w:t>
      </w:r>
      <w:r w:rsidR="00846AD3" w:rsidRPr="00DB29BD">
        <w:rPr>
          <w:rFonts w:ascii="Arial Narrow" w:hAnsi="Arial Narrow"/>
          <w:sz w:val="22"/>
          <w:szCs w:val="22"/>
        </w:rPr>
        <w:t>CONTRATAÇÃO DE EMPRESA</w:t>
      </w:r>
      <w:r w:rsidR="00846AD3">
        <w:rPr>
          <w:rFonts w:ascii="Arial Narrow" w:hAnsi="Arial Narrow"/>
          <w:sz w:val="22"/>
          <w:szCs w:val="22"/>
        </w:rPr>
        <w:t xml:space="preserve"> ESPECIALIZADA PARA O FORNECIMENTO DE PEÇAS E SERVIÇOS PARA O CONSERTO DA CAIXA DO ALIMENTADOR VIBRATÓRIO DO BRITADOR MUNICIPAL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61D6669D" w14:textId="77777777" w:rsidR="00557B47" w:rsidRDefault="00557B47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0092D5F5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846AD3">
        <w:rPr>
          <w:rFonts w:ascii="Arial Narrow" w:hAnsi="Arial Narrow" w:cs="Arial"/>
          <w:sz w:val="22"/>
          <w:szCs w:val="22"/>
        </w:rPr>
        <w:t>25 de julho de 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a Equipe de Contratação Nomeada pela Portaria nº </w:t>
      </w:r>
      <w:r w:rsidR="00846AD3">
        <w:rPr>
          <w:rFonts w:ascii="Arial Narrow" w:hAnsi="Arial Narrow" w:cs="Arial"/>
          <w:sz w:val="22"/>
          <w:szCs w:val="22"/>
        </w:rPr>
        <w:t>12.134/2025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846AD3">
        <w:rPr>
          <w:rFonts w:ascii="Arial Narrow" w:hAnsi="Arial Narrow" w:cs="Arial"/>
          <w:sz w:val="22"/>
          <w:szCs w:val="22"/>
        </w:rPr>
        <w:t>29/2025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72720B8E" w14:textId="33DAFDA1" w:rsidR="00846AD3" w:rsidRPr="00846AD3" w:rsidRDefault="001137CA" w:rsidP="00846AD3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tbl>
      <w:tblPr>
        <w:tblW w:w="97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567"/>
        <w:gridCol w:w="4961"/>
        <w:gridCol w:w="1276"/>
        <w:gridCol w:w="1384"/>
      </w:tblGrid>
      <w:tr w:rsidR="00846AD3" w:rsidRPr="0009441A" w14:paraId="21C527A9" w14:textId="77777777" w:rsidTr="00846AD3">
        <w:trPr>
          <w:trHeight w:val="311"/>
        </w:trPr>
        <w:tc>
          <w:tcPr>
            <w:tcW w:w="97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8E00E5" w14:textId="322D4231" w:rsidR="00846AD3" w:rsidRPr="0009441A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PAULO REGINALDO OLIVEIRA DA SILVA EPP CNPJ Nº 29.945.899/0001-05</w:t>
            </w:r>
          </w:p>
        </w:tc>
      </w:tr>
      <w:tr w:rsidR="00846AD3" w:rsidRPr="0009441A" w14:paraId="51AC03B2" w14:textId="77777777" w:rsidTr="008C5C83">
        <w:trPr>
          <w:trHeight w:val="87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F0583A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441A">
              <w:rPr>
                <w:rFonts w:ascii="Arial Narrow" w:hAnsi="Arial Narro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7590EC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441A">
              <w:rPr>
                <w:rFonts w:ascii="Arial Narrow" w:hAnsi="Arial Narrow"/>
                <w:b/>
                <w:bCs/>
                <w:sz w:val="20"/>
                <w:szCs w:val="20"/>
              </w:rPr>
              <w:t>QUANT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457E49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441A">
              <w:rPr>
                <w:rFonts w:ascii="Arial Narrow" w:hAnsi="Arial Narrow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0A741D" w14:textId="77777777" w:rsidR="00846AD3" w:rsidRPr="0009441A" w:rsidRDefault="00846AD3" w:rsidP="008C5C83">
            <w:pPr>
              <w:ind w:lef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441A">
              <w:rPr>
                <w:rFonts w:ascii="Arial Narrow" w:hAnsi="Arial Narro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153BD9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441A">
              <w:rPr>
                <w:rFonts w:ascii="Arial Narrow" w:hAnsi="Arial Narrow"/>
                <w:b/>
                <w:bCs/>
                <w:sz w:val="20"/>
                <w:szCs w:val="20"/>
              </w:rPr>
              <w:t>VALOR  R$</w:t>
            </w:r>
          </w:p>
          <w:p w14:paraId="07A5E055" w14:textId="77777777" w:rsidR="00846AD3" w:rsidRPr="0009441A" w:rsidRDefault="00846AD3" w:rsidP="008C5C83">
            <w:pPr>
              <w:ind w:left="-7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9BD0F5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441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VALOR TOTAL R$ </w:t>
            </w:r>
          </w:p>
        </w:tc>
      </w:tr>
      <w:tr w:rsidR="00846AD3" w:rsidRPr="00542983" w14:paraId="657DC0B9" w14:textId="77777777" w:rsidTr="008C5C83">
        <w:trPr>
          <w:trHeight w:val="30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6A273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441A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2F277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C8D29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441A">
              <w:rPr>
                <w:rFonts w:ascii="Arial Narrow" w:hAnsi="Arial Narrow"/>
                <w:sz w:val="20"/>
                <w:szCs w:val="20"/>
              </w:rPr>
              <w:t>UN.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00DC6" w14:textId="77777777" w:rsidR="00846AD3" w:rsidRPr="00542983" w:rsidRDefault="00846AD3" w:rsidP="008C5C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ROLAMENTO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D4165" w14:textId="77777777" w:rsidR="00846AD3" w:rsidRPr="00542983" w:rsidRDefault="00846AD3" w:rsidP="008C5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4.300,00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278B7" w14:textId="77777777" w:rsidR="00846AD3" w:rsidRPr="00542983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17.200,00</w:t>
            </w:r>
          </w:p>
        </w:tc>
      </w:tr>
      <w:tr w:rsidR="00846AD3" w:rsidRPr="00542983" w14:paraId="6499DF8A" w14:textId="77777777" w:rsidTr="008C5C83">
        <w:trPr>
          <w:trHeight w:val="308"/>
        </w:trPr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24576B8D" w14:textId="77777777" w:rsidR="00846AD3" w:rsidRPr="005C05D4" w:rsidRDefault="00846AD3" w:rsidP="008C5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05D4">
              <w:rPr>
                <w:rFonts w:ascii="Arial Narrow" w:hAnsi="Arial Narrow"/>
                <w:b/>
                <w:bCs/>
                <w:sz w:val="20"/>
                <w:szCs w:val="20"/>
              </w:rPr>
              <w:t>VALOR TOTAL DE PEÇAS R$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8C5BABE" w14:textId="77777777" w:rsidR="00846AD3" w:rsidRPr="009467D8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67D8">
              <w:rPr>
                <w:rFonts w:ascii="Arial Narrow" w:hAnsi="Arial Narrow"/>
                <w:b/>
                <w:bCs/>
                <w:sz w:val="20"/>
                <w:szCs w:val="20"/>
              </w:rPr>
              <w:t>17.200,00</w:t>
            </w:r>
          </w:p>
        </w:tc>
      </w:tr>
      <w:tr w:rsidR="00846AD3" w:rsidRPr="00542983" w14:paraId="2AE53003" w14:textId="77777777" w:rsidTr="008C5C83">
        <w:trPr>
          <w:trHeight w:val="30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1AD23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441A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C0927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441A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81DAC" w14:textId="77777777" w:rsidR="00846AD3" w:rsidRPr="0009441A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441A">
              <w:rPr>
                <w:rFonts w:ascii="Arial Narrow" w:hAnsi="Arial Narrow"/>
                <w:sz w:val="20"/>
                <w:szCs w:val="20"/>
              </w:rPr>
              <w:t>UN.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716BE" w14:textId="77777777" w:rsidR="00846AD3" w:rsidRPr="00542983" w:rsidRDefault="00846AD3" w:rsidP="008C5C83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SERVIÇO DE MÃO DE OBRA PARA USINAR EIXO, MANDRILAR E RETIFICAR CAIXA VIBRATÓRIA, MONTAGEM E DESMONTAGEM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046E5" w14:textId="77777777" w:rsidR="00846AD3" w:rsidRPr="00542983" w:rsidRDefault="00846AD3" w:rsidP="008C5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14.100,00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CB128" w14:textId="77777777" w:rsidR="00846AD3" w:rsidRPr="00542983" w:rsidRDefault="00846AD3" w:rsidP="008C5C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14.100,00</w:t>
            </w:r>
          </w:p>
        </w:tc>
      </w:tr>
      <w:tr w:rsidR="00846AD3" w:rsidRPr="00542983" w14:paraId="477AAB40" w14:textId="77777777" w:rsidTr="008C5C83">
        <w:trPr>
          <w:trHeight w:val="308"/>
        </w:trPr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6FACD2" w14:textId="77777777" w:rsidR="00846AD3" w:rsidRPr="005C05D4" w:rsidRDefault="00846AD3" w:rsidP="008C5C83">
            <w:pPr>
              <w:jc w:val="right"/>
              <w:rPr>
                <w:rFonts w:ascii="Arial Narrow" w:hAnsi="Arial Narrow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5C05D4">
              <w:rPr>
                <w:rFonts w:ascii="Arial Narrow" w:hAnsi="Arial Narrow"/>
                <w:b/>
                <w:bCs/>
                <w:sz w:val="20"/>
                <w:szCs w:val="20"/>
              </w:rPr>
              <w:t>VALOR TOTAL DOS SERVIÇOS R$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45C3F1" w14:textId="77777777" w:rsidR="00846AD3" w:rsidRPr="00542983" w:rsidRDefault="00846AD3" w:rsidP="008C5C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14.100,00</w:t>
            </w:r>
          </w:p>
        </w:tc>
      </w:tr>
      <w:tr w:rsidR="00846AD3" w:rsidRPr="00542983" w14:paraId="6E6E7474" w14:textId="77777777" w:rsidTr="008C5C83">
        <w:trPr>
          <w:trHeight w:val="288"/>
        </w:trPr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480880A7" w14:textId="77777777" w:rsidR="00846AD3" w:rsidRPr="00542983" w:rsidRDefault="00846AD3" w:rsidP="008C5C8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2983">
              <w:rPr>
                <w:rFonts w:ascii="Arial Narrow" w:hAnsi="Arial Narrow"/>
                <w:b/>
                <w:bCs/>
                <w:sz w:val="20"/>
                <w:szCs w:val="20"/>
              </w:rPr>
              <w:t>VALOR TOTAL GERAL R$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093C6EAC" w14:textId="77777777" w:rsidR="00846AD3" w:rsidRPr="009467D8" w:rsidRDefault="00846AD3" w:rsidP="008C5C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67D8">
              <w:rPr>
                <w:rFonts w:ascii="Arial Narrow" w:hAnsi="Arial Narrow"/>
                <w:b/>
                <w:bCs/>
                <w:sz w:val="20"/>
                <w:szCs w:val="20"/>
              </w:rPr>
              <w:t>31.300,00</w:t>
            </w:r>
          </w:p>
        </w:tc>
      </w:tr>
    </w:tbl>
    <w:p w14:paraId="4DB05DB3" w14:textId="77777777" w:rsidR="00846AD3" w:rsidRPr="0041187E" w:rsidRDefault="00846AD3" w:rsidP="005F158B">
      <w:pPr>
        <w:jc w:val="both"/>
        <w:rPr>
          <w:sz w:val="18"/>
          <w:szCs w:val="18"/>
        </w:rPr>
      </w:pPr>
    </w:p>
    <w:p w14:paraId="226B339E" w14:textId="59AD5BEC" w:rsidR="001137CA" w:rsidRPr="00846AD3" w:rsidRDefault="00846AD3" w:rsidP="00846AD3">
      <w:pPr>
        <w:pStyle w:val="WW-Textosimples"/>
        <w:jc w:val="both"/>
        <w:rPr>
          <w:rFonts w:ascii="Arial Narrow" w:hAnsi="Arial Narrow"/>
          <w:sz w:val="22"/>
          <w:szCs w:val="22"/>
        </w:rPr>
      </w:pPr>
      <w:r w:rsidRPr="00846AD3">
        <w:rPr>
          <w:rFonts w:ascii="Arial Narrow" w:hAnsi="Arial Narrow"/>
          <w:color w:val="000000"/>
          <w:sz w:val="22"/>
          <w:szCs w:val="22"/>
        </w:rPr>
        <w:t xml:space="preserve">A Contratada deverá </w:t>
      </w:r>
      <w:r w:rsidR="0041187E" w:rsidRPr="00846AD3">
        <w:rPr>
          <w:rFonts w:ascii="Arial Narrow" w:hAnsi="Arial Narrow"/>
          <w:color w:val="000000"/>
          <w:sz w:val="22"/>
          <w:szCs w:val="22"/>
        </w:rPr>
        <w:t xml:space="preserve"> </w:t>
      </w:r>
      <w:r w:rsidRPr="00846AD3">
        <w:rPr>
          <w:rFonts w:ascii="Arial Narrow" w:hAnsi="Arial Narrow"/>
          <w:color w:val="000000"/>
          <w:sz w:val="22"/>
          <w:szCs w:val="22"/>
        </w:rPr>
        <w:t xml:space="preserve">prestar os serviços no prazo de 20(vinte) dias a contar da emissão do empenho e da assinatura do contrato, junto ao Complexo de Britagem na Pedreira Municipal, localizada na </w:t>
      </w:r>
      <w:r w:rsidRPr="00846AD3">
        <w:rPr>
          <w:rFonts w:ascii="Arial Narrow" w:hAnsi="Arial Narrow" w:cs="Arial"/>
          <w:sz w:val="22"/>
          <w:szCs w:val="22"/>
        </w:rPr>
        <w:t xml:space="preserve"> Estrada para Dois Lajeados, neste município</w:t>
      </w:r>
      <w:r w:rsidR="0041187E" w:rsidRPr="00846AD3">
        <w:rPr>
          <w:rFonts w:ascii="Arial Narrow" w:hAnsi="Arial Narrow"/>
          <w:color w:val="000000"/>
          <w:sz w:val="22"/>
          <w:szCs w:val="22"/>
        </w:rPr>
        <w:t xml:space="preserve">. </w:t>
      </w:r>
      <w:r w:rsidRPr="00846AD3">
        <w:rPr>
          <w:rFonts w:ascii="Arial Narrow" w:hAnsi="Arial Narrow"/>
          <w:color w:val="000000"/>
          <w:sz w:val="22"/>
          <w:szCs w:val="22"/>
        </w:rPr>
        <w:t xml:space="preserve">O pagamento será efetuado em até 30 dias após o recebimento  </w:t>
      </w:r>
      <w:r w:rsidRPr="00846AD3">
        <w:rPr>
          <w:rFonts w:ascii="Arial Narrow" w:hAnsi="Arial Narrow"/>
          <w:sz w:val="22"/>
          <w:szCs w:val="22"/>
        </w:rPr>
        <w:t>mediante a apresentação da Nota Fiscal e laudo da Secretaria Municipal de Obras, Transito e Saneamento</w:t>
      </w:r>
    </w:p>
    <w:p w14:paraId="7CB1BAA8" w14:textId="77777777" w:rsidR="00E51EAD" w:rsidRPr="00F7537A" w:rsidRDefault="00E51EAD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50E36F4B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846AD3">
        <w:rPr>
          <w:rFonts w:ascii="Arial Narrow" w:hAnsi="Arial Narrow" w:cs="Arial"/>
          <w:sz w:val="22"/>
          <w:szCs w:val="22"/>
        </w:rPr>
        <w:t>aos 28 dias do mês de julho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BFDDC03" w:rsidR="00B5006B" w:rsidRPr="00F7537A" w:rsidRDefault="00846AD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D725" w14:textId="77777777" w:rsidR="00A32BA8" w:rsidRDefault="00A32BA8" w:rsidP="00965D67">
      <w:r>
        <w:separator/>
      </w:r>
    </w:p>
  </w:endnote>
  <w:endnote w:type="continuationSeparator" w:id="0">
    <w:p w14:paraId="106A37E1" w14:textId="77777777" w:rsidR="00A32BA8" w:rsidRDefault="00A32BA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6EAC5" w14:textId="77777777" w:rsidR="00A32BA8" w:rsidRDefault="00A32BA8" w:rsidP="00965D67">
      <w:r>
        <w:separator/>
      </w:r>
    </w:p>
  </w:footnote>
  <w:footnote w:type="continuationSeparator" w:id="0">
    <w:p w14:paraId="090DFC75" w14:textId="77777777" w:rsidR="00A32BA8" w:rsidRDefault="00A32BA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35AC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1187E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01D68"/>
    <w:rsid w:val="00522064"/>
    <w:rsid w:val="00530926"/>
    <w:rsid w:val="00535013"/>
    <w:rsid w:val="00557B47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46AD3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2219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9F0D57"/>
    <w:rsid w:val="00A020E2"/>
    <w:rsid w:val="00A2079B"/>
    <w:rsid w:val="00A246DE"/>
    <w:rsid w:val="00A329E3"/>
    <w:rsid w:val="00A32BA8"/>
    <w:rsid w:val="00A400E8"/>
    <w:rsid w:val="00A67827"/>
    <w:rsid w:val="00A955B6"/>
    <w:rsid w:val="00AB0197"/>
    <w:rsid w:val="00AC0A6F"/>
    <w:rsid w:val="00AC34E5"/>
    <w:rsid w:val="00AC5506"/>
    <w:rsid w:val="00AE0108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F116A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3F2C"/>
    <w:rsid w:val="00E86D5A"/>
    <w:rsid w:val="00E90362"/>
    <w:rsid w:val="00E930AC"/>
    <w:rsid w:val="00EC0872"/>
    <w:rsid w:val="00EC52B1"/>
    <w:rsid w:val="00EE2306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B387B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WW-Textosimples">
    <w:name w:val="WW-Texto simples"/>
    <w:basedOn w:val="Normal"/>
    <w:uiPriority w:val="99"/>
    <w:rsid w:val="00AE0108"/>
    <w:pPr>
      <w:suppressAutoHyphens/>
    </w:pPr>
    <w:rPr>
      <w:rFonts w:ascii="Courier New" w:hAnsi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69</cp:revision>
  <cp:lastPrinted>2024-12-19T18:08:00Z</cp:lastPrinted>
  <dcterms:created xsi:type="dcterms:W3CDTF">2015-01-20T10:04:00Z</dcterms:created>
  <dcterms:modified xsi:type="dcterms:W3CDTF">2025-07-27T00:10:00Z</dcterms:modified>
</cp:coreProperties>
</file>