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6B731873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2C15C6">
        <w:rPr>
          <w:rFonts w:ascii="Arial Narrow" w:hAnsi="Arial Narrow"/>
          <w:sz w:val="26"/>
          <w:szCs w:val="26"/>
          <w:u w:val="single"/>
        </w:rPr>
        <w:t>35/2025</w:t>
      </w:r>
    </w:p>
    <w:p w14:paraId="496766AE" w14:textId="77777777" w:rsidR="00D53173" w:rsidRDefault="00D53173" w:rsidP="00D53173"/>
    <w:p w14:paraId="2869CFE3" w14:textId="213F4987" w:rsidR="00105099" w:rsidRP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260686A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2C15C6">
        <w:rPr>
          <w:rFonts w:ascii="Arial Narrow" w:hAnsi="Arial Narrow" w:cs="Arial"/>
          <w:sz w:val="24"/>
          <w:szCs w:val="24"/>
        </w:rPr>
        <w:t>35/2025</w:t>
      </w:r>
    </w:p>
    <w:p w14:paraId="70643654" w14:textId="409818A1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2C15C6">
        <w:rPr>
          <w:rFonts w:ascii="Arial Narrow" w:hAnsi="Arial Narrow" w:cs="Arial"/>
        </w:rPr>
        <w:t>854/2025</w:t>
      </w:r>
    </w:p>
    <w:p w14:paraId="5FFFC472" w14:textId="407BC46B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2C15C6">
        <w:rPr>
          <w:rFonts w:ascii="Arial Narrow" w:hAnsi="Arial Narrow" w:cs="Arial"/>
          <w:b/>
          <w:bCs/>
        </w:rPr>
        <w:t>29 de agosto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61FA8EB6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43EA5">
        <w:rPr>
          <w:rFonts w:ascii="Arial Narrow" w:hAnsi="Arial Narrow" w:cs="Arial"/>
        </w:rPr>
        <w:t>POR ITEM</w:t>
      </w:r>
    </w:p>
    <w:p w14:paraId="14024118" w14:textId="1041D384" w:rsidR="00105099" w:rsidRPr="00544C3E" w:rsidRDefault="00610AA3" w:rsidP="00544C3E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544C3E" w:rsidRPr="00544C3E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544C3E" w:rsidRPr="00544C3E">
        <w:rPr>
          <w:rFonts w:ascii="Arial Narrow" w:hAnsi="Arial Narrow" w:cstheme="minorHAnsi"/>
          <w:b/>
          <w:bCs/>
          <w:sz w:val="22"/>
          <w:szCs w:val="22"/>
        </w:rPr>
        <w:t>PARA FUTURAS E EVENTUAIS AQUISIÇÕES DE PEDRA BRITADA DE BASALTO</w:t>
      </w:r>
    </w:p>
    <w:p w14:paraId="636A897B" w14:textId="3588018C" w:rsidR="005F28F4" w:rsidRPr="009C4F3F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61B48B63" w:rsidR="00610AA3" w:rsidRPr="005F28F4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2C15C6">
        <w:rPr>
          <w:rFonts w:ascii="Arial Narrow" w:hAnsi="Arial Narrow"/>
          <w:b/>
        </w:rPr>
        <w:t xml:space="preserve"> EM EXERCICIO</w:t>
      </w:r>
      <w:r w:rsidR="00610AA3" w:rsidRPr="00ED2E97">
        <w:rPr>
          <w:rFonts w:ascii="Arial Narrow" w:hAnsi="Arial Narrow"/>
        </w:rPr>
        <w:t xml:space="preserve">, </w:t>
      </w:r>
      <w:r w:rsidR="002C15C6">
        <w:rPr>
          <w:rFonts w:ascii="Arial Narrow" w:hAnsi="Arial Narrow"/>
        </w:rPr>
        <w:t>DENER ZANELLA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143EA5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544C3E" w:rsidRPr="00960545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544C3E" w:rsidRPr="00960545">
        <w:rPr>
          <w:rFonts w:ascii="Arial Narrow" w:hAnsi="Arial Narrow" w:cs="Arial"/>
          <w:sz w:val="22"/>
          <w:szCs w:val="22"/>
        </w:rPr>
        <w:t xml:space="preserve"> </w:t>
      </w:r>
      <w:r w:rsidR="00544C3E" w:rsidRPr="00544C3E">
        <w:rPr>
          <w:rFonts w:ascii="Arial Narrow" w:hAnsi="Arial Narrow" w:cstheme="minorHAnsi"/>
          <w:b/>
          <w:bCs/>
          <w:sz w:val="22"/>
          <w:szCs w:val="22"/>
        </w:rPr>
        <w:t>PARA FUTURAS E EVENTUAIS AQUISIÇÕES DE PEDRA BRITADA DE BASALTO</w:t>
      </w:r>
      <w:r w:rsidR="00544C3E" w:rsidRPr="00ED2E97">
        <w:rPr>
          <w:rFonts w:ascii="Arial Narrow" w:hAnsi="Arial Narrow"/>
          <w:color w:val="000000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68DAE10B" w14:textId="5774E7F9" w:rsidR="002C15C6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2C15C6">
        <w:rPr>
          <w:rFonts w:ascii="Arial Narrow" w:hAnsi="Arial Narrow"/>
        </w:rPr>
        <w:t>13 de agosto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0A0DB3E" w:rsidR="00610AA3" w:rsidRPr="005F28F4" w:rsidRDefault="002C15C6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DENER ZANELLA</w:t>
      </w:r>
    </w:p>
    <w:p w14:paraId="3B175ACB" w14:textId="361E21A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  <w:r w:rsidR="002C15C6">
        <w:rPr>
          <w:rFonts w:ascii="Arial Narrow" w:hAnsi="Arial Narrow"/>
          <w:sz w:val="22"/>
          <w:szCs w:val="22"/>
        </w:rPr>
        <w:t>Em Exercício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655F" w14:textId="77777777" w:rsidR="009E3D9E" w:rsidRDefault="009E3D9E" w:rsidP="00965D67">
      <w:r>
        <w:separator/>
      </w:r>
    </w:p>
  </w:endnote>
  <w:endnote w:type="continuationSeparator" w:id="0">
    <w:p w14:paraId="0B896CA9" w14:textId="77777777" w:rsidR="009E3D9E" w:rsidRDefault="009E3D9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4652" w14:textId="77777777" w:rsidR="009E3D9E" w:rsidRDefault="009E3D9E" w:rsidP="00965D67">
      <w:r>
        <w:separator/>
      </w:r>
    </w:p>
  </w:footnote>
  <w:footnote w:type="continuationSeparator" w:id="0">
    <w:p w14:paraId="4CC31641" w14:textId="77777777" w:rsidR="009E3D9E" w:rsidRDefault="009E3D9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0E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3EA5"/>
    <w:rsid w:val="00146F4F"/>
    <w:rsid w:val="0016098F"/>
    <w:rsid w:val="00160C45"/>
    <w:rsid w:val="00175043"/>
    <w:rsid w:val="00176E74"/>
    <w:rsid w:val="00180F2F"/>
    <w:rsid w:val="00185AC3"/>
    <w:rsid w:val="001871DA"/>
    <w:rsid w:val="0019010D"/>
    <w:rsid w:val="0019230E"/>
    <w:rsid w:val="001A2B52"/>
    <w:rsid w:val="001B011B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6521E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15C6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877DF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4E0AC2"/>
    <w:rsid w:val="00501158"/>
    <w:rsid w:val="005025C8"/>
    <w:rsid w:val="005160F8"/>
    <w:rsid w:val="005205AF"/>
    <w:rsid w:val="00535013"/>
    <w:rsid w:val="00536469"/>
    <w:rsid w:val="005423F4"/>
    <w:rsid w:val="005445DD"/>
    <w:rsid w:val="00544C3E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835DB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D9E"/>
    <w:rsid w:val="009F1143"/>
    <w:rsid w:val="009F25C8"/>
    <w:rsid w:val="009F78EF"/>
    <w:rsid w:val="00A005AC"/>
    <w:rsid w:val="00A05103"/>
    <w:rsid w:val="00A2079B"/>
    <w:rsid w:val="00A32287"/>
    <w:rsid w:val="00A327AE"/>
    <w:rsid w:val="00A34C86"/>
    <w:rsid w:val="00A475D4"/>
    <w:rsid w:val="00A67E42"/>
    <w:rsid w:val="00A71139"/>
    <w:rsid w:val="00A712F2"/>
    <w:rsid w:val="00A777BC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95D85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5979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42D9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219</cp:revision>
  <cp:lastPrinted>2025-08-12T14:04:00Z</cp:lastPrinted>
  <dcterms:created xsi:type="dcterms:W3CDTF">2015-01-20T10:04:00Z</dcterms:created>
  <dcterms:modified xsi:type="dcterms:W3CDTF">2025-08-12T14:05:00Z</dcterms:modified>
</cp:coreProperties>
</file>