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5C3ECCA" w14:textId="77777777" w:rsidR="00A60C10" w:rsidRPr="00CE4CA8" w:rsidRDefault="00A60C10" w:rsidP="003F1157">
      <w:pPr>
        <w:jc w:val="center"/>
        <w:rPr>
          <w:b/>
          <w:sz w:val="20"/>
          <w:szCs w:val="20"/>
        </w:rPr>
      </w:pPr>
    </w:p>
    <w:p w14:paraId="27729C27" w14:textId="77777777" w:rsidR="00802D9C" w:rsidRPr="00A60C10" w:rsidRDefault="00802D9C" w:rsidP="004E1851">
      <w:pPr>
        <w:rPr>
          <w:b/>
          <w:sz w:val="20"/>
          <w:szCs w:val="20"/>
        </w:rPr>
      </w:pPr>
    </w:p>
    <w:p w14:paraId="72DD402F" w14:textId="282FB909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A60C10">
        <w:rPr>
          <w:b w:val="0"/>
          <w:sz w:val="20"/>
          <w:u w:val="single"/>
        </w:rPr>
        <w:t xml:space="preserve">PREGÃO PRESENCIAL Nº </w:t>
      </w:r>
      <w:r w:rsidR="00227B4E">
        <w:rPr>
          <w:b w:val="0"/>
          <w:sz w:val="20"/>
          <w:u w:val="single"/>
        </w:rPr>
        <w:t>047/2025</w:t>
      </w:r>
    </w:p>
    <w:p w14:paraId="2CF437DF" w14:textId="6884917B" w:rsidR="00802D9C" w:rsidRDefault="00802D9C" w:rsidP="00130366">
      <w:pPr>
        <w:pStyle w:val="Ttulo"/>
        <w:jc w:val="both"/>
        <w:rPr>
          <w:b w:val="0"/>
          <w:sz w:val="20"/>
        </w:rPr>
      </w:pPr>
    </w:p>
    <w:p w14:paraId="400DEF85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301035F6" w14:textId="26A9FAB6" w:rsidR="00802D9C" w:rsidRDefault="00802D9C" w:rsidP="00130366">
      <w:pPr>
        <w:pStyle w:val="Ttulo"/>
        <w:jc w:val="both"/>
        <w:rPr>
          <w:b w:val="0"/>
          <w:sz w:val="20"/>
        </w:rPr>
      </w:pPr>
      <w:r w:rsidRPr="00A60C10">
        <w:rPr>
          <w:b w:val="0"/>
          <w:sz w:val="20"/>
        </w:rPr>
        <w:t xml:space="preserve">Protocolo Administrativo nº </w:t>
      </w:r>
      <w:r w:rsidR="00227B4E">
        <w:rPr>
          <w:b w:val="0"/>
          <w:sz w:val="20"/>
        </w:rPr>
        <w:t>953/2025</w:t>
      </w:r>
    </w:p>
    <w:p w14:paraId="35C2053A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78F2F0EF" w14:textId="77777777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2ADAE6A5" w:rsidR="00802D9C" w:rsidRDefault="00802D9C" w:rsidP="00130366">
      <w:pPr>
        <w:jc w:val="both"/>
        <w:rPr>
          <w:bCs/>
          <w:sz w:val="22"/>
          <w:szCs w:val="22"/>
        </w:rPr>
      </w:pPr>
      <w:r w:rsidRPr="00A60C10">
        <w:rPr>
          <w:sz w:val="20"/>
          <w:szCs w:val="20"/>
          <w:u w:val="single"/>
        </w:rPr>
        <w:t>Objeto</w:t>
      </w:r>
      <w:r w:rsidRPr="00A60C10">
        <w:rPr>
          <w:sz w:val="20"/>
          <w:szCs w:val="20"/>
        </w:rPr>
        <w:t xml:space="preserve">: </w:t>
      </w:r>
      <w:r w:rsidR="00227B4E" w:rsidRPr="00227B4E">
        <w:rPr>
          <w:rFonts w:ascii="Arial Narrow" w:hAnsi="Arial Narrow" w:cs="Arial"/>
          <w:sz w:val="22"/>
          <w:szCs w:val="22"/>
        </w:rPr>
        <w:t xml:space="preserve">REGISTRO DE PREÇOS PARA FUTURAS E EVENTUAIS CONTRATAÇÕES DE </w:t>
      </w:r>
      <w:proofErr w:type="gramStart"/>
      <w:r w:rsidR="00227B4E" w:rsidRPr="00227B4E">
        <w:rPr>
          <w:rFonts w:ascii="Arial Narrow" w:hAnsi="Arial Narrow" w:cstheme="minorHAnsi"/>
          <w:sz w:val="22"/>
          <w:szCs w:val="22"/>
        </w:rPr>
        <w:t>PRESTAÇÃO  DE</w:t>
      </w:r>
      <w:proofErr w:type="gramEnd"/>
      <w:r w:rsidR="00227B4E" w:rsidRPr="00227B4E">
        <w:rPr>
          <w:rFonts w:ascii="Arial Narrow" w:hAnsi="Arial Narrow" w:cstheme="minorHAnsi"/>
          <w:sz w:val="22"/>
          <w:szCs w:val="22"/>
        </w:rPr>
        <w:t xml:space="preserve"> </w:t>
      </w:r>
      <w:r w:rsidR="00227B4E" w:rsidRPr="00227B4E">
        <w:rPr>
          <w:rFonts w:ascii="Arial Narrow" w:hAnsi="Arial Narrow" w:cs="Arial"/>
          <w:sz w:val="22"/>
          <w:szCs w:val="22"/>
        </w:rPr>
        <w:t>SERVIÇOS DE SINALIZAÇÃO VIÁRIA VERTICAL, HORIZONTAL E DE SEGURANÇA DE DIVERSAS RUAS E AVENIDAS DO MUNICÍPIO COM FORNECIMENTO DE MATERIAL, EQUIPAMENTOS E MÃO DE OBRA PRÓPRIA.</w:t>
      </w:r>
    </w:p>
    <w:p w14:paraId="620CD585" w14:textId="77777777" w:rsidR="00A60C10" w:rsidRPr="00A60C10" w:rsidRDefault="00A60C10" w:rsidP="00130366">
      <w:pPr>
        <w:jc w:val="both"/>
        <w:rPr>
          <w:b/>
          <w:bCs/>
          <w:sz w:val="20"/>
          <w:szCs w:val="20"/>
        </w:rPr>
      </w:pPr>
    </w:p>
    <w:p w14:paraId="1DB5702C" w14:textId="77777777" w:rsidR="00802D9C" w:rsidRPr="00A60C10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36E108E3" w:rsidR="00802D9C" w:rsidRPr="00A60C10" w:rsidRDefault="00A60C10" w:rsidP="00130366">
      <w:pPr>
        <w:spacing w:after="120"/>
        <w:ind w:right="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02D9C" w:rsidRPr="00A60C10">
        <w:rPr>
          <w:sz w:val="20"/>
          <w:szCs w:val="20"/>
        </w:rPr>
        <w:t xml:space="preserve">Em ata </w:t>
      </w:r>
      <w:r w:rsidR="009B0C86" w:rsidRPr="00A60C10">
        <w:rPr>
          <w:sz w:val="20"/>
          <w:szCs w:val="20"/>
        </w:rPr>
        <w:t>datada de</w:t>
      </w:r>
      <w:r w:rsidR="00AE66E6" w:rsidRPr="00A60C10">
        <w:rPr>
          <w:sz w:val="20"/>
          <w:szCs w:val="20"/>
        </w:rPr>
        <w:t xml:space="preserve"> </w:t>
      </w:r>
      <w:r w:rsidR="00227B4E">
        <w:rPr>
          <w:sz w:val="20"/>
          <w:szCs w:val="20"/>
        </w:rPr>
        <w:t>07/11/2025</w:t>
      </w:r>
      <w:r w:rsidR="00802D9C" w:rsidRPr="00A60C10">
        <w:rPr>
          <w:sz w:val="20"/>
          <w:szCs w:val="20"/>
        </w:rPr>
        <w:t xml:space="preserve">, </w:t>
      </w:r>
      <w:r w:rsidR="00B2442A" w:rsidRPr="00A60C10">
        <w:rPr>
          <w:sz w:val="20"/>
          <w:szCs w:val="20"/>
        </w:rPr>
        <w:t xml:space="preserve">a Equipe de </w:t>
      </w:r>
      <w:r w:rsidR="00AE66E6" w:rsidRPr="00A60C10">
        <w:rPr>
          <w:sz w:val="20"/>
          <w:szCs w:val="20"/>
        </w:rPr>
        <w:t xml:space="preserve">Licitações nº 12.134/2025, </w:t>
      </w:r>
      <w:r w:rsidR="00802D9C" w:rsidRPr="00A60C10">
        <w:rPr>
          <w:sz w:val="20"/>
          <w:szCs w:val="20"/>
        </w:rPr>
        <w:t xml:space="preserve">procedera a realização da sessão referente ao Pregão Presencial de nº </w:t>
      </w:r>
      <w:r w:rsidR="00227B4E">
        <w:rPr>
          <w:sz w:val="20"/>
          <w:szCs w:val="20"/>
        </w:rPr>
        <w:t>047</w:t>
      </w:r>
      <w:r w:rsidR="00AE66E6" w:rsidRPr="00A60C10">
        <w:rPr>
          <w:sz w:val="20"/>
          <w:szCs w:val="20"/>
        </w:rPr>
        <w:t>/2025</w:t>
      </w:r>
      <w:r w:rsidR="00802D9C" w:rsidRPr="00A60C10">
        <w:rPr>
          <w:sz w:val="20"/>
          <w:szCs w:val="20"/>
        </w:rPr>
        <w:t>, concluindo pela classificação da proposta e habilitação da licitante.</w:t>
      </w:r>
    </w:p>
    <w:p w14:paraId="39BF6F90" w14:textId="50290569" w:rsidR="00130366" w:rsidRPr="00BE7749" w:rsidRDefault="00AE66E6" w:rsidP="00130366">
      <w:pPr>
        <w:ind w:right="57"/>
        <w:jc w:val="both"/>
        <w:rPr>
          <w:sz w:val="20"/>
          <w:szCs w:val="20"/>
        </w:rPr>
      </w:pPr>
      <w:r w:rsidRPr="00A60C10">
        <w:rPr>
          <w:sz w:val="20"/>
          <w:szCs w:val="20"/>
        </w:rPr>
        <w:t xml:space="preserve"> </w:t>
      </w:r>
      <w:r w:rsidR="00802D9C" w:rsidRPr="00A60C10">
        <w:rPr>
          <w:sz w:val="20"/>
          <w:szCs w:val="20"/>
        </w:rPr>
        <w:t xml:space="preserve">Diante do que dispõe </w:t>
      </w:r>
      <w:r w:rsidR="00B2442A" w:rsidRPr="00A60C10">
        <w:rPr>
          <w:sz w:val="20"/>
          <w:szCs w:val="20"/>
        </w:rPr>
        <w:t>a L</w:t>
      </w:r>
      <w:r w:rsidR="00802D9C" w:rsidRPr="00A60C10">
        <w:rPr>
          <w:sz w:val="20"/>
          <w:szCs w:val="20"/>
        </w:rPr>
        <w:t xml:space="preserve">ei Federal nº </w:t>
      </w:r>
      <w:r w:rsidR="00B2442A" w:rsidRPr="00A60C10">
        <w:rPr>
          <w:sz w:val="20"/>
          <w:szCs w:val="20"/>
        </w:rPr>
        <w:t>14.133/2021</w:t>
      </w:r>
      <w:r w:rsidR="00802D9C" w:rsidRPr="00A60C10">
        <w:rPr>
          <w:sz w:val="20"/>
          <w:szCs w:val="20"/>
        </w:rPr>
        <w:t xml:space="preserve"> e de acordo com o Edital, </w:t>
      </w:r>
      <w:proofErr w:type="gramStart"/>
      <w:r w:rsidR="00802D9C" w:rsidRPr="00A60C10">
        <w:rPr>
          <w:sz w:val="20"/>
          <w:szCs w:val="20"/>
        </w:rPr>
        <w:t>considerando  o</w:t>
      </w:r>
      <w:proofErr w:type="gramEnd"/>
      <w:r w:rsidR="00802D9C" w:rsidRPr="00A60C10">
        <w:rPr>
          <w:sz w:val="20"/>
          <w:szCs w:val="20"/>
        </w:rPr>
        <w:t xml:space="preserve"> Parecer da Assessoria Jurídica do Município, </w:t>
      </w:r>
      <w:r w:rsidR="00802D9C" w:rsidRPr="00A60C10">
        <w:rPr>
          <w:b/>
          <w:sz w:val="20"/>
          <w:szCs w:val="20"/>
        </w:rPr>
        <w:t>HOMOLOGO</w:t>
      </w:r>
      <w:r w:rsidR="00802D9C" w:rsidRPr="00A60C10">
        <w:rPr>
          <w:sz w:val="20"/>
          <w:szCs w:val="20"/>
        </w:rPr>
        <w:t xml:space="preserve"> a classificação final e </w:t>
      </w:r>
      <w:r w:rsidR="00802D9C" w:rsidRPr="00A60C10">
        <w:rPr>
          <w:b/>
          <w:sz w:val="20"/>
          <w:szCs w:val="20"/>
        </w:rPr>
        <w:t>ADJUDICO</w:t>
      </w:r>
      <w:r w:rsidR="00802D9C" w:rsidRPr="00A60C10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A60C10">
        <w:rPr>
          <w:sz w:val="20"/>
          <w:szCs w:val="20"/>
        </w:rPr>
        <w:t xml:space="preserve">             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652"/>
        <w:gridCol w:w="1276"/>
        <w:gridCol w:w="5245"/>
        <w:gridCol w:w="1055"/>
        <w:gridCol w:w="1354"/>
      </w:tblGrid>
      <w:tr w:rsidR="005735DA" w:rsidRPr="005735DA" w14:paraId="5D3636F5" w14:textId="77777777" w:rsidTr="005735DA">
        <w:trPr>
          <w:cantSplit/>
          <w:trHeight w:val="249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CBB6F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HD SINALIZAÇÕES LTDA CNPJ Nº 32.446.351/0001-17</w:t>
            </w:r>
          </w:p>
        </w:tc>
      </w:tr>
      <w:tr w:rsidR="005735DA" w:rsidRPr="005735DA" w14:paraId="5B378C14" w14:textId="77777777" w:rsidTr="005735DA">
        <w:trPr>
          <w:cantSplit/>
          <w:trHeight w:val="249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E7352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E5B47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UN.</w:t>
            </w:r>
          </w:p>
          <w:p w14:paraId="6E308B48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C36D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QUANT.</w:t>
            </w:r>
          </w:p>
          <w:p w14:paraId="07B1200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ESTIMADA</w:t>
            </w:r>
          </w:p>
          <w:p w14:paraId="3126E71E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285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  <w:p w14:paraId="28806AA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88E14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VALOR (R$)</w:t>
            </w:r>
          </w:p>
        </w:tc>
      </w:tr>
      <w:tr w:rsidR="005735DA" w:rsidRPr="005735DA" w14:paraId="5B1F3A1B" w14:textId="77777777" w:rsidTr="005735DA">
        <w:trPr>
          <w:cantSplit/>
          <w:trHeight w:val="50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05BDF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54CF38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9E7D2C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4D50E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DE4C48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2149F7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5735DA" w:rsidRPr="005735DA" w14:paraId="58E34EA6" w14:textId="77777777" w:rsidTr="005735DA">
        <w:trPr>
          <w:trHeight w:val="957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05128C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A55E8C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290AF5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200.000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963AA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MÃO DE OBRA COM FORNECIMENTO DE MATERIAL E EQUIPAMENTO PARA OS SERVIÇOS DE SINALIZAÇÃO (EIXO, BORDO), CONFORME NECESSIDADE E TERMO DE REFERENCIA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544CB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3,60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0EF54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720.000,00</w:t>
            </w:r>
          </w:p>
        </w:tc>
      </w:tr>
      <w:tr w:rsidR="005735DA" w:rsidRPr="005735DA" w14:paraId="580AB2A3" w14:textId="77777777" w:rsidTr="005735DA">
        <w:trPr>
          <w:trHeight w:val="705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4D0B3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B3834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</w:t>
            </w:r>
            <w:r w:rsidRPr="005735DA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C0669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10.000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2D0F0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MÃO DE OBRA COM FORNECIMENTO DE MATERIAL E EQUIPAMENTO PARA OS SERVIÇOS DE SINALIZAÇÃO HORIZONTAL (CICLOVIA, NA COR VERMELHA), CONFORME NECESSIDADE E CONFORME TERMO DE REFERENCIA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A6DE75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20,82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B0F098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208.200,00</w:t>
            </w:r>
          </w:p>
        </w:tc>
      </w:tr>
      <w:tr w:rsidR="005735DA" w:rsidRPr="005735DA" w14:paraId="4CFAB5DB" w14:textId="77777777" w:rsidTr="005735DA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73F2A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2FD50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0CD69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2.000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90752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MÃO DE OBRA COM FORNECIMENTO DE MATERIAL E EQUIPAMENTO PARA OS SERVIÇOS DE SINALIZAÇÃO HORIZONTAL (FORNECIMENTO E IMPLANTAÇÃO DE TACHÕES, CONFORME NECESSIDADE), CONFORME O TERMO DE REFERÊNCIA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EA67E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28,25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9FE40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56.500,00</w:t>
            </w:r>
          </w:p>
        </w:tc>
      </w:tr>
      <w:tr w:rsidR="005735DA" w:rsidRPr="005735DA" w14:paraId="365F6FFF" w14:textId="77777777" w:rsidTr="005735DA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1F7517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DBC7B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89F247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5.000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20611C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MÃO DE OBRA COM FORNECIMENTO DE MATERIAL E EQUIPAMENTO PARA OS SERVIÇOS DE SINALIZAÇÃO HORIZONTAL (FORNECIMENTO E IMPLANTAÇÃO DE TACHINHAS) CONFORME NECESSIDADE E CONFORME TERMO DE REFERENCIA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3A6EC6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11,61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B888A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58.050,00</w:t>
            </w:r>
          </w:p>
        </w:tc>
      </w:tr>
      <w:tr w:rsidR="005735DA" w:rsidRPr="005735DA" w14:paraId="2BF317D4" w14:textId="77777777" w:rsidTr="005735DA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5850BF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1E715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EE50FE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400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A62A4C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SUPORTE EM AÇO GALVANIZADO A FOGO NAS DIMENSÕES DE 2” X 2,00 X 3,00 MTS. FORNECIMENTO CONFORME NECESSIDADE E O TERMO DE REFERENCIA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B1493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151,00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520E16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60.400,00</w:t>
            </w:r>
          </w:p>
        </w:tc>
      </w:tr>
      <w:tr w:rsidR="005735DA" w:rsidRPr="005735DA" w14:paraId="75621F90" w14:textId="77777777" w:rsidTr="005735DA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E5E333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49EB5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D5BA26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500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532C55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DEFENSA METÁLICA MALEÁVEL SIMPLES, FORNECIMENTO E IMPLANTAÇÃO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D87B4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400,00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FDB6FE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200.000,00</w:t>
            </w:r>
          </w:p>
        </w:tc>
      </w:tr>
      <w:tr w:rsidR="005735DA" w:rsidRPr="005735DA" w14:paraId="4BA5FB81" w14:textId="77777777" w:rsidTr="005735DA">
        <w:tc>
          <w:tcPr>
            <w:tcW w:w="88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61C9B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VALOR DE ATÉ R$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84CC7F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1.303.150,00</w:t>
            </w:r>
          </w:p>
        </w:tc>
      </w:tr>
      <w:tr w:rsidR="005735DA" w:rsidRPr="005735DA" w14:paraId="701CE1C5" w14:textId="77777777" w:rsidTr="005735DA"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AE55C3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MATT CONSTRUTORA LTDA CNPJ Nº 00.220.982/0001-27</w:t>
            </w:r>
          </w:p>
        </w:tc>
      </w:tr>
      <w:tr w:rsidR="005735DA" w:rsidRPr="005735DA" w14:paraId="5ABA94C9" w14:textId="77777777" w:rsidTr="005735DA">
        <w:trPr>
          <w:cantSplit/>
          <w:trHeight w:val="249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0E2AC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C7AB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UN.</w:t>
            </w:r>
          </w:p>
          <w:p w14:paraId="114BED6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F9A9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QUANT.</w:t>
            </w:r>
          </w:p>
          <w:p w14:paraId="253AEE66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ESTIMADA</w:t>
            </w:r>
          </w:p>
          <w:p w14:paraId="60D87A7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F4F5E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  <w:p w14:paraId="70F4BA1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92EDD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VALOR (R$)</w:t>
            </w:r>
          </w:p>
        </w:tc>
      </w:tr>
      <w:tr w:rsidR="005735DA" w:rsidRPr="005735DA" w14:paraId="2CEA7784" w14:textId="77777777" w:rsidTr="005735DA">
        <w:trPr>
          <w:cantSplit/>
          <w:trHeight w:val="50"/>
        </w:trPr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EADAD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9E1DD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BAB5E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E01D0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C585E8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E74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5735DA" w:rsidRPr="005735DA" w14:paraId="6ECE7AEA" w14:textId="77777777" w:rsidTr="005735DA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F7C0B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lastRenderedPageBreak/>
              <w:t>07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A839E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C2AA4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200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0AA7AD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PLACA DE REGULAMENTAÇÃO EM FORMA CIRCULAR DE DIAMENTRO 0,60 M EM ALUMINIO OU ACM NÚMERO 18 COM PELICULA GTP. FORNECIMENTO, CONFORME NECESSIDADE E O TERMO DE REFERENCIA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CF81C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126,00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B34E4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25.200,00</w:t>
            </w:r>
          </w:p>
        </w:tc>
      </w:tr>
      <w:tr w:rsidR="005735DA" w:rsidRPr="005735DA" w14:paraId="16B5F40E" w14:textId="77777777" w:rsidTr="005735DA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4E58B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AE727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6A477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200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44002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PLACA DE REGULAMENTAÇÃO EM FORMA OCTOGONAL DE LADO 0,25 M EM ALUMINIO OU ACM NÚMERO 18 COM PELICULA GTP. FORNECIMENTO, CONFORME NECESSIDADE E O TERMO DE REFERENCIA.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C708A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95,00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A2B2E5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19.000,00</w:t>
            </w:r>
          </w:p>
        </w:tc>
      </w:tr>
      <w:tr w:rsidR="005735DA" w:rsidRPr="005735DA" w14:paraId="212A58B4" w14:textId="77777777" w:rsidTr="005735DA">
        <w:tc>
          <w:tcPr>
            <w:tcW w:w="88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60700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VALOR DE ATÉ R$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B6F6E3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44.200,00</w:t>
            </w:r>
          </w:p>
        </w:tc>
      </w:tr>
    </w:tbl>
    <w:p w14:paraId="7099BCFE" w14:textId="77777777" w:rsidR="005735DA" w:rsidRPr="005735DA" w:rsidRDefault="005735DA" w:rsidP="005735DA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tbl>
      <w:tblPr>
        <w:tblW w:w="1014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1361"/>
        <w:gridCol w:w="5023"/>
        <w:gridCol w:w="1277"/>
        <w:gridCol w:w="1354"/>
      </w:tblGrid>
      <w:tr w:rsidR="005735DA" w:rsidRPr="005735DA" w14:paraId="396215F9" w14:textId="77777777" w:rsidTr="005735DA">
        <w:trPr>
          <w:cantSplit/>
          <w:trHeight w:val="249"/>
        </w:trPr>
        <w:tc>
          <w:tcPr>
            <w:tcW w:w="101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F440AD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PALUDO SINZALIZAÇÕES LTDA CNPJ Nº 24.390.846/0001-43</w:t>
            </w:r>
          </w:p>
        </w:tc>
      </w:tr>
      <w:tr w:rsidR="005735DA" w:rsidRPr="005735DA" w14:paraId="10944546" w14:textId="77777777" w:rsidTr="005735DA">
        <w:trPr>
          <w:cantSplit/>
          <w:trHeight w:val="24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F1C53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81EC3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UN.</w:t>
            </w:r>
          </w:p>
          <w:p w14:paraId="6E30C667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84AA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QUANT.</w:t>
            </w:r>
          </w:p>
          <w:p w14:paraId="6A952F4D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ESTIMADA</w:t>
            </w:r>
          </w:p>
          <w:p w14:paraId="78448B1D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9D82F" w14:textId="53727BDB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  <w:p w14:paraId="41077EA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91D48F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VALOR (R$)</w:t>
            </w:r>
          </w:p>
        </w:tc>
      </w:tr>
      <w:tr w:rsidR="005735DA" w:rsidRPr="005735DA" w14:paraId="3629F6AB" w14:textId="77777777" w:rsidTr="005735DA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32414F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0033FD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D744E7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7B438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D9BA27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C7418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5735DA" w:rsidRPr="005735DA" w14:paraId="6CB294D0" w14:textId="77777777" w:rsidTr="005735DA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E8C60E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02C8F3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E3DF29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400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F4D9F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PLACA EM ALUMINIO OU ACM NÚMERO 18 COM PELÍCULA GTP NAS DIMENSÕES DE 0,50 X 0,50. FORNECIMENTO CONFORME NECESSIDADE E O TERMO DE REFERENCIA.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59FFA5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110,00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B11D0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44.000,00</w:t>
            </w:r>
          </w:p>
        </w:tc>
      </w:tr>
      <w:tr w:rsidR="005735DA" w:rsidRPr="005735DA" w14:paraId="7BF9F10A" w14:textId="77777777" w:rsidTr="005735D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03EDA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C18793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7ACCB2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400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0BAEA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 xml:space="preserve">PLACA EM ALUMINIO OU ACM NÚMERO 18 COM PELICULA GTP NAS DIMENSÕES DE 0,60 X 0,60. FORNECIMENTO </w:t>
            </w:r>
            <w:proofErr w:type="gramStart"/>
            <w:r w:rsidRPr="005735DA">
              <w:rPr>
                <w:rFonts w:ascii="Arial Narrow" w:hAnsi="Arial Narrow"/>
                <w:sz w:val="20"/>
                <w:szCs w:val="20"/>
              </w:rPr>
              <w:t>CONFORME  NECESSIDADE</w:t>
            </w:r>
            <w:proofErr w:type="gramEnd"/>
            <w:r w:rsidRPr="005735DA">
              <w:rPr>
                <w:rFonts w:ascii="Arial Narrow" w:hAnsi="Arial Narrow"/>
                <w:sz w:val="20"/>
                <w:szCs w:val="20"/>
              </w:rPr>
              <w:t xml:space="preserve"> E O TERMO DE REFERENCIA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37AB95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156,00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BE6373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62.400,00</w:t>
            </w:r>
          </w:p>
        </w:tc>
      </w:tr>
      <w:tr w:rsidR="005735DA" w:rsidRPr="005735DA" w14:paraId="769BEA7A" w14:textId="77777777" w:rsidTr="005735D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A10AAA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22E351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M</w:t>
            </w:r>
            <w:r w:rsidRPr="005735DA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775FD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sz w:val="20"/>
                <w:szCs w:val="20"/>
              </w:rPr>
              <w:t>200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A369AD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 xml:space="preserve">FORNECIMENTO DE PLACA EM AÇO GALVANIZADO NÚMERO 18. VERSO PINTADO COM TINTA EPÓXI NA COR PRETO FOSCO COM SECAGEM EM ESTUFA DE 200 </w:t>
            </w:r>
            <w:r w:rsidRPr="005735DA">
              <w:rPr>
                <w:rFonts w:ascii="Arial Narrow" w:hAnsi="Arial Narrow"/>
                <w:sz w:val="20"/>
                <w:szCs w:val="20"/>
                <w:vertAlign w:val="superscript"/>
              </w:rPr>
              <w:t>0</w:t>
            </w:r>
            <w:r w:rsidRPr="005735DA">
              <w:rPr>
                <w:rFonts w:ascii="Arial Narrow" w:hAnsi="Arial Narrow"/>
                <w:sz w:val="20"/>
                <w:szCs w:val="20"/>
              </w:rPr>
              <w:t>C. FACE PRINCIPAL REVESTIDA COM PELICULA RETROREFLECTIVA TIPO III ALTA INTENSIDADE. FORNECIMENTO CONFORME NECESSIDADE.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1A1E1C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500,00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021994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35DA">
              <w:rPr>
                <w:rFonts w:ascii="Arial Narrow" w:hAnsi="Arial Narrow"/>
                <w:sz w:val="20"/>
                <w:szCs w:val="20"/>
              </w:rPr>
              <w:t>100.000,00</w:t>
            </w:r>
          </w:p>
        </w:tc>
      </w:tr>
      <w:tr w:rsidR="005735DA" w:rsidRPr="005735DA" w14:paraId="56E92AD9" w14:textId="77777777" w:rsidTr="005735DA">
        <w:tc>
          <w:tcPr>
            <w:tcW w:w="8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7F2E80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VALOR DE ATÉ R$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27B8C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206.400,00</w:t>
            </w:r>
          </w:p>
        </w:tc>
      </w:tr>
      <w:tr w:rsidR="005735DA" w:rsidRPr="005735DA" w14:paraId="5A3D736B" w14:textId="77777777" w:rsidTr="005735DA">
        <w:tc>
          <w:tcPr>
            <w:tcW w:w="8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D9E46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VALOR TOTAL GERAL DE ATÉ R$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4DBC4B" w14:textId="77777777" w:rsidR="005735DA" w:rsidRPr="005735DA" w:rsidRDefault="005735DA" w:rsidP="005735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735DA">
              <w:rPr>
                <w:rFonts w:ascii="Arial Narrow" w:hAnsi="Arial Narrow"/>
                <w:b/>
                <w:bCs/>
                <w:sz w:val="20"/>
                <w:szCs w:val="20"/>
              </w:rPr>
              <w:t>1.553.750,00</w:t>
            </w:r>
          </w:p>
        </w:tc>
      </w:tr>
    </w:tbl>
    <w:p w14:paraId="1FC5D607" w14:textId="77777777" w:rsidR="00227B4E" w:rsidRPr="00B77C97" w:rsidRDefault="00227B4E" w:rsidP="001E34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58F8F30" w14:textId="6CB28D6D" w:rsidR="001E342E" w:rsidRDefault="0057633D" w:rsidP="00B77C97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sz w:val="20"/>
          <w:szCs w:val="20"/>
        </w:rPr>
      </w:pPr>
      <w:r w:rsidRPr="00B77C97">
        <w:rPr>
          <w:sz w:val="20"/>
          <w:szCs w:val="20"/>
        </w:rPr>
        <w:t xml:space="preserve">   </w:t>
      </w:r>
      <w:r w:rsidR="006616C6" w:rsidRPr="00B77C97">
        <w:rPr>
          <w:sz w:val="20"/>
          <w:szCs w:val="20"/>
        </w:rPr>
        <w:t xml:space="preserve">Em conformidade com o Edital </w:t>
      </w:r>
      <w:r w:rsidR="00227B4E" w:rsidRPr="00B77C97">
        <w:rPr>
          <w:sz w:val="20"/>
          <w:szCs w:val="20"/>
        </w:rPr>
        <w:t>a realização dos serviços será parcelada, periodicamente o Município solicitará a quantidade necessitada, devendo a contratada providenciar em até 48(quarenta e oito) horas após cada solicitação</w:t>
      </w:r>
      <w:r w:rsidR="00227B4E" w:rsidRPr="00B77C97">
        <w:rPr>
          <w:bCs/>
          <w:sz w:val="20"/>
          <w:szCs w:val="20"/>
        </w:rPr>
        <w:t xml:space="preserve">/Ordem de </w:t>
      </w:r>
      <w:proofErr w:type="spellStart"/>
      <w:r w:rsidR="00227B4E" w:rsidRPr="00B77C97">
        <w:rPr>
          <w:bCs/>
          <w:sz w:val="20"/>
          <w:szCs w:val="20"/>
        </w:rPr>
        <w:t>serviço</w:t>
      </w:r>
      <w:r w:rsidR="00B77C97" w:rsidRPr="00B77C97">
        <w:rPr>
          <w:sz w:val="20"/>
          <w:szCs w:val="20"/>
        </w:rPr>
        <w:t>O</w:t>
      </w:r>
      <w:proofErr w:type="spellEnd"/>
      <w:r w:rsidR="00B77C97" w:rsidRPr="00B77C97">
        <w:rPr>
          <w:sz w:val="20"/>
          <w:szCs w:val="20"/>
        </w:rPr>
        <w:t xml:space="preserve"> pagamento será efetuado em até 10 dias após a realização dos serviços, tendo em conta a quantidade efetuada, mediante a apresentação de nota fiscal e a emissão de laudo de medição efetuado pelo Setor de Engenharia do Município. Somente será paga a quantidade efetivamente executada</w:t>
      </w:r>
      <w:r w:rsidR="00B77C97">
        <w:rPr>
          <w:sz w:val="20"/>
          <w:szCs w:val="20"/>
        </w:rPr>
        <w:t>.</w:t>
      </w:r>
    </w:p>
    <w:p w14:paraId="2B457109" w14:textId="77777777" w:rsidR="00B77C97" w:rsidRPr="00B77C97" w:rsidRDefault="00B77C97" w:rsidP="00B77C97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14:paraId="518DF01A" w14:textId="13BAD716" w:rsidR="004A4C5C" w:rsidRPr="00AC1C9C" w:rsidRDefault="00353E85" w:rsidP="00130366">
      <w:pPr>
        <w:jc w:val="center"/>
        <w:rPr>
          <w:b/>
          <w:bCs/>
          <w:sz w:val="20"/>
          <w:szCs w:val="20"/>
        </w:rPr>
      </w:pPr>
      <w:r w:rsidRPr="00AC1C9C">
        <w:rPr>
          <w:b/>
          <w:bCs/>
          <w:sz w:val="20"/>
          <w:szCs w:val="20"/>
        </w:rPr>
        <w:t xml:space="preserve">GABINETE DO PREFEITO MUNICIPAL DE COTIPORÃ, </w:t>
      </w:r>
      <w:r w:rsidR="00B77C97">
        <w:rPr>
          <w:b/>
          <w:bCs/>
          <w:sz w:val="20"/>
          <w:szCs w:val="20"/>
        </w:rPr>
        <w:t>10 DE NOVEMBRO DE 2025</w:t>
      </w:r>
    </w:p>
    <w:p w14:paraId="4D40FF78" w14:textId="77777777" w:rsidR="004A07C1" w:rsidRDefault="004A07C1" w:rsidP="004E1851">
      <w:pPr>
        <w:rPr>
          <w:sz w:val="20"/>
          <w:szCs w:val="20"/>
        </w:rPr>
      </w:pPr>
    </w:p>
    <w:p w14:paraId="48DC4F45" w14:textId="77777777" w:rsidR="008635F6" w:rsidRDefault="008635F6" w:rsidP="004E1851">
      <w:pPr>
        <w:rPr>
          <w:sz w:val="20"/>
          <w:szCs w:val="20"/>
        </w:rPr>
      </w:pPr>
    </w:p>
    <w:p w14:paraId="2FE0CEC4" w14:textId="77777777" w:rsidR="008635F6" w:rsidRDefault="008635F6" w:rsidP="004E1851">
      <w:pPr>
        <w:rPr>
          <w:sz w:val="20"/>
          <w:szCs w:val="20"/>
        </w:rPr>
      </w:pPr>
    </w:p>
    <w:p w14:paraId="7C878C4A" w14:textId="77777777" w:rsidR="008635F6" w:rsidRPr="00AC1C9C" w:rsidRDefault="008635F6" w:rsidP="004E1851">
      <w:pPr>
        <w:rPr>
          <w:sz w:val="20"/>
          <w:szCs w:val="20"/>
        </w:rPr>
      </w:pPr>
    </w:p>
    <w:p w14:paraId="51957942" w14:textId="77777777" w:rsidR="004A07C1" w:rsidRPr="00AC1C9C" w:rsidRDefault="004A07C1" w:rsidP="004E1851">
      <w:pPr>
        <w:rPr>
          <w:sz w:val="20"/>
          <w:szCs w:val="20"/>
        </w:rPr>
      </w:pPr>
    </w:p>
    <w:p w14:paraId="4FF3BFFF" w14:textId="77777777" w:rsidR="00551D4D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2901841B" w14:textId="77777777" w:rsidR="001E342E" w:rsidRPr="00AC1C9C" w:rsidRDefault="001E342E" w:rsidP="004E1851">
      <w:pPr>
        <w:tabs>
          <w:tab w:val="left" w:pos="3381"/>
        </w:tabs>
        <w:rPr>
          <w:b/>
          <w:sz w:val="20"/>
          <w:szCs w:val="20"/>
        </w:rPr>
      </w:pPr>
    </w:p>
    <w:p w14:paraId="5004E333" w14:textId="4504B645" w:rsidR="00353E85" w:rsidRPr="00AC1C9C" w:rsidRDefault="00A60C10" w:rsidP="001303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</w:p>
    <w:p w14:paraId="668D08FF" w14:textId="0D3CB2B0" w:rsidR="00F7520E" w:rsidRPr="00AC1C9C" w:rsidRDefault="009B0C86" w:rsidP="00130366">
      <w:pPr>
        <w:jc w:val="center"/>
        <w:rPr>
          <w:sz w:val="20"/>
          <w:szCs w:val="20"/>
        </w:rPr>
      </w:pPr>
      <w:r w:rsidRPr="00AC1C9C">
        <w:rPr>
          <w:sz w:val="20"/>
          <w:szCs w:val="20"/>
        </w:rPr>
        <w:t>Prefeit</w:t>
      </w:r>
      <w:r w:rsidR="00E10C1B" w:rsidRPr="00AC1C9C">
        <w:rPr>
          <w:sz w:val="20"/>
          <w:szCs w:val="20"/>
        </w:rPr>
        <w:t>o</w:t>
      </w:r>
      <w:r w:rsidRPr="00AC1C9C">
        <w:rPr>
          <w:sz w:val="20"/>
          <w:szCs w:val="20"/>
        </w:rPr>
        <w:t xml:space="preserve"> </w:t>
      </w:r>
      <w:r w:rsidR="004A07C1" w:rsidRPr="00AC1C9C">
        <w:rPr>
          <w:sz w:val="20"/>
          <w:szCs w:val="20"/>
        </w:rPr>
        <w:t>De Cotiporã</w:t>
      </w:r>
      <w:r w:rsidR="001E342E">
        <w:rPr>
          <w:sz w:val="20"/>
          <w:szCs w:val="20"/>
        </w:rPr>
        <w:t xml:space="preserve"> </w:t>
      </w:r>
    </w:p>
    <w:sectPr w:rsidR="00F7520E" w:rsidRPr="00AC1C9C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9ADA" w14:textId="77777777" w:rsidR="00E97456" w:rsidRDefault="00E97456" w:rsidP="00965D67">
      <w:r>
        <w:separator/>
      </w:r>
    </w:p>
  </w:endnote>
  <w:endnote w:type="continuationSeparator" w:id="0">
    <w:p w14:paraId="18B8B2CE" w14:textId="77777777" w:rsidR="00E97456" w:rsidRDefault="00E974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2E19" w14:textId="77777777" w:rsidR="00E97456" w:rsidRDefault="00E97456" w:rsidP="00965D67">
      <w:r>
        <w:separator/>
      </w:r>
    </w:p>
  </w:footnote>
  <w:footnote w:type="continuationSeparator" w:id="0">
    <w:p w14:paraId="66448CA5" w14:textId="77777777" w:rsidR="00E97456" w:rsidRDefault="00E974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166"/>
    <w:rsid w:val="00095B1A"/>
    <w:rsid w:val="000C1472"/>
    <w:rsid w:val="000C2DB9"/>
    <w:rsid w:val="000C4FF7"/>
    <w:rsid w:val="000C68A2"/>
    <w:rsid w:val="000D44E7"/>
    <w:rsid w:val="000E47FC"/>
    <w:rsid w:val="0012624A"/>
    <w:rsid w:val="00130366"/>
    <w:rsid w:val="00134260"/>
    <w:rsid w:val="00134E1B"/>
    <w:rsid w:val="00151364"/>
    <w:rsid w:val="001634F1"/>
    <w:rsid w:val="001658CB"/>
    <w:rsid w:val="0016793C"/>
    <w:rsid w:val="001911E2"/>
    <w:rsid w:val="001D4354"/>
    <w:rsid w:val="001E0553"/>
    <w:rsid w:val="001E1672"/>
    <w:rsid w:val="001E342E"/>
    <w:rsid w:val="001E3FA0"/>
    <w:rsid w:val="00227B4E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17231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87851"/>
    <w:rsid w:val="00395380"/>
    <w:rsid w:val="003973ED"/>
    <w:rsid w:val="003A5F1A"/>
    <w:rsid w:val="003A6DFB"/>
    <w:rsid w:val="003B2A18"/>
    <w:rsid w:val="003C2A24"/>
    <w:rsid w:val="003C4477"/>
    <w:rsid w:val="003D3A76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B21C6"/>
    <w:rsid w:val="004D4704"/>
    <w:rsid w:val="004E1851"/>
    <w:rsid w:val="004E3F9E"/>
    <w:rsid w:val="004E4651"/>
    <w:rsid w:val="004E474C"/>
    <w:rsid w:val="00511D5A"/>
    <w:rsid w:val="00535013"/>
    <w:rsid w:val="00551D4D"/>
    <w:rsid w:val="0055368F"/>
    <w:rsid w:val="005645A3"/>
    <w:rsid w:val="005735DA"/>
    <w:rsid w:val="0057633D"/>
    <w:rsid w:val="005806AE"/>
    <w:rsid w:val="005A005C"/>
    <w:rsid w:val="005A04F5"/>
    <w:rsid w:val="005A4FD1"/>
    <w:rsid w:val="005A68DA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635F6"/>
    <w:rsid w:val="00881772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08CE"/>
    <w:rsid w:val="00911283"/>
    <w:rsid w:val="00924AE9"/>
    <w:rsid w:val="00924D51"/>
    <w:rsid w:val="00934585"/>
    <w:rsid w:val="00934C9B"/>
    <w:rsid w:val="009478E3"/>
    <w:rsid w:val="0095584C"/>
    <w:rsid w:val="00965D67"/>
    <w:rsid w:val="00975ADF"/>
    <w:rsid w:val="00992ADD"/>
    <w:rsid w:val="0099447B"/>
    <w:rsid w:val="009A75A5"/>
    <w:rsid w:val="009B0C86"/>
    <w:rsid w:val="009B1AC6"/>
    <w:rsid w:val="009B27E8"/>
    <w:rsid w:val="009C1B34"/>
    <w:rsid w:val="009D3A5D"/>
    <w:rsid w:val="00A075C4"/>
    <w:rsid w:val="00A2079B"/>
    <w:rsid w:val="00A34427"/>
    <w:rsid w:val="00A43530"/>
    <w:rsid w:val="00A56F19"/>
    <w:rsid w:val="00A60C10"/>
    <w:rsid w:val="00A64AF4"/>
    <w:rsid w:val="00A723D9"/>
    <w:rsid w:val="00A930CB"/>
    <w:rsid w:val="00AC0A6F"/>
    <w:rsid w:val="00AC1C9C"/>
    <w:rsid w:val="00AC675E"/>
    <w:rsid w:val="00AE66E6"/>
    <w:rsid w:val="00AF1FD5"/>
    <w:rsid w:val="00B01A4B"/>
    <w:rsid w:val="00B2442A"/>
    <w:rsid w:val="00B52BB0"/>
    <w:rsid w:val="00B52C3F"/>
    <w:rsid w:val="00B77C97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63BA3"/>
    <w:rsid w:val="00D74D55"/>
    <w:rsid w:val="00D77131"/>
    <w:rsid w:val="00DB46B9"/>
    <w:rsid w:val="00DB799D"/>
    <w:rsid w:val="00DC17BD"/>
    <w:rsid w:val="00DC26C7"/>
    <w:rsid w:val="00DC425F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65408"/>
    <w:rsid w:val="00E90362"/>
    <w:rsid w:val="00E97456"/>
    <w:rsid w:val="00EB47E5"/>
    <w:rsid w:val="00EB59E8"/>
    <w:rsid w:val="00EC0872"/>
    <w:rsid w:val="00EC0FDE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102</cp:revision>
  <cp:lastPrinted>2025-11-07T19:54:00Z</cp:lastPrinted>
  <dcterms:created xsi:type="dcterms:W3CDTF">2015-01-20T10:04:00Z</dcterms:created>
  <dcterms:modified xsi:type="dcterms:W3CDTF">2025-11-07T19:54:00Z</dcterms:modified>
</cp:coreProperties>
</file>